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6CD2" w:rsidRPr="00AB4339" w:rsidP="00AB4339">
      <w:pPr>
        <w:pStyle w:val="21"/>
        <w:shd w:val="clear" w:color="auto" w:fill="auto"/>
        <w:spacing w:after="0" w:line="240" w:lineRule="auto"/>
        <w:jc w:val="both"/>
      </w:pPr>
      <w:r w:rsidRPr="00AB4339">
        <w:t xml:space="preserve">                                                                             </w:t>
      </w:r>
      <w:r w:rsidR="00AB4339">
        <w:t xml:space="preserve">                      </w:t>
      </w:r>
      <w:r w:rsidRPr="00AB4339">
        <w:t xml:space="preserve"> </w:t>
      </w:r>
      <w:r w:rsidR="00AB4339">
        <w:t xml:space="preserve">       </w:t>
      </w:r>
      <w:r w:rsidR="008B1DA1">
        <w:t>УИ</w:t>
      </w:r>
      <w:r w:rsidR="003429A6">
        <w:t>Д*****</w:t>
      </w:r>
    </w:p>
    <w:p w:rsidR="00C85E83" w:rsidRPr="00AB4339" w:rsidP="00AB4339">
      <w:pPr>
        <w:pStyle w:val="21"/>
        <w:shd w:val="clear" w:color="auto" w:fill="auto"/>
        <w:spacing w:after="0" w:line="240" w:lineRule="auto"/>
        <w:jc w:val="both"/>
      </w:pPr>
      <w:r w:rsidRPr="00AB4339">
        <w:t xml:space="preserve">                                                                                                   </w:t>
      </w:r>
      <w:r w:rsidR="00AB4339">
        <w:t xml:space="preserve">                          </w:t>
      </w:r>
      <w:r w:rsidRPr="00AB4339">
        <w:t xml:space="preserve">  </w:t>
      </w:r>
      <w:r w:rsidR="00AB4339">
        <w:t xml:space="preserve">   </w:t>
      </w:r>
      <w:r w:rsidRPr="00AB4339" w:rsidR="00E45DDE">
        <w:t>Дело № 5-42-</w:t>
      </w:r>
      <w:r w:rsidR="008B1DA1">
        <w:t>300</w:t>
      </w:r>
      <w:r w:rsidRPr="00AB4339" w:rsidR="00E45DDE">
        <w:t>/202</w:t>
      </w:r>
      <w:r w:rsidRPr="00AB4339">
        <w:t>4</w:t>
      </w:r>
    </w:p>
    <w:p w:rsidR="00C85E83" w:rsidRPr="00AB4339">
      <w:pPr>
        <w:pStyle w:val="30"/>
        <w:shd w:val="clear" w:color="auto" w:fill="auto"/>
        <w:spacing w:before="0" w:after="271" w:line="240" w:lineRule="exact"/>
      </w:pPr>
      <w:r w:rsidRPr="00AB4339">
        <w:t>ПОСТАНОВЛЕНИЕ</w:t>
      </w:r>
    </w:p>
    <w:p w:rsidR="00C85E83" w:rsidRPr="00AB4339">
      <w:pPr>
        <w:pStyle w:val="21"/>
        <w:shd w:val="clear" w:color="auto" w:fill="auto"/>
        <w:tabs>
          <w:tab w:val="left" w:pos="6212"/>
        </w:tabs>
        <w:spacing w:after="0" w:line="274" w:lineRule="exact"/>
        <w:ind w:firstLine="740"/>
        <w:jc w:val="both"/>
      </w:pPr>
      <w:r>
        <w:t>19</w:t>
      </w:r>
      <w:r w:rsidRPr="00AB4339" w:rsidR="00E45DDE">
        <w:t xml:space="preserve"> июля 202</w:t>
      </w:r>
      <w:r w:rsidRPr="00AB4339" w:rsidR="00846CD2">
        <w:t xml:space="preserve">4 года                                        </w:t>
      </w:r>
      <w:r>
        <w:t xml:space="preserve">                      </w:t>
      </w:r>
      <w:r w:rsidRPr="00AB4339" w:rsidR="00E45DDE">
        <w:t>г. Евпатория, ул. Горького</w:t>
      </w:r>
      <w:r w:rsidRPr="00AB4339" w:rsidR="00846CD2">
        <w:t xml:space="preserve"> 10</w:t>
      </w:r>
      <w:r w:rsidRPr="00AB4339" w:rsidR="00E45DDE">
        <w:t>/29</w:t>
      </w:r>
    </w:p>
    <w:p w:rsidR="00C85E83" w:rsidRPr="00AB4339">
      <w:pPr>
        <w:pStyle w:val="21"/>
        <w:shd w:val="clear" w:color="auto" w:fill="auto"/>
        <w:spacing w:after="0" w:line="274" w:lineRule="exact"/>
        <w:ind w:firstLine="740"/>
        <w:jc w:val="both"/>
      </w:pPr>
      <w:r w:rsidRPr="00AB4339">
        <w:t xml:space="preserve">Исполняющий обязанности временно отсутствующего мирового судьи судебного участка № 42 Евпаторийского судебного района (городской округ Евпатория) Республики Крым мировой судья судебного участка № 40 Евпаторийского судебного района (городской округ Евпатория) Республики Крым Аметова </w:t>
      </w:r>
      <w:r w:rsidRPr="00AB4339">
        <w:t>Алиме</w:t>
      </w:r>
      <w:r w:rsidRPr="00AB4339">
        <w:t xml:space="preserve"> </w:t>
      </w:r>
      <w:r w:rsidRPr="00AB4339">
        <w:t>Энверовна</w:t>
      </w:r>
      <w:r w:rsidRPr="00AB4339">
        <w:t>, рассмотрев дело об административном правона</w:t>
      </w:r>
      <w:r w:rsidRPr="00AB4339">
        <w:softHyphen/>
        <w:t>рушении, поступившее из ОМВД России по г. Евпатории о привлечении к административной от</w:t>
      </w:r>
      <w:r w:rsidRPr="00AB4339">
        <w:softHyphen/>
        <w:t>ветственности</w:t>
      </w:r>
    </w:p>
    <w:p w:rsidR="00C85E83" w:rsidRPr="00AB4339">
      <w:pPr>
        <w:pStyle w:val="21"/>
        <w:shd w:val="clear" w:color="auto" w:fill="auto"/>
        <w:spacing w:after="0" w:line="274" w:lineRule="exact"/>
        <w:ind w:firstLine="740"/>
        <w:jc w:val="both"/>
      </w:pPr>
      <w:r>
        <w:rPr>
          <w:rStyle w:val="20"/>
        </w:rPr>
        <w:t xml:space="preserve">Ибраимова </w:t>
      </w:r>
      <w:r>
        <w:rPr>
          <w:rStyle w:val="20"/>
        </w:rPr>
        <w:t>Эмирасана</w:t>
      </w:r>
      <w:r>
        <w:rPr>
          <w:rStyle w:val="20"/>
        </w:rPr>
        <w:t xml:space="preserve"> </w:t>
      </w:r>
      <w:r>
        <w:rPr>
          <w:rStyle w:val="20"/>
        </w:rPr>
        <w:t>Энверовича</w:t>
      </w:r>
      <w:r w:rsidRPr="00AB4339" w:rsidR="00E45DDE">
        <w:rPr>
          <w:rStyle w:val="20"/>
        </w:rPr>
        <w:t xml:space="preserve">, </w:t>
      </w:r>
      <w:r w:rsidR="003429A6">
        <w:rPr>
          <w:rFonts w:hint="eastAsia"/>
        </w:rPr>
        <w:t>********</w:t>
      </w:r>
      <w:r w:rsidRPr="00AB4339" w:rsidR="00E45DDE">
        <w:t>,</w:t>
      </w:r>
      <w:r w:rsidR="000B3A8A">
        <w:t xml:space="preserve"> </w:t>
      </w:r>
      <w:r w:rsidRPr="00AB4339" w:rsidR="00E45DDE">
        <w:t xml:space="preserve"> по ч.1 ст. 6.9 КоАП РФ,</w:t>
      </w:r>
    </w:p>
    <w:p w:rsidR="00C85E83" w:rsidRPr="00AB4339">
      <w:pPr>
        <w:pStyle w:val="21"/>
        <w:shd w:val="clear" w:color="auto" w:fill="auto"/>
        <w:spacing w:after="0" w:line="274" w:lineRule="exact"/>
        <w:jc w:val="center"/>
      </w:pPr>
      <w:r w:rsidRPr="00AB4339">
        <w:t>УСТАНОВИЛ:</w:t>
      </w:r>
    </w:p>
    <w:p w:rsidR="00C85E83" w:rsidRPr="00AB4339">
      <w:pPr>
        <w:pStyle w:val="21"/>
        <w:shd w:val="clear" w:color="auto" w:fill="auto"/>
        <w:spacing w:after="0" w:line="274" w:lineRule="exact"/>
        <w:ind w:firstLine="740"/>
        <w:jc w:val="both"/>
      </w:pPr>
      <w:r>
        <w:rPr>
          <w:rFonts w:hint="eastAsia"/>
        </w:rPr>
        <w:t>********</w:t>
      </w:r>
      <w:r w:rsidRPr="00AB4339" w:rsidR="00E45DDE">
        <w:t xml:space="preserve">в помещении ГБУЗРК «ЕПНД», расположенном по адресу: </w:t>
      </w:r>
      <w:r>
        <w:rPr>
          <w:rFonts w:hint="eastAsia"/>
        </w:rPr>
        <w:t>********</w:t>
      </w:r>
      <w:r w:rsidRPr="00AB4339" w:rsidR="00E45DDE">
        <w:t xml:space="preserve">, </w:t>
      </w:r>
      <w:r w:rsidR="008B1DA1">
        <w:t>Ибраимов Э.Э.</w:t>
      </w:r>
      <w:r w:rsidR="000B3A8A">
        <w:t xml:space="preserve"> </w:t>
      </w:r>
      <w:r w:rsidRPr="00AB4339" w:rsidR="00E45DDE">
        <w:t xml:space="preserve"> отказался от прохождения медицинского освидетельствования на состояние опьянения, в отношении которого имелись достаточные осно</w:t>
      </w:r>
      <w:r w:rsidRPr="00AB4339" w:rsidR="00E45DDE">
        <w:softHyphen/>
        <w:t>вания полагать, что он потребил наркотические средства или психотропные вещества без назна</w:t>
      </w:r>
      <w:r w:rsidRPr="00AB4339" w:rsidR="00E45DDE">
        <w:softHyphen/>
        <w:t xml:space="preserve">чения врача либо новые потенциально опасные </w:t>
      </w:r>
      <w:r w:rsidRPr="00AB4339" w:rsidR="00E45DDE">
        <w:t>психоактивные</w:t>
      </w:r>
      <w:r w:rsidRPr="00AB4339" w:rsidR="00E45DDE">
        <w:t xml:space="preserve"> вещества, что подтверждается ак</w:t>
      </w:r>
      <w:r w:rsidRPr="00AB4339" w:rsidR="00E45DDE">
        <w:softHyphen/>
        <w:t xml:space="preserve">том медицинского освидетельствования на состояние опьянения (алкогольного, наркотического или иного токсического) ГБУЗ РК «ЕПНД» № </w:t>
      </w:r>
      <w:r>
        <w:rPr>
          <w:rFonts w:hint="eastAsia"/>
        </w:rPr>
        <w:t>********</w:t>
      </w:r>
    </w:p>
    <w:p w:rsidR="000B3A8A">
      <w:pPr>
        <w:pStyle w:val="21"/>
        <w:shd w:val="clear" w:color="auto" w:fill="auto"/>
        <w:spacing w:after="0" w:line="274" w:lineRule="exact"/>
        <w:ind w:firstLine="740"/>
        <w:jc w:val="both"/>
      </w:pPr>
      <w:r w:rsidRPr="00AB4339">
        <w:t xml:space="preserve">В суде </w:t>
      </w:r>
      <w:r w:rsidR="008B1DA1">
        <w:t xml:space="preserve">Ибраимов Э.Э. </w:t>
      </w:r>
      <w:r w:rsidRPr="00AB4339" w:rsidR="008B1DA1">
        <w:t xml:space="preserve"> </w:t>
      </w:r>
      <w:r w:rsidRPr="00AB4339">
        <w:t>свою вину в совершении административного правонарушения при</w:t>
      </w:r>
      <w:r w:rsidRPr="00AB4339">
        <w:softHyphen/>
        <w:t>знал, подтвердил обстоятельства, изложенные в протоколе об административном правонаруше</w:t>
      </w:r>
      <w:r w:rsidRPr="00AB4339">
        <w:softHyphen/>
        <w:t xml:space="preserve">нии. </w:t>
      </w:r>
      <w:r w:rsidRPr="00AB4339" w:rsidR="00024B6D">
        <w:t xml:space="preserve"> </w:t>
      </w:r>
    </w:p>
    <w:p w:rsidR="00C85E83" w:rsidRPr="00AB4339">
      <w:pPr>
        <w:pStyle w:val="21"/>
        <w:shd w:val="clear" w:color="auto" w:fill="auto"/>
        <w:spacing w:after="0" w:line="274" w:lineRule="exact"/>
        <w:ind w:firstLine="740"/>
        <w:jc w:val="both"/>
      </w:pPr>
      <w:r w:rsidRPr="00AB4339">
        <w:t xml:space="preserve">Выслушав </w:t>
      </w:r>
      <w:r w:rsidR="008B1DA1">
        <w:t xml:space="preserve">Ибраимова Э.Э. </w:t>
      </w:r>
      <w:r w:rsidRPr="00AB4339" w:rsidR="008B1DA1">
        <w:t xml:space="preserve"> </w:t>
      </w:r>
      <w:r w:rsidRPr="00AB4339">
        <w:t>, исследовав материалы дела, мировой судья приходит к выво</w:t>
      </w:r>
      <w:r w:rsidRPr="00AB4339">
        <w:softHyphen/>
        <w:t xml:space="preserve">ду </w:t>
      </w:r>
      <w:r w:rsidRPr="00AB4339">
        <w:t xml:space="preserve">о наличии в действиях </w:t>
      </w:r>
      <w:r w:rsidR="008B1DA1">
        <w:t xml:space="preserve">Ибраимова Э.Э. </w:t>
      </w:r>
      <w:r w:rsidRPr="00AB4339" w:rsidR="008B1DA1">
        <w:t xml:space="preserve"> </w:t>
      </w:r>
      <w:r w:rsidRPr="00AB4339">
        <w:t>состава правонарушения, предусмотренного ст.6.9 ч.1 КоАП РФ, т.е. невыполнение законного требования уполномоченного должностного лица о про</w:t>
      </w:r>
      <w:r w:rsidRPr="00AB4339">
        <w:softHyphen/>
        <w:t>хождении медицинского освидетельствования на состояние опьянения гражданином, в отноше</w:t>
      </w:r>
      <w:r w:rsidRPr="00AB4339">
        <w:softHyphen/>
        <w:t xml:space="preserve">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AB4339">
        <w:t>психоак</w:t>
      </w:r>
      <w:r w:rsidRPr="00AB4339">
        <w:softHyphen/>
        <w:t>тивные</w:t>
      </w:r>
      <w:r w:rsidRPr="00AB4339">
        <w:t xml:space="preserve"> вещества.</w:t>
      </w:r>
    </w:p>
    <w:p w:rsidR="00C85E83">
      <w:pPr>
        <w:pStyle w:val="21"/>
        <w:shd w:val="clear" w:color="auto" w:fill="auto"/>
        <w:spacing w:after="0" w:line="274" w:lineRule="exact"/>
        <w:ind w:firstLine="740"/>
        <w:jc w:val="both"/>
      </w:pPr>
      <w:r w:rsidRPr="00AB4339">
        <w:t xml:space="preserve">Вина </w:t>
      </w:r>
      <w:r w:rsidR="008B1DA1">
        <w:t xml:space="preserve">Ибраимова Э.Э. </w:t>
      </w:r>
      <w:r w:rsidRPr="00AB4339" w:rsidR="008B1DA1">
        <w:t xml:space="preserve"> </w:t>
      </w:r>
      <w:r w:rsidRPr="00AB4339">
        <w:t>в совершении правонарушения подтверждается:</w:t>
      </w:r>
    </w:p>
    <w:p w:rsidR="0008495D" w:rsidRPr="00AB4339">
      <w:pPr>
        <w:pStyle w:val="21"/>
        <w:shd w:val="clear" w:color="auto" w:fill="auto"/>
        <w:spacing w:after="0" w:line="274" w:lineRule="exact"/>
        <w:ind w:firstLine="740"/>
        <w:jc w:val="both"/>
      </w:pPr>
      <w:r>
        <w:t xml:space="preserve">- определением по делу № </w:t>
      </w:r>
      <w:r w:rsidR="003429A6">
        <w:rPr>
          <w:rFonts w:hint="eastAsia"/>
        </w:rPr>
        <w:t>********</w:t>
      </w:r>
      <w:r>
        <w:t>от</w:t>
      </w:r>
      <w:r>
        <w:t xml:space="preserve"> </w:t>
      </w:r>
      <w:r w:rsidR="003429A6">
        <w:rPr>
          <w:rFonts w:hint="eastAsia"/>
        </w:rPr>
        <w:t>********</w:t>
      </w:r>
      <w:r>
        <w:t>.</w:t>
      </w:r>
    </w:p>
    <w:p w:rsidR="00C85E83" w:rsidRPr="00AB4339" w:rsidP="0008495D">
      <w:pPr>
        <w:pStyle w:val="21"/>
        <w:shd w:val="clear" w:color="auto" w:fill="auto"/>
        <w:spacing w:after="0" w:line="274" w:lineRule="exact"/>
        <w:ind w:firstLine="740"/>
        <w:jc w:val="both"/>
      </w:pPr>
      <w:r w:rsidRPr="00AB4339">
        <w:t xml:space="preserve">-протоколом об административном правонарушении </w:t>
      </w:r>
      <w:r w:rsidR="0008495D">
        <w:t xml:space="preserve">№ </w:t>
      </w:r>
      <w:r w:rsidR="003429A6">
        <w:rPr>
          <w:rFonts w:hint="eastAsia"/>
        </w:rPr>
        <w:t>********</w:t>
      </w:r>
      <w:r w:rsidR="0008495D">
        <w:t xml:space="preserve">№ </w:t>
      </w:r>
      <w:r w:rsidR="003429A6">
        <w:rPr>
          <w:rFonts w:hint="eastAsia"/>
        </w:rPr>
        <w:t>********</w:t>
      </w:r>
      <w:r w:rsidR="0008495D">
        <w:t xml:space="preserve">от </w:t>
      </w:r>
      <w:r w:rsidR="003429A6">
        <w:rPr>
          <w:rFonts w:hint="eastAsia"/>
        </w:rPr>
        <w:t>********</w:t>
      </w:r>
      <w:r w:rsidR="003429A6">
        <w:t xml:space="preserve"> </w:t>
      </w:r>
      <w:r w:rsidRPr="00AB4339">
        <w:t xml:space="preserve">года, составленным в отношении </w:t>
      </w:r>
      <w:r w:rsidR="001900F4">
        <w:t xml:space="preserve">Ибраимова Э.Э. </w:t>
      </w:r>
      <w:r w:rsidRPr="00AB4339" w:rsidR="001900F4">
        <w:t xml:space="preserve"> </w:t>
      </w:r>
      <w:r w:rsidRPr="00AB4339">
        <w:t>компетентным лицом в соответствии с требования</w:t>
      </w:r>
      <w:r w:rsidRPr="00AB4339">
        <w:softHyphen/>
        <w:t>ми ст. 28.2. КоАП РФ;</w:t>
      </w:r>
    </w:p>
    <w:p w:rsidR="00C85E83" w:rsidRPr="00AB4339">
      <w:pPr>
        <w:pStyle w:val="21"/>
        <w:numPr>
          <w:ilvl w:val="0"/>
          <w:numId w:val="1"/>
        </w:numPr>
        <w:shd w:val="clear" w:color="auto" w:fill="auto"/>
        <w:tabs>
          <w:tab w:val="left" w:pos="918"/>
        </w:tabs>
        <w:spacing w:after="0" w:line="274" w:lineRule="exact"/>
        <w:ind w:firstLine="740"/>
        <w:jc w:val="both"/>
      </w:pPr>
      <w:r w:rsidRPr="00AB4339">
        <w:t>протоколом о направлении на медицинское освидетельствование на состояние опьяне</w:t>
      </w:r>
      <w:r w:rsidRPr="00AB4339">
        <w:softHyphen/>
        <w:t xml:space="preserve">ния </w:t>
      </w:r>
      <w:r w:rsidR="003429A6">
        <w:rPr>
          <w:rFonts w:hint="eastAsia"/>
        </w:rPr>
        <w:t>********</w:t>
      </w:r>
      <w:r w:rsidRPr="00AB4339">
        <w:t xml:space="preserve">№ </w:t>
      </w:r>
      <w:r w:rsidR="003429A6">
        <w:rPr>
          <w:rFonts w:hint="eastAsia"/>
        </w:rPr>
        <w:t>********</w:t>
      </w:r>
      <w:r w:rsidRPr="00AB4339">
        <w:t>от</w:t>
      </w:r>
      <w:r w:rsidRPr="00AB4339">
        <w:t xml:space="preserve"> </w:t>
      </w:r>
      <w:r w:rsidR="003429A6">
        <w:rPr>
          <w:rFonts w:hint="eastAsia"/>
        </w:rPr>
        <w:t>********</w:t>
      </w:r>
      <w:r w:rsidRPr="00AB4339">
        <w:t xml:space="preserve">, </w:t>
      </w:r>
      <w:r w:rsidRPr="00AB4339">
        <w:t>из</w:t>
      </w:r>
      <w:r w:rsidRPr="00AB4339">
        <w:t xml:space="preserve"> которого следует, что </w:t>
      </w:r>
      <w:r w:rsidR="001900F4">
        <w:t xml:space="preserve">Ибраимов Э.Э. </w:t>
      </w:r>
      <w:r w:rsidRPr="00AB4339" w:rsidR="001900F4">
        <w:t xml:space="preserve"> </w:t>
      </w:r>
      <w:r w:rsidRPr="00AB4339">
        <w:t>направлен на меди</w:t>
      </w:r>
      <w:r w:rsidRPr="00AB4339">
        <w:softHyphen/>
        <w:t xml:space="preserve">цинское освидетельствование, на состояние опьянения при наличии признаков опьянения </w:t>
      </w:r>
      <w:r w:rsidRPr="00AB4339" w:rsidR="006E7E58">
        <w:t>–</w:t>
      </w:r>
      <w:r w:rsidRPr="00AB4339">
        <w:t xml:space="preserve"> </w:t>
      </w:r>
      <w:r w:rsidR="003429A6">
        <w:rPr>
          <w:rFonts w:hint="eastAsia"/>
        </w:rPr>
        <w:t>********</w:t>
      </w:r>
    </w:p>
    <w:p w:rsidR="00C85E83" w:rsidRPr="00AB4339">
      <w:pPr>
        <w:pStyle w:val="21"/>
        <w:numPr>
          <w:ilvl w:val="0"/>
          <w:numId w:val="1"/>
        </w:numPr>
        <w:shd w:val="clear" w:color="auto" w:fill="auto"/>
        <w:tabs>
          <w:tab w:val="left" w:pos="922"/>
        </w:tabs>
        <w:spacing w:after="0" w:line="274" w:lineRule="exact"/>
        <w:ind w:firstLine="740"/>
        <w:jc w:val="both"/>
      </w:pPr>
      <w:r w:rsidRPr="00AB4339">
        <w:t>актом медицинского освидетельствования на состояние опьянения (алкогольного, нарко</w:t>
      </w:r>
      <w:r w:rsidRPr="00AB4339">
        <w:softHyphen/>
        <w:t xml:space="preserve">тического или иного токсического) ГБУЗ РК «ЕПНД» № </w:t>
      </w:r>
      <w:r w:rsidR="003429A6">
        <w:rPr>
          <w:rFonts w:hint="eastAsia"/>
        </w:rPr>
        <w:t>********</w:t>
      </w:r>
      <w:r w:rsidRPr="00AB4339">
        <w:t>от</w:t>
      </w:r>
      <w:r w:rsidRPr="00AB4339">
        <w:t xml:space="preserve"> </w:t>
      </w:r>
      <w:r w:rsidR="003429A6">
        <w:rPr>
          <w:rFonts w:hint="eastAsia"/>
        </w:rPr>
        <w:t>********</w:t>
      </w:r>
      <w:r w:rsidRPr="00AB4339">
        <w:t xml:space="preserve">. </w:t>
      </w:r>
      <w:r w:rsidRPr="00AB4339">
        <w:t>из</w:t>
      </w:r>
      <w:r w:rsidRPr="00AB4339">
        <w:t xml:space="preserve"> которого следует, что </w:t>
      </w:r>
      <w:r w:rsidR="001900F4">
        <w:t xml:space="preserve">Ибраимов Э.Э. </w:t>
      </w:r>
      <w:r w:rsidRPr="00AB4339" w:rsidR="001900F4">
        <w:t xml:space="preserve"> </w:t>
      </w:r>
      <w:r w:rsidRPr="00AB4339">
        <w:t>отказался от освидетельс</w:t>
      </w:r>
      <w:r w:rsidRPr="00AB4339" w:rsidR="006E7E58">
        <w:t>твования на состояние опьянения;</w:t>
      </w:r>
    </w:p>
    <w:p w:rsidR="000B3A8A" w:rsidRPr="00AB4339">
      <w:pPr>
        <w:pStyle w:val="21"/>
        <w:numPr>
          <w:ilvl w:val="0"/>
          <w:numId w:val="1"/>
        </w:numPr>
        <w:shd w:val="clear" w:color="auto" w:fill="auto"/>
        <w:tabs>
          <w:tab w:val="left" w:pos="922"/>
        </w:tabs>
        <w:spacing w:after="0" w:line="274" w:lineRule="exact"/>
        <w:ind w:firstLine="740"/>
        <w:jc w:val="both"/>
      </w:pPr>
      <w:r>
        <w:t xml:space="preserve">протоколом о доставлении лица, совершившего административное правонарушение </w:t>
      </w:r>
      <w:r w:rsidR="003429A6">
        <w:rPr>
          <w:rFonts w:hint="eastAsia"/>
        </w:rPr>
        <w:t>********</w:t>
      </w:r>
      <w:r>
        <w:t xml:space="preserve">№ </w:t>
      </w:r>
      <w:r w:rsidR="003429A6">
        <w:rPr>
          <w:rFonts w:hint="eastAsia"/>
        </w:rPr>
        <w:t>********</w:t>
      </w:r>
      <w:r>
        <w:t>от</w:t>
      </w:r>
      <w:r>
        <w:t xml:space="preserve"> </w:t>
      </w:r>
      <w:r w:rsidR="003429A6">
        <w:rPr>
          <w:rFonts w:hint="eastAsia"/>
        </w:rPr>
        <w:t>********</w:t>
      </w:r>
      <w:r>
        <w:t>;</w:t>
      </w:r>
    </w:p>
    <w:p w:rsidR="00024B6D" w:rsidP="00024B6D">
      <w:pPr>
        <w:pStyle w:val="21"/>
        <w:shd w:val="clear" w:color="auto" w:fill="auto"/>
        <w:tabs>
          <w:tab w:val="left" w:pos="922"/>
        </w:tabs>
        <w:spacing w:after="0" w:line="274" w:lineRule="exact"/>
        <w:jc w:val="both"/>
      </w:pPr>
      <w:r w:rsidRPr="00AB4339">
        <w:t xml:space="preserve">           - протоколом об административном задержании № </w:t>
      </w:r>
      <w:r w:rsidR="003429A6">
        <w:rPr>
          <w:rFonts w:hint="eastAsia"/>
        </w:rPr>
        <w:t>********</w:t>
      </w:r>
      <w:r w:rsidRPr="00AB4339">
        <w:t xml:space="preserve">№ </w:t>
      </w:r>
      <w:r w:rsidR="003429A6">
        <w:rPr>
          <w:rFonts w:hint="eastAsia"/>
        </w:rPr>
        <w:t>********</w:t>
      </w:r>
      <w:r w:rsidRPr="00AB4339">
        <w:t>от</w:t>
      </w:r>
      <w:r w:rsidRPr="00AB4339">
        <w:t xml:space="preserve"> </w:t>
      </w:r>
      <w:r w:rsidR="003429A6">
        <w:rPr>
          <w:rFonts w:hint="eastAsia"/>
        </w:rPr>
        <w:t>********</w:t>
      </w:r>
      <w:r w:rsidRPr="00AB4339">
        <w:t>.</w:t>
      </w:r>
    </w:p>
    <w:p w:rsidR="00DB0850" w:rsidP="00024B6D">
      <w:pPr>
        <w:pStyle w:val="21"/>
        <w:shd w:val="clear" w:color="auto" w:fill="auto"/>
        <w:tabs>
          <w:tab w:val="left" w:pos="922"/>
        </w:tabs>
        <w:spacing w:after="0" w:line="274" w:lineRule="exact"/>
        <w:jc w:val="both"/>
      </w:pPr>
      <w:r>
        <w:t xml:space="preserve">           - письменными объяснениями привлекаемого </w:t>
      </w:r>
      <w:r>
        <w:t>лица</w:t>
      </w:r>
      <w:r>
        <w:t xml:space="preserve"> в которых пояснил, </w:t>
      </w:r>
      <w:r w:rsidR="001900F4">
        <w:t>что находясь по месту своего жительства, употребил наркотическое вещество, а именно «</w:t>
      </w:r>
      <w:r w:rsidR="003429A6">
        <w:rPr>
          <w:rFonts w:hint="eastAsia"/>
        </w:rPr>
        <w:t>********</w:t>
      </w:r>
      <w:r w:rsidR="001900F4">
        <w:t xml:space="preserve">» путем </w:t>
      </w:r>
      <w:r w:rsidR="003429A6">
        <w:rPr>
          <w:rFonts w:hint="eastAsia"/>
        </w:rPr>
        <w:t>********</w:t>
      </w:r>
      <w:r w:rsidR="001900F4">
        <w:t>;</w:t>
      </w:r>
      <w:r>
        <w:t xml:space="preserve"> </w:t>
      </w:r>
    </w:p>
    <w:p w:rsidR="00AF6DA5" w:rsidRPr="00AB4339" w:rsidP="009A2DA7">
      <w:pPr>
        <w:pStyle w:val="21"/>
        <w:shd w:val="clear" w:color="auto" w:fill="auto"/>
        <w:spacing w:after="0" w:line="274" w:lineRule="exact"/>
        <w:ind w:left="142"/>
        <w:jc w:val="both"/>
      </w:pPr>
      <w:r w:rsidRPr="00AB4339">
        <w:t xml:space="preserve">        </w:t>
      </w:r>
      <w:r w:rsidRPr="00AB4339" w:rsidR="00024B6D">
        <w:t>Представленные материалы составлены</w:t>
      </w:r>
      <w:r w:rsidRPr="00AB4339">
        <w:t xml:space="preserve"> надлежащим образом, получены </w:t>
      </w:r>
      <w:r w:rsidRPr="00AB4339" w:rsidR="00024B6D">
        <w:t>соблюдением требований закона и являются допустимыми доказательствами.</w:t>
      </w:r>
    </w:p>
    <w:p w:rsidR="001900F4" w:rsidP="001900F4">
      <w:pPr>
        <w:pStyle w:val="21"/>
        <w:shd w:val="clear" w:color="auto" w:fill="auto"/>
        <w:spacing w:after="0" w:line="240" w:lineRule="auto"/>
        <w:ind w:firstLine="760"/>
        <w:jc w:val="both"/>
      </w:pPr>
      <w:r w:rsidRPr="00AB4339">
        <w:t>Руководствуясь ст. 4.2 КоАП РФ обстоятельством, смягчающим административную ответственность, в данном случае, является признание вины, обстоятел</w:t>
      </w:r>
      <w:r>
        <w:t xml:space="preserve">ьств, согласно ст. 4.3 КоАП РФ, отягчающих административную ответственность </w:t>
      </w:r>
      <w:r>
        <w:rPr>
          <w:shd w:val="clear" w:color="auto" w:fill="FFFFFF"/>
        </w:rPr>
        <w:t xml:space="preserve">повторное </w:t>
      </w:r>
      <w:r w:rsidRPr="009A2DA7">
        <w:rPr>
          <w:shd w:val="clear" w:color="auto" w:fill="FFFFFF"/>
        </w:rPr>
        <w:t>совершение </w:t>
      </w:r>
      <w:hyperlink r:id="rId4" w:history="1">
        <w:r w:rsidRPr="009A2DA7">
          <w:rPr>
            <w:rStyle w:val="Hyperlink"/>
            <w:color w:val="auto"/>
            <w:u w:val="none"/>
            <w:shd w:val="clear" w:color="auto" w:fill="FFFFFF"/>
          </w:rPr>
          <w:t>однородного</w:t>
        </w:r>
      </w:hyperlink>
      <w:r w:rsidRPr="009A2DA7">
        <w:rPr>
          <w:shd w:val="clear" w:color="auto" w:fill="FFFFFF"/>
        </w:rPr>
        <w:t> административного правонарушения</w:t>
      </w:r>
      <w:r>
        <w:rPr>
          <w:shd w:val="clear" w:color="auto" w:fill="FFFFFF"/>
        </w:rPr>
        <w:t>.</w:t>
      </w:r>
    </w:p>
    <w:p w:rsidR="00024B6D" w:rsidRPr="00AB4339" w:rsidP="001900F4">
      <w:pPr>
        <w:pStyle w:val="21"/>
        <w:shd w:val="clear" w:color="auto" w:fill="auto"/>
        <w:spacing w:after="0" w:line="240" w:lineRule="auto"/>
        <w:ind w:firstLine="760"/>
        <w:jc w:val="both"/>
      </w:pPr>
      <w:r w:rsidRPr="00AB4339">
        <w:t xml:space="preserve"> </w:t>
      </w:r>
      <w:r w:rsidRPr="00AB4339">
        <w:t xml:space="preserve">со ст.4.1 КоАП РФ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</w:t>
      </w:r>
      <w:r w:rsidRPr="00AB4339">
        <w:t>которого яв</w:t>
      </w:r>
      <w:r w:rsidRPr="00AB4339">
        <w:softHyphen/>
        <w:t>ляется здоровье населения и общественная нравственность, личность виновного, его имуще</w:t>
      </w:r>
      <w:r w:rsidRPr="00AB4339">
        <w:softHyphen/>
        <w:t>ственное положение, считает необходимым назначить наказание в виде административного ареста с возложением обязанности пройти диагностику у врача нарколога и при наличии медицинских показаний</w:t>
      </w:r>
      <w:r w:rsidRPr="00AB4339">
        <w:t>, пройти профилактические мероприятия, лечение от наркомании и медицинскую реа</w:t>
      </w:r>
      <w:r w:rsidRPr="00AB4339">
        <w:softHyphen/>
        <w:t>билитацию в связи с потреблением наркотических средств без назначения врача.</w:t>
      </w:r>
    </w:p>
    <w:p w:rsidR="00024B6D" w:rsidRPr="00AB4339" w:rsidP="00024B6D">
      <w:pPr>
        <w:pStyle w:val="21"/>
        <w:shd w:val="clear" w:color="auto" w:fill="auto"/>
        <w:spacing w:after="0" w:line="274" w:lineRule="exact"/>
        <w:ind w:firstLine="760"/>
        <w:jc w:val="both"/>
      </w:pPr>
      <w:r w:rsidRPr="00AB4339">
        <w:t xml:space="preserve">Возлагая на правонарушителя </w:t>
      </w:r>
      <w:r w:rsidRPr="00AB4339">
        <w:t>обязанность</w:t>
      </w:r>
      <w:r w:rsidRPr="00AB4339">
        <w:t xml:space="preserve"> пройти диагностику у врача-нарколога и при наличии медицинских показаний пройти профилактические мероприятия, лечение от наркома</w:t>
      </w:r>
      <w:r w:rsidRPr="00AB4339">
        <w:softHyphen/>
        <w:t>нии и медицинскую реабилитацию в связи с потреблением наркотических средств без назначе</w:t>
      </w:r>
      <w:r w:rsidRPr="00AB4339">
        <w:softHyphen/>
        <w:t>ния врача, мировой судья принимает во внимание, что потребление наркотических средств без назначения врача может иметь неблагоприятные последствия для здоровья правонарушителя и данное административное правонарушение посягает на важнейшие блага, как здоровье челове</w:t>
      </w:r>
      <w:r w:rsidRPr="00AB4339">
        <w:softHyphen/>
        <w:t>ка.</w:t>
      </w:r>
    </w:p>
    <w:p w:rsidR="00E11B39" w:rsidRPr="00AB4339" w:rsidP="00E11B39">
      <w:pPr>
        <w:ind w:firstLine="709"/>
        <w:jc w:val="both"/>
        <w:rPr>
          <w:rFonts w:ascii="Times New Roman" w:eastAsia="Times New Roman" w:hAnsi="Times New Roman"/>
        </w:rPr>
      </w:pPr>
      <w:r w:rsidRPr="00AB4339">
        <w:rPr>
          <w:rFonts w:ascii="Times New Roman" w:hAnsi="Times New Roman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учитывая, </w:t>
      </w:r>
      <w:r w:rsidRPr="00AB4339">
        <w:rPr>
          <w:rFonts w:ascii="Times New Roman" w:hAnsi="Times New Roman"/>
          <w:color w:val="6600CC"/>
        </w:rPr>
        <w:t xml:space="preserve">что </w:t>
      </w:r>
      <w:r w:rsidRPr="001900F4" w:rsidR="001900F4">
        <w:rPr>
          <w:rFonts w:ascii="Times New Roman" w:hAnsi="Times New Roman" w:cs="Times New Roman"/>
        </w:rPr>
        <w:t>Ибраимов Э.Э.</w:t>
      </w:r>
      <w:r w:rsidR="001900F4">
        <w:t xml:space="preserve"> </w:t>
      </w:r>
      <w:r w:rsidRPr="00AB4339" w:rsidR="001900F4">
        <w:t xml:space="preserve"> </w:t>
      </w:r>
      <w:r w:rsidRPr="00AB4339">
        <w:rPr>
          <w:rFonts w:ascii="Times New Roman" w:hAnsi="Times New Roman"/>
          <w:color w:val="6600CC"/>
        </w:rPr>
        <w:t xml:space="preserve">не соблюдает законодательство Российской Федерации, игнорируя установленный правопорядок, </w:t>
      </w:r>
      <w:r w:rsidRPr="00AB4339">
        <w:rPr>
          <w:rFonts w:ascii="Times New Roman" w:hAnsi="Times New Roman"/>
          <w:bCs/>
          <w:color w:val="6600CC"/>
        </w:rPr>
        <w:t>применение к нему наказания в виде административного штрафа нецелесообразно</w:t>
      </w:r>
      <w:r w:rsidRPr="00AB4339">
        <w:rPr>
          <w:rFonts w:ascii="Times New Roman" w:hAnsi="Times New Roman"/>
          <w:bCs/>
          <w:color w:val="6600CC"/>
        </w:rPr>
        <w:t xml:space="preserve">, </w:t>
      </w:r>
      <w:r w:rsidRPr="00AB4339">
        <w:rPr>
          <w:rFonts w:ascii="Times New Roman" w:hAnsi="Times New Roman"/>
        </w:rPr>
        <w:t xml:space="preserve">с целью воспитания уважения к всеобщеустановленным правилам, а также предотвращения совершения новых правонарушений, мировой судья приходит к выводу о необходимости назначения лицу, привлекаемому к административной ответственности, наказания, предусмотренного санкцией статьи, в виде </w:t>
      </w:r>
      <w:r w:rsidRPr="00AB4339">
        <w:rPr>
          <w:rFonts w:ascii="Times New Roman" w:eastAsia="Times New Roman" w:hAnsi="Times New Roman"/>
        </w:rPr>
        <w:t>административного ареста.</w:t>
      </w:r>
    </w:p>
    <w:p w:rsidR="00024B6D" w:rsidRPr="00AB4339" w:rsidP="00024B6D">
      <w:pPr>
        <w:pStyle w:val="21"/>
        <w:shd w:val="clear" w:color="auto" w:fill="auto"/>
        <w:spacing w:after="0" w:line="274" w:lineRule="exact"/>
        <w:ind w:firstLine="760"/>
        <w:jc w:val="both"/>
      </w:pPr>
      <w:r w:rsidRPr="00AB4339">
        <w:t>Основания, предусмотренные ч. 2 ст.3.9 КоАП РФ, исключающие возможность примене</w:t>
      </w:r>
      <w:r w:rsidRPr="00AB4339">
        <w:softHyphen/>
        <w:t>ния административного наказания в виде административного ареста отсутствуют.</w:t>
      </w:r>
    </w:p>
    <w:p w:rsidR="00024B6D" w:rsidRPr="00AB4339" w:rsidP="00024B6D">
      <w:pPr>
        <w:pStyle w:val="21"/>
        <w:shd w:val="clear" w:color="auto" w:fill="auto"/>
        <w:spacing w:after="0" w:line="274" w:lineRule="exact"/>
        <w:ind w:firstLine="760"/>
        <w:jc w:val="both"/>
      </w:pPr>
      <w:r w:rsidRPr="00AB4339">
        <w:t>Руководствуясь ст. ст. 6.9 ч.1,29.9,29.10 КоАП РФ мировой судья,</w:t>
      </w:r>
    </w:p>
    <w:p w:rsidR="00024B6D" w:rsidRPr="00AB4339" w:rsidP="00024B6D">
      <w:pPr>
        <w:pStyle w:val="21"/>
        <w:shd w:val="clear" w:color="auto" w:fill="auto"/>
        <w:spacing w:after="0" w:line="274" w:lineRule="exact"/>
        <w:jc w:val="center"/>
      </w:pPr>
      <w:r w:rsidRPr="00AB4339">
        <w:t>ПОСТАНОВИЛ:</w:t>
      </w:r>
    </w:p>
    <w:p w:rsidR="00024B6D" w:rsidRPr="00AB4339" w:rsidP="00024B6D">
      <w:pPr>
        <w:pStyle w:val="21"/>
        <w:shd w:val="clear" w:color="auto" w:fill="auto"/>
        <w:spacing w:after="0" w:line="274" w:lineRule="exact"/>
        <w:ind w:firstLine="760"/>
        <w:jc w:val="both"/>
      </w:pPr>
      <w:r>
        <w:rPr>
          <w:rStyle w:val="20"/>
        </w:rPr>
        <w:t xml:space="preserve">Ибраимова </w:t>
      </w:r>
      <w:r>
        <w:rPr>
          <w:rStyle w:val="20"/>
        </w:rPr>
        <w:t>Эмирасана</w:t>
      </w:r>
      <w:r>
        <w:rPr>
          <w:rStyle w:val="20"/>
        </w:rPr>
        <w:t xml:space="preserve"> </w:t>
      </w:r>
      <w:r>
        <w:rPr>
          <w:rStyle w:val="20"/>
        </w:rPr>
        <w:t>Энверовича</w:t>
      </w:r>
      <w:r w:rsidRPr="00AB4339">
        <w:rPr>
          <w:rStyle w:val="20"/>
        </w:rPr>
        <w:t xml:space="preserve"> </w:t>
      </w:r>
      <w:r w:rsidRPr="00AB4339">
        <w:t>признать виновным в совершении правонарушения, преду</w:t>
      </w:r>
      <w:r w:rsidRPr="00AB4339">
        <w:softHyphen/>
        <w:t>смотренного ст.6.9 ч.1 КоАП РФ и назначить ему наказание виде административного ареста сро</w:t>
      </w:r>
      <w:r w:rsidRPr="00AB4339">
        <w:softHyphen/>
        <w:t xml:space="preserve">ком </w:t>
      </w:r>
      <w:r w:rsidRPr="00AB4339">
        <w:t>на</w:t>
      </w:r>
      <w:r w:rsidRPr="00AB4339">
        <w:t xml:space="preserve"> </w:t>
      </w:r>
      <w:r w:rsidR="003429A6">
        <w:rPr>
          <w:rFonts w:hint="eastAsia"/>
        </w:rPr>
        <w:t>********</w:t>
      </w:r>
      <w:r w:rsidRPr="00AB4339">
        <w:t>.</w:t>
      </w:r>
    </w:p>
    <w:p w:rsidR="00024B6D" w:rsidRPr="00AB4339" w:rsidP="00024B6D">
      <w:pPr>
        <w:pStyle w:val="21"/>
        <w:shd w:val="clear" w:color="auto" w:fill="auto"/>
        <w:spacing w:after="0" w:line="274" w:lineRule="exact"/>
        <w:ind w:firstLine="760"/>
        <w:jc w:val="both"/>
      </w:pPr>
      <w:r w:rsidRPr="00AB4339">
        <w:t xml:space="preserve">Срок наказания исчислять с </w:t>
      </w:r>
      <w:r w:rsidR="003429A6">
        <w:rPr>
          <w:rFonts w:hint="eastAsia"/>
        </w:rPr>
        <w:t>********</w:t>
      </w:r>
      <w:r w:rsidRPr="00AB4339">
        <w:t xml:space="preserve">часов </w:t>
      </w:r>
      <w:r w:rsidR="003429A6">
        <w:rPr>
          <w:rFonts w:hint="eastAsia"/>
        </w:rPr>
        <w:t>********</w:t>
      </w:r>
      <w:r w:rsidR="003429A6">
        <w:t xml:space="preserve"> </w:t>
      </w:r>
      <w:r w:rsidRPr="00AB4339">
        <w:t xml:space="preserve">минут </w:t>
      </w:r>
      <w:r w:rsidR="003429A6">
        <w:rPr>
          <w:rFonts w:hint="eastAsia"/>
        </w:rPr>
        <w:t>********</w:t>
      </w:r>
      <w:r w:rsidRPr="00AB4339">
        <w:t>года.</w:t>
      </w:r>
    </w:p>
    <w:p w:rsidR="00024B6D" w:rsidRPr="00AB4339" w:rsidP="00024B6D">
      <w:pPr>
        <w:pStyle w:val="21"/>
        <w:shd w:val="clear" w:color="auto" w:fill="auto"/>
        <w:spacing w:after="0" w:line="274" w:lineRule="exact"/>
        <w:ind w:firstLine="760"/>
        <w:jc w:val="both"/>
      </w:pPr>
      <w:r w:rsidRPr="00AB4339">
        <w:t xml:space="preserve">На основании ч. 2.1 ст. 4.1 КоАП РФ возложить на </w:t>
      </w:r>
      <w:r w:rsidRPr="00334721" w:rsidR="00334721">
        <w:rPr>
          <w:rStyle w:val="20"/>
          <w:b w:val="0"/>
        </w:rPr>
        <w:t xml:space="preserve">Ибраимова </w:t>
      </w:r>
      <w:r w:rsidRPr="00334721" w:rsidR="00334721">
        <w:rPr>
          <w:rStyle w:val="20"/>
          <w:b w:val="0"/>
        </w:rPr>
        <w:t>Эмирасана</w:t>
      </w:r>
      <w:r w:rsidRPr="00334721" w:rsidR="00334721">
        <w:rPr>
          <w:rStyle w:val="20"/>
          <w:b w:val="0"/>
        </w:rPr>
        <w:t xml:space="preserve"> </w:t>
      </w:r>
      <w:r w:rsidRPr="00334721" w:rsidR="00334721">
        <w:rPr>
          <w:rStyle w:val="20"/>
          <w:b w:val="0"/>
        </w:rPr>
        <w:t>Энверовича</w:t>
      </w:r>
      <w:r w:rsidRPr="00AB4339" w:rsidR="00334721">
        <w:t xml:space="preserve"> </w:t>
      </w:r>
      <w:r w:rsidRPr="00AB4339">
        <w:t>обязан</w:t>
      </w:r>
      <w:r w:rsidRPr="00AB4339">
        <w:softHyphen/>
        <w:t>ность обратиться к врачу-наркологу в течение десяти дней со дня вступления настоящего поста</w:t>
      </w:r>
      <w:r w:rsidRPr="00AB4339">
        <w:softHyphen/>
        <w:t xml:space="preserve">новления в законную силу для диагностики и при наличии медицинских показаний обязать </w:t>
      </w:r>
      <w:r w:rsidRPr="00334721" w:rsidR="00334721">
        <w:rPr>
          <w:rStyle w:val="20"/>
          <w:b w:val="0"/>
        </w:rPr>
        <w:t xml:space="preserve">Ибраимова </w:t>
      </w:r>
      <w:r w:rsidRPr="00334721" w:rsidR="00334721">
        <w:rPr>
          <w:rStyle w:val="20"/>
          <w:b w:val="0"/>
        </w:rPr>
        <w:t>Эмирасана</w:t>
      </w:r>
      <w:r w:rsidRPr="00334721" w:rsidR="00334721">
        <w:rPr>
          <w:rStyle w:val="20"/>
          <w:b w:val="0"/>
        </w:rPr>
        <w:t xml:space="preserve"> </w:t>
      </w:r>
      <w:r w:rsidRPr="00334721" w:rsidR="00334721">
        <w:rPr>
          <w:rStyle w:val="20"/>
          <w:b w:val="0"/>
        </w:rPr>
        <w:t>Энверовича</w:t>
      </w:r>
      <w:r w:rsidRPr="00AB4339" w:rsidR="00334721">
        <w:t xml:space="preserve"> </w:t>
      </w:r>
      <w:r w:rsidRPr="00AB4339">
        <w:t>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</w:t>
      </w:r>
      <w:r w:rsidRPr="00AB4339">
        <w:softHyphen/>
        <w:t>ча.</w:t>
      </w:r>
    </w:p>
    <w:p w:rsidR="00024B6D" w:rsidRPr="00AB4339" w:rsidP="00024B6D">
      <w:pPr>
        <w:pStyle w:val="21"/>
        <w:shd w:val="clear" w:color="auto" w:fill="auto"/>
        <w:spacing w:after="507" w:line="274" w:lineRule="exact"/>
        <w:ind w:firstLine="380"/>
        <w:jc w:val="left"/>
      </w:pPr>
      <w:r w:rsidRPr="00AB4339">
        <w:t>Постановление может быть обжаловано в течени</w:t>
      </w:r>
      <w:r w:rsidRPr="00AB4339">
        <w:t>и</w:t>
      </w:r>
      <w:r w:rsidRPr="00AB4339">
        <w:t xml:space="preserve"> 10 суток в порядке предусмотренном ст. 30.2 КоАП РФ.</w:t>
      </w:r>
    </w:p>
    <w:p w:rsidR="00B739D6" w:rsidRPr="00B739D6" w:rsidP="00B739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B739D6">
        <w:rPr>
          <w:rFonts w:ascii="Times New Roman" w:hAnsi="Times New Roman" w:cs="Times New Roman"/>
        </w:rPr>
        <w:t>Мировой судья</w:t>
      </w:r>
      <w:r w:rsidRPr="00B739D6">
        <w:rPr>
          <w:rFonts w:ascii="Times New Roman" w:hAnsi="Times New Roman" w:cs="Times New Roman"/>
        </w:rPr>
        <w:tab/>
      </w:r>
      <w:r w:rsidRPr="00B739D6">
        <w:rPr>
          <w:rFonts w:ascii="Times New Roman" w:hAnsi="Times New Roman" w:cs="Times New Roman"/>
        </w:rPr>
        <w:tab/>
      </w:r>
      <w:r w:rsidRPr="00B739D6">
        <w:rPr>
          <w:rFonts w:ascii="Times New Roman" w:hAnsi="Times New Roman" w:cs="Times New Roman"/>
        </w:rPr>
        <w:tab/>
      </w:r>
      <w:r w:rsidRPr="00B739D6">
        <w:rPr>
          <w:rFonts w:ascii="Times New Roman" w:hAnsi="Times New Roman" w:cs="Times New Roman"/>
        </w:rPr>
        <w:tab/>
      </w:r>
      <w:r w:rsidRPr="00B739D6">
        <w:rPr>
          <w:rFonts w:ascii="Times New Roman" w:hAnsi="Times New Roman" w:cs="Times New Roman"/>
        </w:rPr>
        <w:tab/>
      </w:r>
      <w:r w:rsidRPr="00B739D6">
        <w:rPr>
          <w:rFonts w:ascii="Times New Roman" w:hAnsi="Times New Roman" w:cs="Times New Roman"/>
        </w:rPr>
        <w:tab/>
      </w:r>
      <w:r w:rsidRPr="00B739D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А.Э.Аметова</w:t>
      </w:r>
    </w:p>
    <w:p w:rsidR="00024B6D" w:rsidRPr="00B739D6" w:rsidP="00024B6D">
      <w:pPr>
        <w:rPr>
          <w:vertAlign w:val="subscript"/>
        </w:rPr>
      </w:pPr>
    </w:p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>
      <w:pPr>
        <w:tabs>
          <w:tab w:val="left" w:pos="2750"/>
        </w:tabs>
      </w:pPr>
    </w:p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/>
    <w:p w:rsidR="00024B6D" w:rsidRPr="00024B6D" w:rsidP="00024B6D">
      <w:pPr>
        <w:sectPr>
          <w:pgSz w:w="11900" w:h="16840"/>
          <w:pgMar w:top="665" w:right="503" w:bottom="665" w:left="1274" w:header="0" w:footer="3" w:gutter="0"/>
          <w:cols w:space="720"/>
          <w:noEndnote/>
          <w:titlePg/>
          <w:docGrid w:linePitch="360"/>
        </w:sectPr>
      </w:pPr>
    </w:p>
    <w:p w:rsidR="00024B6D" w:rsidRPr="00846CD2">
      <w:pPr>
        <w:pStyle w:val="21"/>
        <w:shd w:val="clear" w:color="auto" w:fill="auto"/>
        <w:spacing w:after="0" w:line="240" w:lineRule="exact"/>
        <w:ind w:firstLine="760"/>
        <w:jc w:val="both"/>
        <w:rPr>
          <w:sz w:val="28"/>
          <w:szCs w:val="28"/>
        </w:rPr>
      </w:pPr>
    </w:p>
    <w:sectPr>
      <w:pgSz w:w="11900" w:h="16840"/>
      <w:pgMar w:top="1186" w:right="823" w:bottom="1186" w:left="95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67BDA"/>
    <w:multiLevelType w:val="multilevel"/>
    <w:tmpl w:val="560EE2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83"/>
    <w:rsid w:val="00024B6D"/>
    <w:rsid w:val="0008495D"/>
    <w:rsid w:val="000B3A8A"/>
    <w:rsid w:val="001900F4"/>
    <w:rsid w:val="0025650A"/>
    <w:rsid w:val="00334721"/>
    <w:rsid w:val="003429A6"/>
    <w:rsid w:val="0037264E"/>
    <w:rsid w:val="006E7E58"/>
    <w:rsid w:val="00703208"/>
    <w:rsid w:val="00833FB2"/>
    <w:rsid w:val="008427AC"/>
    <w:rsid w:val="00846CD2"/>
    <w:rsid w:val="008A06FD"/>
    <w:rsid w:val="008B1DA1"/>
    <w:rsid w:val="008B5E9F"/>
    <w:rsid w:val="009A2DA7"/>
    <w:rsid w:val="00AB4339"/>
    <w:rsid w:val="00AC33AA"/>
    <w:rsid w:val="00AF6DA5"/>
    <w:rsid w:val="00B739D6"/>
    <w:rsid w:val="00BA535A"/>
    <w:rsid w:val="00C85E83"/>
    <w:rsid w:val="00DB0850"/>
    <w:rsid w:val="00E11B39"/>
    <w:rsid w:val="00E45DDE"/>
    <w:rsid w:val="00FC28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after="360" w:line="427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s11">
    <w:name w:val="s11"/>
    <w:rsid w:val="008427AC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427A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427AC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AC33A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C33AA"/>
    <w:rPr>
      <w:color w:val="000000"/>
    </w:rPr>
  </w:style>
  <w:style w:type="paragraph" w:styleId="Footer">
    <w:name w:val="footer"/>
    <w:basedOn w:val="Normal"/>
    <w:link w:val="a3"/>
    <w:uiPriority w:val="99"/>
    <w:unhideWhenUsed/>
    <w:rsid w:val="00AC33AA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AC33A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34661/db46e4653ac1b0caabf19476c9dbda096d59369d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