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BC0B84" w:rsidP="00BC0B84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BC0B84">
        <w:rPr>
          <w:rFonts w:ascii="Times New Roman" w:hAnsi="Times New Roman" w:cs="Times New Roman"/>
          <w:sz w:val="16"/>
          <w:szCs w:val="16"/>
          <w:lang w:val="uk-UA"/>
        </w:rPr>
        <w:t>Дело</w:t>
      </w:r>
      <w:r w:rsidRPr="00BC0B84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BC0B84">
        <w:rPr>
          <w:rFonts w:ascii="Times New Roman" w:hAnsi="Times New Roman" w:cs="Times New Roman"/>
          <w:sz w:val="16"/>
          <w:szCs w:val="16"/>
          <w:lang w:val="uk-UA"/>
        </w:rPr>
        <w:t>№</w:t>
      </w:r>
      <w:r w:rsidRPr="00BC0B84" w:rsidR="00320AF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BC0B84">
        <w:rPr>
          <w:rFonts w:ascii="Times New Roman" w:hAnsi="Times New Roman" w:cs="Times New Roman"/>
          <w:sz w:val="16"/>
          <w:szCs w:val="16"/>
          <w:lang w:val="uk-UA"/>
        </w:rPr>
        <w:t>5-</w:t>
      </w:r>
      <w:r w:rsidRPr="00BC0B84">
        <w:rPr>
          <w:rFonts w:ascii="Times New Roman" w:hAnsi="Times New Roman" w:cs="Times New Roman"/>
          <w:sz w:val="16"/>
          <w:szCs w:val="16"/>
        </w:rPr>
        <w:t>4</w:t>
      </w:r>
      <w:r w:rsidRPr="00BC0B84" w:rsidR="007C6DD8">
        <w:rPr>
          <w:rFonts w:ascii="Times New Roman" w:hAnsi="Times New Roman" w:cs="Times New Roman"/>
          <w:sz w:val="16"/>
          <w:szCs w:val="16"/>
        </w:rPr>
        <w:t>2</w:t>
      </w:r>
      <w:r w:rsidRPr="00BC0B84">
        <w:rPr>
          <w:rFonts w:ascii="Times New Roman" w:hAnsi="Times New Roman" w:cs="Times New Roman"/>
          <w:sz w:val="16"/>
          <w:szCs w:val="16"/>
          <w:lang w:val="uk-UA"/>
        </w:rPr>
        <w:t>-</w:t>
      </w:r>
      <w:r w:rsidRPr="00BC0B84" w:rsidR="00DB2F5D">
        <w:rPr>
          <w:rFonts w:ascii="Times New Roman" w:hAnsi="Times New Roman" w:cs="Times New Roman"/>
          <w:sz w:val="16"/>
          <w:szCs w:val="16"/>
          <w:lang w:val="uk-UA"/>
        </w:rPr>
        <w:t>310</w:t>
      </w:r>
      <w:r w:rsidRPr="00BC0B84" w:rsidR="002D5BAC">
        <w:rPr>
          <w:rFonts w:ascii="Times New Roman" w:hAnsi="Times New Roman" w:cs="Times New Roman"/>
          <w:sz w:val="16"/>
          <w:szCs w:val="16"/>
          <w:lang w:val="uk-UA"/>
        </w:rPr>
        <w:t>/</w:t>
      </w:r>
      <w:r w:rsidRPr="00BC0B84" w:rsidR="00C264FB">
        <w:rPr>
          <w:rFonts w:ascii="Times New Roman" w:hAnsi="Times New Roman" w:cs="Times New Roman"/>
          <w:sz w:val="16"/>
          <w:szCs w:val="16"/>
          <w:lang w:val="uk-UA"/>
        </w:rPr>
        <w:t>2022</w:t>
      </w:r>
    </w:p>
    <w:p w:rsidR="002D5BAC" w:rsidRPr="00BC0B84" w:rsidP="00BC0B84">
      <w:pPr>
        <w:pStyle w:val="1"/>
        <w:ind w:left="707"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BC0B84">
        <w:rPr>
          <w:rFonts w:ascii="Times New Roman" w:hAnsi="Times New Roman" w:cs="Times New Roman"/>
          <w:sz w:val="16"/>
          <w:szCs w:val="16"/>
          <w:lang w:val="uk-UA"/>
        </w:rPr>
        <w:t xml:space="preserve">УИД </w:t>
      </w:r>
      <w:r w:rsidRPr="00BC0B84" w:rsidR="00BC0B84">
        <w:rPr>
          <w:rFonts w:ascii="Times New Roman" w:hAnsi="Times New Roman" w:cs="Times New Roman"/>
          <w:sz w:val="16"/>
          <w:szCs w:val="16"/>
        </w:rPr>
        <w:t>***</w:t>
      </w:r>
    </w:p>
    <w:p w:rsidR="00143EBD" w:rsidRPr="00BC0B84" w:rsidP="00BC0B84">
      <w:pPr>
        <w:pStyle w:val="1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BC0B84">
        <w:rPr>
          <w:rFonts w:ascii="Times New Roman" w:hAnsi="Times New Roman" w:cs="Times New Roman"/>
          <w:sz w:val="16"/>
          <w:szCs w:val="16"/>
          <w:lang w:val="uk-UA"/>
        </w:rPr>
        <w:t>ПОСТАНОВЛЕНИЕ</w:t>
      </w:r>
    </w:p>
    <w:p w:rsidR="00143EBD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01.07</w:t>
      </w:r>
      <w:r w:rsidRPr="00BC0B84" w:rsidR="00C264FB">
        <w:rPr>
          <w:sz w:val="16"/>
          <w:szCs w:val="16"/>
        </w:rPr>
        <w:t>.2022</w:t>
      </w:r>
      <w:r w:rsidRPr="00BC0B84" w:rsidR="00C21B3D">
        <w:rPr>
          <w:sz w:val="16"/>
          <w:szCs w:val="16"/>
        </w:rPr>
        <w:tab/>
      </w:r>
      <w:r w:rsidRPr="00BC0B84" w:rsidR="00C21B3D">
        <w:rPr>
          <w:sz w:val="16"/>
          <w:szCs w:val="16"/>
        </w:rPr>
        <w:tab/>
      </w:r>
      <w:r w:rsidRPr="00BC0B84" w:rsidR="00C21B3D">
        <w:rPr>
          <w:sz w:val="16"/>
          <w:szCs w:val="16"/>
        </w:rPr>
        <w:tab/>
      </w:r>
      <w:r w:rsidRPr="00BC0B84" w:rsidR="00C21B3D">
        <w:rPr>
          <w:sz w:val="16"/>
          <w:szCs w:val="16"/>
        </w:rPr>
        <w:tab/>
      </w:r>
      <w:r w:rsidRPr="00BC0B84" w:rsidR="00C21B3D">
        <w:rPr>
          <w:sz w:val="16"/>
          <w:szCs w:val="16"/>
        </w:rPr>
        <w:tab/>
        <w:t xml:space="preserve">        </w:t>
      </w:r>
      <w:r w:rsidRPr="00BC0B84">
        <w:rPr>
          <w:sz w:val="16"/>
          <w:szCs w:val="16"/>
        </w:rPr>
        <w:t>г</w:t>
      </w:r>
      <w:r w:rsidRPr="00BC0B84" w:rsidR="002D5734">
        <w:rPr>
          <w:sz w:val="16"/>
          <w:szCs w:val="16"/>
        </w:rPr>
        <w:t>ор</w:t>
      </w:r>
      <w:r w:rsidRPr="00BC0B84">
        <w:rPr>
          <w:sz w:val="16"/>
          <w:szCs w:val="16"/>
        </w:rPr>
        <w:t>.</w:t>
      </w:r>
      <w:r w:rsidRPr="00BC0B84" w:rsidR="003E301B">
        <w:rPr>
          <w:sz w:val="16"/>
          <w:szCs w:val="16"/>
        </w:rPr>
        <w:t xml:space="preserve"> </w:t>
      </w:r>
      <w:r w:rsidRPr="00BC0B84">
        <w:rPr>
          <w:sz w:val="16"/>
          <w:szCs w:val="16"/>
        </w:rPr>
        <w:t>Евпатория</w:t>
      </w:r>
      <w:r w:rsidRPr="00BC0B84" w:rsidR="00E70DEC">
        <w:rPr>
          <w:sz w:val="16"/>
          <w:szCs w:val="16"/>
        </w:rPr>
        <w:t>,</w:t>
      </w:r>
      <w:r w:rsidRPr="00BC0B84" w:rsidR="0047242A">
        <w:rPr>
          <w:sz w:val="16"/>
          <w:szCs w:val="16"/>
        </w:rPr>
        <w:t xml:space="preserve"> </w:t>
      </w:r>
      <w:r w:rsidRPr="00BC0B84" w:rsidR="00C21B3D">
        <w:rPr>
          <w:sz w:val="16"/>
          <w:szCs w:val="16"/>
        </w:rPr>
        <w:t>наб. Горького, 10/29</w:t>
      </w:r>
    </w:p>
    <w:p w:rsidR="00143EBD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  <w:lang w:eastAsia="ru-RU"/>
        </w:rPr>
        <w:t>М</w:t>
      </w:r>
      <w:r w:rsidRPr="00BC0B84" w:rsidR="00092D0D">
        <w:rPr>
          <w:sz w:val="16"/>
          <w:szCs w:val="16"/>
          <w:lang w:eastAsia="ru-RU"/>
        </w:rPr>
        <w:t>ирово</w:t>
      </w:r>
      <w:r w:rsidRPr="00BC0B84">
        <w:rPr>
          <w:sz w:val="16"/>
          <w:szCs w:val="16"/>
          <w:lang w:eastAsia="ru-RU"/>
        </w:rPr>
        <w:t>й</w:t>
      </w:r>
      <w:r w:rsidRPr="00BC0B84" w:rsidR="00092D0D">
        <w:rPr>
          <w:sz w:val="16"/>
          <w:szCs w:val="16"/>
          <w:lang w:eastAsia="ru-RU"/>
        </w:rPr>
        <w:t xml:space="preserve"> судь</w:t>
      </w:r>
      <w:r w:rsidRPr="00BC0B84">
        <w:rPr>
          <w:sz w:val="16"/>
          <w:szCs w:val="16"/>
          <w:lang w:eastAsia="ru-RU"/>
        </w:rPr>
        <w:t>я</w:t>
      </w:r>
      <w:r w:rsidRPr="00BC0B84" w:rsidR="00092D0D">
        <w:rPr>
          <w:sz w:val="16"/>
          <w:szCs w:val="16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BC0B84">
        <w:rPr>
          <w:sz w:val="16"/>
          <w:szCs w:val="16"/>
          <w:lang w:eastAsia="ru-RU"/>
        </w:rPr>
        <w:t>а</w:t>
      </w:r>
      <w:r w:rsidRPr="00BC0B84" w:rsidR="00092D0D">
        <w:rPr>
          <w:sz w:val="16"/>
          <w:szCs w:val="16"/>
          <w:lang w:eastAsia="ru-RU"/>
        </w:rPr>
        <w:t xml:space="preserve"> Олеговн</w:t>
      </w:r>
      <w:r w:rsidRPr="00BC0B84">
        <w:rPr>
          <w:sz w:val="16"/>
          <w:szCs w:val="16"/>
          <w:lang w:eastAsia="ru-RU"/>
        </w:rPr>
        <w:t>а</w:t>
      </w:r>
      <w:r w:rsidRPr="00BC0B84" w:rsidR="00092D0D">
        <w:rPr>
          <w:sz w:val="16"/>
          <w:szCs w:val="16"/>
          <w:lang w:eastAsia="ru-RU"/>
        </w:rPr>
        <w:t>,</w:t>
      </w:r>
      <w:r w:rsidRPr="00BC0B84" w:rsidR="00C264FB">
        <w:rPr>
          <w:sz w:val="16"/>
          <w:szCs w:val="16"/>
          <w:lang w:eastAsia="ru-RU"/>
        </w:rPr>
        <w:t xml:space="preserve"> при участии </w:t>
      </w:r>
      <w:r w:rsidRPr="00BC0B84" w:rsidR="00DB2F5D">
        <w:rPr>
          <w:sz w:val="16"/>
          <w:szCs w:val="16"/>
          <w:lang w:eastAsia="ru-RU"/>
        </w:rPr>
        <w:t>Закаева</w:t>
      </w:r>
      <w:r w:rsidRPr="00BC0B84" w:rsidR="00DB2F5D">
        <w:rPr>
          <w:sz w:val="16"/>
          <w:szCs w:val="16"/>
          <w:lang w:eastAsia="ru-RU"/>
        </w:rPr>
        <w:t xml:space="preserve"> Р.Н.</w:t>
      </w:r>
      <w:r w:rsidRPr="00BC0B84" w:rsidR="00C264FB">
        <w:rPr>
          <w:sz w:val="16"/>
          <w:szCs w:val="16"/>
          <w:lang w:eastAsia="ru-RU"/>
        </w:rPr>
        <w:t>,</w:t>
      </w:r>
      <w:r w:rsidRPr="00BC0B84" w:rsidR="00092D0D">
        <w:rPr>
          <w:sz w:val="16"/>
          <w:szCs w:val="16"/>
          <w:lang w:eastAsia="ru-RU"/>
        </w:rPr>
        <w:t xml:space="preserve"> </w:t>
      </w:r>
      <w:r w:rsidRPr="00BC0B84" w:rsidR="002C7A3B">
        <w:rPr>
          <w:sz w:val="16"/>
          <w:szCs w:val="16"/>
          <w:lang w:eastAsia="ru-RU"/>
        </w:rPr>
        <w:t>рассмотрев дело об административном правонарушении, поступившее</w:t>
      </w:r>
      <w:r w:rsidRPr="00BC0B84" w:rsidR="009D436F">
        <w:rPr>
          <w:sz w:val="16"/>
          <w:szCs w:val="16"/>
        </w:rPr>
        <w:t xml:space="preserve"> из </w:t>
      </w:r>
      <w:r w:rsidRPr="00BC0B84" w:rsidR="00DB2F5D">
        <w:rPr>
          <w:sz w:val="16"/>
          <w:szCs w:val="16"/>
          <w:shd w:val="clear" w:color="auto" w:fill="FFFFFF"/>
        </w:rPr>
        <w:t>ОСР ДПС ГИБДД МВД по РК</w:t>
      </w:r>
      <w:r w:rsidRPr="00BC0B84" w:rsidR="009D436F">
        <w:rPr>
          <w:sz w:val="16"/>
          <w:szCs w:val="16"/>
        </w:rPr>
        <w:t xml:space="preserve"> о привлечении к административной ответственности</w:t>
      </w:r>
      <w:r w:rsidRPr="00BC0B84" w:rsidR="0047242A">
        <w:rPr>
          <w:sz w:val="16"/>
          <w:szCs w:val="16"/>
        </w:rPr>
        <w:t xml:space="preserve"> </w:t>
      </w:r>
      <w:r w:rsidRPr="00BC0B84" w:rsidR="00DB2F5D">
        <w:rPr>
          <w:sz w:val="16"/>
          <w:szCs w:val="16"/>
        </w:rPr>
        <w:t>Закаева</w:t>
      </w:r>
      <w:r w:rsidRPr="00BC0B84" w:rsidR="00DB2F5D">
        <w:rPr>
          <w:sz w:val="16"/>
          <w:szCs w:val="16"/>
        </w:rPr>
        <w:t xml:space="preserve"> Руслана </w:t>
      </w:r>
      <w:r w:rsidRPr="00BC0B84" w:rsidR="00DB2F5D">
        <w:rPr>
          <w:sz w:val="16"/>
          <w:szCs w:val="16"/>
        </w:rPr>
        <w:t>Наилевича</w:t>
      </w:r>
      <w:r w:rsidRPr="00BC0B84" w:rsidR="00DB2F5D">
        <w:rPr>
          <w:sz w:val="16"/>
          <w:szCs w:val="16"/>
        </w:rPr>
        <w:t>,</w:t>
      </w:r>
      <w:r w:rsidRPr="00BC0B84" w:rsidR="00BC0B84">
        <w:rPr>
          <w:sz w:val="16"/>
          <w:szCs w:val="16"/>
        </w:rPr>
        <w:t>***</w:t>
      </w:r>
      <w:r w:rsidRPr="00BC0B84" w:rsidR="00DB2F5D">
        <w:rPr>
          <w:sz w:val="16"/>
          <w:szCs w:val="16"/>
        </w:rPr>
        <w:t xml:space="preserve">, по ст. 12.26 ч.1 КоАП РФ, </w:t>
      </w:r>
    </w:p>
    <w:p w:rsidR="00143EBD" w:rsidRPr="00BC0B84" w:rsidP="00BC0B84">
      <w:pPr>
        <w:ind w:firstLine="709"/>
        <w:jc w:val="center"/>
        <w:rPr>
          <w:sz w:val="16"/>
          <w:szCs w:val="16"/>
        </w:rPr>
      </w:pPr>
      <w:r w:rsidRPr="00BC0B84">
        <w:rPr>
          <w:sz w:val="16"/>
          <w:szCs w:val="16"/>
        </w:rPr>
        <w:t>УСТАНОВИЛ:</w:t>
      </w:r>
    </w:p>
    <w:p w:rsidR="00545546" w:rsidRPr="00BC0B84" w:rsidP="00BC0B84">
      <w:pPr>
        <w:ind w:firstLine="709"/>
        <w:jc w:val="center"/>
        <w:rPr>
          <w:sz w:val="16"/>
          <w:szCs w:val="16"/>
        </w:rPr>
      </w:pPr>
    </w:p>
    <w:p w:rsidR="00DE55A3" w:rsidRPr="00BC0B84" w:rsidP="00BC0B84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aps/>
          <w:sz w:val="16"/>
          <w:szCs w:val="16"/>
        </w:rPr>
      </w:pPr>
      <w:r w:rsidRPr="00BC0B84">
        <w:rPr>
          <w:b w:val="0"/>
          <w:sz w:val="16"/>
          <w:szCs w:val="16"/>
        </w:rPr>
        <w:t>Закаев</w:t>
      </w:r>
      <w:r w:rsidRPr="00BC0B84">
        <w:rPr>
          <w:b w:val="0"/>
          <w:sz w:val="16"/>
          <w:szCs w:val="16"/>
        </w:rPr>
        <w:t xml:space="preserve"> Р.Н. </w:t>
      </w:r>
      <w:r w:rsidRPr="00BC0B84" w:rsidR="00BC0B84">
        <w:rPr>
          <w:b w:val="0"/>
          <w:sz w:val="16"/>
          <w:szCs w:val="16"/>
        </w:rPr>
        <w:t>***</w:t>
      </w:r>
      <w:r w:rsidRPr="00BC0B84">
        <w:rPr>
          <w:b w:val="0"/>
          <w:sz w:val="16"/>
          <w:szCs w:val="16"/>
        </w:rPr>
        <w:t xml:space="preserve"> </w:t>
      </w:r>
      <w:r w:rsidRPr="00BC0B84">
        <w:rPr>
          <w:b w:val="0"/>
          <w:sz w:val="16"/>
          <w:szCs w:val="16"/>
        </w:rPr>
        <w:t>в</w:t>
      </w:r>
      <w:r w:rsidRPr="00BC0B84">
        <w:rPr>
          <w:b w:val="0"/>
          <w:sz w:val="16"/>
          <w:szCs w:val="16"/>
        </w:rPr>
        <w:t xml:space="preserve"> </w:t>
      </w:r>
      <w:r w:rsidRPr="00BC0B84" w:rsidR="00BC0B84">
        <w:rPr>
          <w:b w:val="0"/>
          <w:sz w:val="16"/>
          <w:szCs w:val="16"/>
        </w:rPr>
        <w:t>***</w:t>
      </w:r>
      <w:r w:rsidRPr="00BC0B84">
        <w:rPr>
          <w:b w:val="0"/>
          <w:sz w:val="16"/>
          <w:szCs w:val="16"/>
        </w:rPr>
        <w:t xml:space="preserve">, находясь возле дома № </w:t>
      </w:r>
      <w:r w:rsidRPr="00BC0B84" w:rsidR="00BC0B84">
        <w:rPr>
          <w:b w:val="0"/>
          <w:sz w:val="16"/>
          <w:szCs w:val="16"/>
        </w:rPr>
        <w:t>***</w:t>
      </w:r>
      <w:r w:rsidRPr="00BC0B84" w:rsidR="002D5BAC">
        <w:rPr>
          <w:b w:val="0"/>
          <w:sz w:val="16"/>
          <w:szCs w:val="16"/>
        </w:rPr>
        <w:t xml:space="preserve"> в</w:t>
      </w:r>
      <w:r w:rsidRPr="00BC0B84" w:rsidR="00C264FB">
        <w:rPr>
          <w:b w:val="0"/>
          <w:sz w:val="16"/>
          <w:szCs w:val="16"/>
        </w:rPr>
        <w:t xml:space="preserve"> по ул. </w:t>
      </w:r>
      <w:r w:rsidRPr="00BC0B84" w:rsidR="00BC0B84">
        <w:rPr>
          <w:b w:val="0"/>
          <w:sz w:val="16"/>
          <w:szCs w:val="16"/>
        </w:rPr>
        <w:t>***</w:t>
      </w:r>
      <w:r w:rsidRPr="00BC0B84" w:rsidR="002D5BAC">
        <w:rPr>
          <w:b w:val="0"/>
          <w:sz w:val="16"/>
          <w:szCs w:val="16"/>
        </w:rPr>
        <w:t xml:space="preserve"> </w:t>
      </w:r>
      <w:r w:rsidRPr="00BC0B84">
        <w:rPr>
          <w:b w:val="0"/>
          <w:sz w:val="16"/>
          <w:szCs w:val="16"/>
        </w:rPr>
        <w:t xml:space="preserve">в гор. Евпатории, Республики Крым, управлял транспортным средством </w:t>
      </w:r>
      <w:r w:rsidRPr="00BC0B84" w:rsidR="00BC321C">
        <w:rPr>
          <w:b w:val="0"/>
          <w:bCs w:val="0"/>
          <w:sz w:val="16"/>
          <w:szCs w:val="16"/>
          <w:shd w:val="clear" w:color="auto" w:fill="FFFFFF"/>
        </w:rPr>
        <w:t>«</w:t>
      </w:r>
      <w:r w:rsidRPr="00BC0B84" w:rsidR="00BC0B84">
        <w:rPr>
          <w:b w:val="0"/>
          <w:bCs w:val="0"/>
          <w:sz w:val="16"/>
          <w:szCs w:val="16"/>
          <w:shd w:val="clear" w:color="auto" w:fill="FBFBFB"/>
        </w:rPr>
        <w:t>***</w:t>
      </w:r>
      <w:r w:rsidRPr="00BC0B84" w:rsidR="00C264FB">
        <w:rPr>
          <w:b w:val="0"/>
          <w:bCs w:val="0"/>
          <w:sz w:val="16"/>
          <w:szCs w:val="16"/>
          <w:shd w:val="clear" w:color="auto" w:fill="FBFBFB"/>
        </w:rPr>
        <w:t xml:space="preserve">», грн. </w:t>
      </w:r>
      <w:r w:rsidRPr="00BC0B84" w:rsidR="00BC0B84">
        <w:rPr>
          <w:b w:val="0"/>
          <w:bCs w:val="0"/>
          <w:sz w:val="16"/>
          <w:szCs w:val="16"/>
          <w:shd w:val="clear" w:color="auto" w:fill="FBFBFB"/>
        </w:rPr>
        <w:t>***</w:t>
      </w:r>
      <w:r w:rsidRPr="00BC0B84">
        <w:rPr>
          <w:b w:val="0"/>
          <w:sz w:val="16"/>
          <w:szCs w:val="16"/>
        </w:rPr>
        <w:t xml:space="preserve">, </w:t>
      </w:r>
      <w:r w:rsidRPr="00BC0B84" w:rsidR="00CC1B08">
        <w:rPr>
          <w:b w:val="0"/>
          <w:sz w:val="16"/>
          <w:szCs w:val="16"/>
        </w:rPr>
        <w:t xml:space="preserve">принадлежащим </w:t>
      </w:r>
      <w:r w:rsidRPr="00BC0B84">
        <w:rPr>
          <w:b w:val="0"/>
          <w:sz w:val="16"/>
          <w:szCs w:val="16"/>
        </w:rPr>
        <w:t>ему же,</w:t>
      </w:r>
      <w:r w:rsidRPr="00BC0B84" w:rsidR="00F323B3">
        <w:rPr>
          <w:b w:val="0"/>
          <w:sz w:val="16"/>
          <w:szCs w:val="16"/>
        </w:rPr>
        <w:t xml:space="preserve"> и </w:t>
      </w:r>
      <w:r w:rsidRPr="00BC0B84">
        <w:rPr>
          <w:b w:val="0"/>
          <w:sz w:val="16"/>
          <w:szCs w:val="1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C0B84">
        <w:rPr>
          <w:b w:val="0"/>
          <w:sz w:val="16"/>
          <w:szCs w:val="16"/>
          <w:lang w:eastAsia="ru-RU"/>
        </w:rPr>
        <w:t xml:space="preserve">что представляет состав административного правонарушения </w:t>
      </w:r>
      <w:r w:rsidRPr="00BC0B84">
        <w:rPr>
          <w:rFonts w:eastAsia="Calibri"/>
          <w:b w:val="0"/>
          <w:sz w:val="16"/>
          <w:szCs w:val="16"/>
          <w:lang w:eastAsia="en-US"/>
        </w:rPr>
        <w:t>по ч. 1 ст. 12.26 КоАП РФ.</w:t>
      </w:r>
    </w:p>
    <w:p w:rsidR="00B50418" w:rsidRPr="00BC0B84" w:rsidP="00BC0B84">
      <w:pPr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 xml:space="preserve">Местом совершения правонарушения является: Республика Крым, </w:t>
      </w:r>
      <w:r w:rsidRPr="00BC0B84">
        <w:rPr>
          <w:sz w:val="16"/>
          <w:szCs w:val="16"/>
        </w:rPr>
        <w:t xml:space="preserve">гор. Евпатория, ул. </w:t>
      </w:r>
      <w:r w:rsidRPr="00BC0B84" w:rsidR="00BC0B84">
        <w:rPr>
          <w:sz w:val="16"/>
          <w:szCs w:val="16"/>
        </w:rPr>
        <w:t>***</w:t>
      </w:r>
      <w:r w:rsidRPr="00BC0B84" w:rsidR="003A0ACB">
        <w:rPr>
          <w:sz w:val="16"/>
          <w:szCs w:val="16"/>
        </w:rPr>
        <w:t>,</w:t>
      </w:r>
      <w:r w:rsidRPr="00BC0B84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C0B84" w:rsidR="00BC0B84">
        <w:rPr>
          <w:sz w:val="16"/>
          <w:szCs w:val="16"/>
        </w:rPr>
        <w:t>***</w:t>
      </w:r>
      <w:r w:rsidRPr="00BC0B84" w:rsidR="00DB2F5D">
        <w:rPr>
          <w:sz w:val="16"/>
          <w:szCs w:val="16"/>
        </w:rPr>
        <w:t xml:space="preserve"> </w:t>
      </w:r>
      <w:r w:rsidRPr="00BC0B84" w:rsidR="00DB2F5D">
        <w:rPr>
          <w:sz w:val="16"/>
          <w:szCs w:val="16"/>
        </w:rPr>
        <w:t>в</w:t>
      </w:r>
      <w:r w:rsidRPr="00BC0B84" w:rsidR="00DB2F5D">
        <w:rPr>
          <w:sz w:val="16"/>
          <w:szCs w:val="16"/>
        </w:rPr>
        <w:t xml:space="preserve">  </w:t>
      </w:r>
      <w:r w:rsidRPr="00BC0B84" w:rsidR="00BC0B84">
        <w:rPr>
          <w:sz w:val="16"/>
          <w:szCs w:val="16"/>
        </w:rPr>
        <w:t>***</w:t>
      </w:r>
      <w:r w:rsidRPr="00BC0B84">
        <w:rPr>
          <w:sz w:val="16"/>
          <w:szCs w:val="16"/>
          <w:lang w:eastAsia="ru-RU"/>
        </w:rPr>
        <w:t>.</w:t>
      </w:r>
    </w:p>
    <w:p w:rsidR="00B50418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66CCA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На рассмотрение дела </w:t>
      </w:r>
      <w:r w:rsidRPr="00BC0B84" w:rsidR="00DB2F5D">
        <w:rPr>
          <w:sz w:val="16"/>
          <w:szCs w:val="16"/>
        </w:rPr>
        <w:t>Закаев</w:t>
      </w:r>
      <w:r w:rsidRPr="00BC0B84" w:rsidR="00DB2F5D">
        <w:rPr>
          <w:sz w:val="16"/>
          <w:szCs w:val="16"/>
        </w:rPr>
        <w:t xml:space="preserve"> Р.Н. </w:t>
      </w:r>
      <w:r w:rsidRPr="00BC0B84" w:rsidR="00C264FB">
        <w:rPr>
          <w:sz w:val="16"/>
          <w:szCs w:val="16"/>
        </w:rPr>
        <w:t xml:space="preserve"> </w:t>
      </w:r>
      <w:r w:rsidRPr="00BC0B84">
        <w:rPr>
          <w:sz w:val="16"/>
          <w:szCs w:val="16"/>
        </w:rPr>
        <w:t xml:space="preserve">явился, </w:t>
      </w:r>
      <w:r w:rsidRPr="00BC0B84" w:rsidR="000D32AE">
        <w:rPr>
          <w:sz w:val="16"/>
          <w:szCs w:val="16"/>
        </w:rPr>
        <w:t xml:space="preserve">вину в инкриминируемом правонарушении </w:t>
      </w:r>
      <w:r w:rsidRPr="00BC0B84" w:rsidR="002D5BAC">
        <w:rPr>
          <w:sz w:val="16"/>
          <w:szCs w:val="16"/>
        </w:rPr>
        <w:t xml:space="preserve">признал полностью, указал, что </w:t>
      </w:r>
      <w:r w:rsidRPr="00BC0B84" w:rsidR="00DB2F5D">
        <w:rPr>
          <w:sz w:val="16"/>
          <w:szCs w:val="16"/>
        </w:rPr>
        <w:t>управлял транспортным средством, на месте прибор не продул, поскольку не доверяет таким приборам, а в медицинское учреждение не проследовал, так как очень спешил.</w:t>
      </w:r>
    </w:p>
    <w:p w:rsidR="00B50418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C0B84">
        <w:rPr>
          <w:bCs/>
          <w:sz w:val="16"/>
          <w:szCs w:val="16"/>
        </w:rPr>
        <w:t>В соответствии с ч. 1 ст. 2.1 КоАП РФ а</w:t>
      </w:r>
      <w:r w:rsidRPr="00BC0B84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sz w:val="16"/>
          <w:szCs w:val="16"/>
        </w:rPr>
        <w:t xml:space="preserve">Согласно положениям </w:t>
      </w:r>
      <w:r w:rsidRPr="00BC0B84">
        <w:rPr>
          <w:sz w:val="16"/>
          <w:szCs w:val="16"/>
        </w:rPr>
        <w:t>пп</w:t>
      </w:r>
      <w:r w:rsidRPr="00BC0B84">
        <w:rPr>
          <w:sz w:val="16"/>
          <w:szCs w:val="16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BC0B84">
        <w:rPr>
          <w:rFonts w:eastAsia="Calibri"/>
          <w:sz w:val="16"/>
          <w:szCs w:val="16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C0B84">
        <w:rPr>
          <w:rFonts w:eastAsia="Calibri"/>
          <w:sz w:val="16"/>
          <w:szCs w:val="16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12.24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sz w:val="16"/>
          <w:szCs w:val="16"/>
        </w:rPr>
        <w:t>Пункт</w:t>
      </w:r>
      <w:r w:rsidRPr="00BC0B84">
        <w:rPr>
          <w:sz w:val="16"/>
          <w:szCs w:val="16"/>
        </w:rPr>
        <w:t xml:space="preserve"> 3 указанных Правил устанавливает, что д</w:t>
      </w:r>
      <w:r w:rsidRPr="00BC0B84">
        <w:rPr>
          <w:rFonts w:eastAsia="Calibri"/>
          <w:sz w:val="16"/>
          <w:szCs w:val="16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а) запах алкоголя изо рта;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б) неустойчивость позы;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в) нарушение речи;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г) резкое изменение окраски кожных покровов лица;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д) поведение, не соответствующее обстановке.</w:t>
      </w:r>
    </w:p>
    <w:p w:rsidR="00B50418" w:rsidRPr="00BC0B84" w:rsidP="00BC0B84">
      <w:pPr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sz w:val="16"/>
          <w:szCs w:val="16"/>
        </w:rPr>
        <w:t xml:space="preserve">Согласно пункту 1 ст. 27.12 КоАП РФ, </w:t>
      </w:r>
      <w:r w:rsidRPr="00BC0B84">
        <w:rPr>
          <w:rFonts w:eastAsia="Calibri"/>
          <w:sz w:val="16"/>
          <w:szCs w:val="16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2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и </w:t>
      </w:r>
      <w:hyperlink r:id="rId7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3 статьи 11.8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, </w:t>
      </w:r>
      <w:hyperlink r:id="rId8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11.8.1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, </w:t>
      </w:r>
      <w:hyperlink r:id="rId9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1 статьи 12.3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, </w:t>
      </w:r>
      <w:hyperlink r:id="rId10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частью 2 статьи 12.5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, </w:t>
      </w:r>
      <w:hyperlink r:id="rId11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и </w:t>
      </w:r>
      <w:hyperlink r:id="rId12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2 статьи 12.7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16"/>
          <w:szCs w:val="16"/>
        </w:rPr>
      </w:pPr>
      <w:r w:rsidRPr="00BC0B84">
        <w:rPr>
          <w:sz w:val="16"/>
          <w:szCs w:val="16"/>
        </w:rPr>
        <w:t>Закаев</w:t>
      </w:r>
      <w:r w:rsidRPr="00BC0B84">
        <w:rPr>
          <w:sz w:val="16"/>
          <w:szCs w:val="16"/>
        </w:rPr>
        <w:t xml:space="preserve"> Р.Н. </w:t>
      </w:r>
      <w:r w:rsidRPr="00BC0B84">
        <w:rPr>
          <w:rFonts w:eastAsia="Calibri"/>
          <w:sz w:val="16"/>
          <w:szCs w:val="16"/>
          <w:lang w:eastAsia="en-US"/>
        </w:rPr>
        <w:t xml:space="preserve">был </w:t>
      </w:r>
      <w:r w:rsidRPr="00BC0B84">
        <w:rPr>
          <w:bCs/>
          <w:sz w:val="16"/>
          <w:szCs w:val="16"/>
        </w:rPr>
        <w:t xml:space="preserve">отстранен от управления транспортным средством ввиду наличия достаточных оснований </w:t>
      </w:r>
      <w:r w:rsidRPr="00BC0B84">
        <w:rPr>
          <w:bCs/>
          <w:sz w:val="16"/>
          <w:szCs w:val="16"/>
        </w:rPr>
        <w:t>полагать</w:t>
      </w:r>
      <w:r w:rsidRPr="00BC0B84">
        <w:rPr>
          <w:bCs/>
          <w:sz w:val="16"/>
          <w:szCs w:val="16"/>
        </w:rPr>
        <w:t xml:space="preserve">, что водитель находится в состоянии алкогольного опьянения, о чем составлен протокол </w:t>
      </w:r>
      <w:r w:rsidRPr="00BC0B84" w:rsidR="00742B3C">
        <w:rPr>
          <w:bCs/>
          <w:sz w:val="16"/>
          <w:szCs w:val="16"/>
        </w:rPr>
        <w:t xml:space="preserve">82 ОТ № </w:t>
      </w:r>
      <w:r w:rsidRPr="00BC0B84">
        <w:rPr>
          <w:bCs/>
          <w:sz w:val="16"/>
          <w:szCs w:val="16"/>
        </w:rPr>
        <w:t>042364  от 19.06.2022</w:t>
      </w:r>
    </w:p>
    <w:p w:rsidR="000B6B09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C0B84">
        <w:rPr>
          <w:sz w:val="16"/>
          <w:szCs w:val="16"/>
        </w:rPr>
        <w:t xml:space="preserve">Водителю было предложено пройти освидетельствование на состояние алкогольного опьянения на месте остановки транспортного средства. </w:t>
      </w:r>
      <w:r w:rsidRPr="00BC0B84">
        <w:rPr>
          <w:bCs/>
          <w:sz w:val="16"/>
          <w:szCs w:val="16"/>
        </w:rPr>
        <w:t>Отстранение от управления транспортным средством осуществлено при ведении видеозаписи</w:t>
      </w:r>
      <w:r w:rsidRPr="00BC0B84">
        <w:rPr>
          <w:bCs/>
          <w:sz w:val="16"/>
          <w:szCs w:val="16"/>
        </w:rPr>
        <w:t>.</w:t>
      </w:r>
      <w:r w:rsidRPr="00BC0B84" w:rsidR="002D5BAC">
        <w:rPr>
          <w:bCs/>
          <w:sz w:val="16"/>
          <w:szCs w:val="16"/>
        </w:rPr>
        <w:t>(</w:t>
      </w:r>
      <w:r w:rsidRPr="00BC0B84" w:rsidR="002D5BAC">
        <w:rPr>
          <w:bCs/>
          <w:sz w:val="16"/>
          <w:szCs w:val="16"/>
        </w:rPr>
        <w:t xml:space="preserve">файл </w:t>
      </w:r>
      <w:r w:rsidRPr="00BC0B84" w:rsidR="002D5BAC">
        <w:rPr>
          <w:sz w:val="16"/>
          <w:szCs w:val="16"/>
        </w:rPr>
        <w:t xml:space="preserve"> </w:t>
      </w:r>
      <w:r w:rsidRPr="00BC0B84" w:rsidR="00BC0B84">
        <w:rPr>
          <w:bCs/>
          <w:sz w:val="16"/>
          <w:szCs w:val="16"/>
        </w:rPr>
        <w:t>***</w:t>
      </w:r>
      <w:r w:rsidRPr="00BC0B84" w:rsidR="002D5BAC">
        <w:rPr>
          <w:bCs/>
          <w:sz w:val="16"/>
          <w:szCs w:val="16"/>
        </w:rPr>
        <w:t>)</w:t>
      </w:r>
    </w:p>
    <w:p w:rsidR="000B6B09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C0B84">
        <w:rPr>
          <w:sz w:val="16"/>
          <w:szCs w:val="16"/>
        </w:rPr>
        <w:t xml:space="preserve">У </w:t>
      </w:r>
      <w:r w:rsidRPr="00BC0B84" w:rsidR="00DB2F5D">
        <w:rPr>
          <w:sz w:val="16"/>
          <w:szCs w:val="16"/>
        </w:rPr>
        <w:t>Закаев</w:t>
      </w:r>
      <w:r w:rsidRPr="00BC0B84" w:rsidR="00126966">
        <w:rPr>
          <w:sz w:val="16"/>
          <w:szCs w:val="16"/>
        </w:rPr>
        <w:t>а</w:t>
      </w:r>
      <w:r w:rsidRPr="00BC0B84" w:rsidR="00DB2F5D">
        <w:rPr>
          <w:sz w:val="16"/>
          <w:szCs w:val="16"/>
        </w:rPr>
        <w:t xml:space="preserve"> Р.Н. </w:t>
      </w:r>
      <w:r w:rsidRPr="00BC0B84">
        <w:rPr>
          <w:rFonts w:eastAsia="Calibri"/>
          <w:sz w:val="16"/>
          <w:szCs w:val="16"/>
          <w:lang w:eastAsia="en-US"/>
        </w:rPr>
        <w:t>установлен</w:t>
      </w:r>
      <w:r w:rsidRPr="00BC0B84" w:rsidR="00C264FB">
        <w:rPr>
          <w:rFonts w:eastAsia="Calibri"/>
          <w:sz w:val="16"/>
          <w:szCs w:val="16"/>
          <w:lang w:eastAsia="en-US"/>
        </w:rPr>
        <w:t>ы</w:t>
      </w:r>
      <w:r w:rsidRPr="00BC0B84">
        <w:rPr>
          <w:rFonts w:eastAsia="Calibri"/>
          <w:sz w:val="16"/>
          <w:szCs w:val="16"/>
          <w:lang w:eastAsia="en-US"/>
        </w:rPr>
        <w:t xml:space="preserve"> признак</w:t>
      </w:r>
      <w:r w:rsidRPr="00BC0B84" w:rsidR="00C264FB">
        <w:rPr>
          <w:rFonts w:eastAsia="Calibri"/>
          <w:sz w:val="16"/>
          <w:szCs w:val="16"/>
          <w:lang w:eastAsia="en-US"/>
        </w:rPr>
        <w:t>и</w:t>
      </w:r>
      <w:r w:rsidRPr="00BC0B84">
        <w:rPr>
          <w:rFonts w:eastAsia="Calibri"/>
          <w:sz w:val="16"/>
          <w:szCs w:val="16"/>
          <w:lang w:eastAsia="en-US"/>
        </w:rPr>
        <w:t xml:space="preserve"> алкогольного опьянения, а именно: </w:t>
      </w:r>
      <w:r w:rsidRPr="00BC0B84" w:rsidR="002D5BAC">
        <w:rPr>
          <w:rFonts w:eastAsia="Calibri"/>
          <w:sz w:val="16"/>
          <w:szCs w:val="16"/>
          <w:lang w:eastAsia="en-US"/>
        </w:rPr>
        <w:t>запах алкоголя изо рта,</w:t>
      </w:r>
      <w:r w:rsidRPr="00BC0B84" w:rsidR="00126966">
        <w:rPr>
          <w:rFonts w:eastAsia="Calibri"/>
          <w:sz w:val="16"/>
          <w:szCs w:val="16"/>
          <w:lang w:eastAsia="en-US"/>
        </w:rPr>
        <w:t xml:space="preserve"> резкое изменение окраски кожных покровов лица, </w:t>
      </w:r>
      <w:r w:rsidRPr="00BC0B84" w:rsidR="002D5BAC">
        <w:rPr>
          <w:rFonts w:eastAsia="Calibri"/>
          <w:sz w:val="16"/>
          <w:szCs w:val="16"/>
          <w:lang w:eastAsia="en-US"/>
        </w:rPr>
        <w:t xml:space="preserve"> </w:t>
      </w:r>
      <w:r w:rsidRPr="00BC0B84">
        <w:rPr>
          <w:rFonts w:eastAsia="Calibri"/>
          <w:sz w:val="16"/>
          <w:szCs w:val="16"/>
          <w:lang w:eastAsia="en-US"/>
        </w:rPr>
        <w:t xml:space="preserve">вследствие чего </w:t>
      </w:r>
      <w:r w:rsidRPr="00BC0B84" w:rsidR="00126966">
        <w:rPr>
          <w:sz w:val="16"/>
          <w:szCs w:val="16"/>
        </w:rPr>
        <w:t>Закаеву</w:t>
      </w:r>
      <w:r w:rsidRPr="00BC0B84" w:rsidR="00126966">
        <w:rPr>
          <w:sz w:val="16"/>
          <w:szCs w:val="16"/>
        </w:rPr>
        <w:t xml:space="preserve"> Р.Н.</w:t>
      </w:r>
      <w:r w:rsidRPr="00BC0B84" w:rsidR="002D5BAC">
        <w:rPr>
          <w:sz w:val="16"/>
          <w:szCs w:val="16"/>
        </w:rPr>
        <w:t>.</w:t>
      </w:r>
      <w:r w:rsidRPr="00BC0B84">
        <w:rPr>
          <w:sz w:val="16"/>
          <w:szCs w:val="16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средства, от прохождения которого </w:t>
      </w:r>
      <w:r w:rsidRPr="00BC0B84" w:rsidR="00126966">
        <w:rPr>
          <w:sz w:val="16"/>
          <w:szCs w:val="16"/>
        </w:rPr>
        <w:t>Закаев</w:t>
      </w:r>
      <w:r w:rsidRPr="00BC0B84" w:rsidR="00126966">
        <w:rPr>
          <w:sz w:val="16"/>
          <w:szCs w:val="16"/>
        </w:rPr>
        <w:t xml:space="preserve"> Р.Н.  </w:t>
      </w:r>
      <w:r w:rsidRPr="00BC0B84">
        <w:rPr>
          <w:sz w:val="16"/>
          <w:szCs w:val="16"/>
        </w:rPr>
        <w:t xml:space="preserve">отказался, </w:t>
      </w:r>
      <w:r w:rsidRPr="00BC0B84" w:rsidR="00126966">
        <w:rPr>
          <w:sz w:val="16"/>
          <w:szCs w:val="16"/>
        </w:rPr>
        <w:t xml:space="preserve">отказ зафиксирован на видео </w:t>
      </w:r>
      <w:r w:rsidRPr="00BC0B84" w:rsidR="00126966">
        <w:rPr>
          <w:sz w:val="16"/>
          <w:szCs w:val="16"/>
        </w:rPr>
        <w:t xml:space="preserve">( </w:t>
      </w:r>
      <w:r w:rsidRPr="00BC0B84" w:rsidR="00126966">
        <w:rPr>
          <w:sz w:val="16"/>
          <w:szCs w:val="16"/>
        </w:rPr>
        <w:t xml:space="preserve">файл </w:t>
      </w:r>
      <w:r w:rsidRPr="00BC0B84" w:rsidR="00BC0B84">
        <w:rPr>
          <w:sz w:val="16"/>
          <w:szCs w:val="16"/>
        </w:rPr>
        <w:t>***</w:t>
      </w:r>
      <w:r w:rsidRPr="00BC0B84" w:rsidR="00126966">
        <w:rPr>
          <w:sz w:val="16"/>
          <w:szCs w:val="16"/>
        </w:rPr>
        <w:t>)</w:t>
      </w:r>
      <w:r w:rsidRPr="00BC0B84" w:rsidR="00326E36">
        <w:rPr>
          <w:sz w:val="16"/>
          <w:szCs w:val="16"/>
        </w:rPr>
        <w:t>.</w:t>
      </w:r>
    </w:p>
    <w:p w:rsidR="008F2E68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В связи с отказом от прохождения освидетельствования на состояние алкогольного опьянения на месте остановки транспортного средства</w:t>
      </w:r>
      <w:r w:rsidRPr="00BC0B84">
        <w:rPr>
          <w:bCs/>
          <w:sz w:val="16"/>
          <w:szCs w:val="16"/>
        </w:rPr>
        <w:t>,</w:t>
      </w:r>
      <w:r w:rsidRPr="00BC0B84">
        <w:rPr>
          <w:bCs/>
          <w:sz w:val="16"/>
          <w:szCs w:val="16"/>
        </w:rPr>
        <w:t xml:space="preserve"> </w:t>
      </w:r>
      <w:r w:rsidRPr="00BC0B84">
        <w:rPr>
          <w:sz w:val="16"/>
          <w:szCs w:val="16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C0B84">
        <w:rPr>
          <w:bCs/>
          <w:sz w:val="16"/>
          <w:szCs w:val="16"/>
        </w:rPr>
        <w:t xml:space="preserve"> правонарушителю было предложено</w:t>
      </w:r>
      <w:r w:rsidRPr="00BC0B84">
        <w:rPr>
          <w:sz w:val="16"/>
          <w:szCs w:val="16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BC0B84" w:rsidR="00BC0B84">
        <w:rPr>
          <w:sz w:val="16"/>
          <w:szCs w:val="16"/>
        </w:rPr>
        <w:t>***</w:t>
      </w:r>
      <w:r w:rsidRPr="00BC0B84" w:rsidR="00126966">
        <w:rPr>
          <w:sz w:val="16"/>
          <w:szCs w:val="16"/>
        </w:rPr>
        <w:t xml:space="preserve">  от </w:t>
      </w:r>
      <w:r w:rsidRPr="00BC0B84" w:rsidR="00BC0B84">
        <w:rPr>
          <w:sz w:val="16"/>
          <w:szCs w:val="16"/>
        </w:rPr>
        <w:t>***</w:t>
      </w:r>
      <w:r w:rsidRPr="00BC0B84" w:rsidR="00862ABB">
        <w:rPr>
          <w:sz w:val="16"/>
          <w:szCs w:val="16"/>
        </w:rPr>
        <w:t>, в котором</w:t>
      </w:r>
      <w:r w:rsidRPr="00BC0B84" w:rsidR="00862ABB">
        <w:rPr>
          <w:sz w:val="16"/>
          <w:szCs w:val="16"/>
        </w:rPr>
        <w:t xml:space="preserve">, в свою очередь, </w:t>
      </w:r>
      <w:r w:rsidRPr="00BC0B84">
        <w:rPr>
          <w:sz w:val="16"/>
          <w:szCs w:val="16"/>
        </w:rPr>
        <w:t xml:space="preserve"> в графе «пройти медицинское освидетельствование» внесена запись «</w:t>
      </w:r>
      <w:r w:rsidRPr="00BC0B84" w:rsidR="00FE2D04">
        <w:rPr>
          <w:sz w:val="16"/>
          <w:szCs w:val="16"/>
        </w:rPr>
        <w:t>отказ</w:t>
      </w:r>
      <w:r w:rsidRPr="00BC0B84" w:rsidR="00512602">
        <w:rPr>
          <w:sz w:val="16"/>
          <w:szCs w:val="16"/>
        </w:rPr>
        <w:t>ался</w:t>
      </w:r>
      <w:r w:rsidRPr="00BC0B84" w:rsidR="00747604">
        <w:rPr>
          <w:sz w:val="16"/>
          <w:szCs w:val="16"/>
        </w:rPr>
        <w:t>»</w:t>
      </w:r>
      <w:r w:rsidRPr="00BC0B84" w:rsidR="00182610">
        <w:rPr>
          <w:sz w:val="16"/>
          <w:szCs w:val="16"/>
        </w:rPr>
        <w:t>.</w:t>
      </w:r>
    </w:p>
    <w:p w:rsidR="008F2E68" w:rsidRPr="00BC0B84" w:rsidP="00BC0B84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C0B84">
        <w:rPr>
          <w:bCs/>
          <w:sz w:val="16"/>
          <w:szCs w:val="16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</w:t>
      </w:r>
      <w:r w:rsidRPr="00BC0B84">
        <w:rPr>
          <w:bCs/>
          <w:sz w:val="16"/>
          <w:szCs w:val="16"/>
        </w:rPr>
        <w:t>.</w:t>
      </w:r>
      <w:r w:rsidRPr="00BC0B84" w:rsidR="00512602">
        <w:rPr>
          <w:bCs/>
          <w:sz w:val="16"/>
          <w:szCs w:val="16"/>
        </w:rPr>
        <w:t xml:space="preserve"> (</w:t>
      </w:r>
      <w:r w:rsidRPr="00BC0B84" w:rsidR="00512602">
        <w:rPr>
          <w:bCs/>
          <w:sz w:val="16"/>
          <w:szCs w:val="16"/>
        </w:rPr>
        <w:t>ф</w:t>
      </w:r>
      <w:r w:rsidRPr="00BC0B84" w:rsidR="00512602">
        <w:rPr>
          <w:bCs/>
          <w:sz w:val="16"/>
          <w:szCs w:val="16"/>
        </w:rPr>
        <w:t>айл</w:t>
      </w:r>
      <w:r w:rsidRPr="00BC0B84" w:rsidR="00512602">
        <w:rPr>
          <w:sz w:val="16"/>
          <w:szCs w:val="16"/>
        </w:rPr>
        <w:t xml:space="preserve"> </w:t>
      </w:r>
      <w:r w:rsidRPr="00BC0B84" w:rsidR="00BC0B84">
        <w:rPr>
          <w:bCs/>
          <w:sz w:val="16"/>
          <w:szCs w:val="16"/>
        </w:rPr>
        <w:t>***</w:t>
      </w:r>
      <w:r w:rsidRPr="00BC0B84" w:rsidR="00512602">
        <w:rPr>
          <w:bCs/>
          <w:sz w:val="16"/>
          <w:szCs w:val="16"/>
        </w:rPr>
        <w:t>)</w:t>
      </w:r>
    </w:p>
    <w:p w:rsidR="008F2E68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 xml:space="preserve">Нарушений правил освидетельствования </w:t>
      </w:r>
      <w:r w:rsidRPr="00BC0B84" w:rsidR="00126966">
        <w:rPr>
          <w:rFonts w:eastAsia="Calibri"/>
          <w:sz w:val="16"/>
          <w:szCs w:val="16"/>
          <w:lang w:eastAsia="ru-RU"/>
        </w:rPr>
        <w:t>Закаеваа</w:t>
      </w:r>
      <w:r w:rsidRPr="00BC0B84" w:rsidR="00126966">
        <w:rPr>
          <w:rFonts w:eastAsia="Calibri"/>
          <w:sz w:val="16"/>
          <w:szCs w:val="16"/>
          <w:lang w:eastAsia="ru-RU"/>
        </w:rPr>
        <w:t xml:space="preserve"> Р.Н. </w:t>
      </w:r>
      <w:r w:rsidRPr="00BC0B84">
        <w:rPr>
          <w:rFonts w:eastAsia="Calibri"/>
          <w:sz w:val="16"/>
          <w:szCs w:val="16"/>
          <w:lang w:eastAsia="ru-RU"/>
        </w:rPr>
        <w:t>допущено не было.</w:t>
      </w:r>
    </w:p>
    <w:p w:rsidR="0003268B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Доказательств, подтверждающих невозможность </w:t>
      </w:r>
      <w:r w:rsidRPr="00BC0B84">
        <w:rPr>
          <w:rFonts w:eastAsia="Calibri"/>
          <w:sz w:val="16"/>
          <w:szCs w:val="16"/>
          <w:lang w:eastAsia="ru-RU"/>
        </w:rPr>
        <w:t>прохождения медицинского освидетельствования на состояние опьянения</w:t>
      </w:r>
      <w:r w:rsidRPr="00BC0B84">
        <w:rPr>
          <w:sz w:val="16"/>
          <w:szCs w:val="16"/>
        </w:rPr>
        <w:t xml:space="preserve"> в силу состояния здоровья либо иных объективных причин, </w:t>
      </w:r>
      <w:r w:rsidRPr="00BC0B84" w:rsidR="00126966">
        <w:rPr>
          <w:sz w:val="16"/>
          <w:szCs w:val="16"/>
        </w:rPr>
        <w:t>Закаевым</w:t>
      </w:r>
      <w:r w:rsidRPr="00BC0B84" w:rsidR="00126966">
        <w:rPr>
          <w:sz w:val="16"/>
          <w:szCs w:val="16"/>
        </w:rPr>
        <w:t xml:space="preserve"> Р.Н. </w:t>
      </w:r>
      <w:r w:rsidRPr="00BC0B84" w:rsidR="00271B66">
        <w:rPr>
          <w:sz w:val="16"/>
          <w:szCs w:val="16"/>
        </w:rPr>
        <w:t xml:space="preserve"> </w:t>
      </w:r>
      <w:r w:rsidRPr="00BC0B84">
        <w:rPr>
          <w:sz w:val="16"/>
          <w:szCs w:val="16"/>
        </w:rPr>
        <w:t>не представлено.</w:t>
      </w:r>
    </w:p>
    <w:p w:rsidR="0085695C" w:rsidRPr="00BC0B84" w:rsidP="00BC0B84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BC0B84">
        <w:rPr>
          <w:sz w:val="16"/>
          <w:szCs w:val="16"/>
        </w:rPr>
        <w:t xml:space="preserve">Отказ </w:t>
      </w:r>
      <w:r w:rsidRPr="00BC0B84" w:rsidR="00126966">
        <w:rPr>
          <w:rFonts w:eastAsia="Calibri"/>
          <w:sz w:val="16"/>
          <w:szCs w:val="16"/>
          <w:lang w:eastAsia="ru-RU"/>
        </w:rPr>
        <w:t>Закаева</w:t>
      </w:r>
      <w:r w:rsidRPr="00BC0B84" w:rsidR="00126966">
        <w:rPr>
          <w:rFonts w:eastAsia="Calibri"/>
          <w:sz w:val="16"/>
          <w:szCs w:val="16"/>
          <w:lang w:eastAsia="ru-RU"/>
        </w:rPr>
        <w:t xml:space="preserve"> Р.Н. </w:t>
      </w:r>
      <w:r w:rsidRPr="00BC0B84">
        <w:rPr>
          <w:sz w:val="16"/>
          <w:szCs w:val="16"/>
        </w:rPr>
        <w:t>от прохождения медицинского освидетельствования на состояние опьянение подтверждается также сведениями видеозаписи, приобщенной к материалам дела</w:t>
      </w:r>
      <w:r w:rsidRPr="00BC0B84">
        <w:rPr>
          <w:sz w:val="16"/>
          <w:szCs w:val="16"/>
        </w:rPr>
        <w:t>.</w:t>
      </w:r>
      <w:r w:rsidRPr="00BC0B84" w:rsidR="00512602">
        <w:rPr>
          <w:sz w:val="16"/>
          <w:szCs w:val="16"/>
        </w:rPr>
        <w:t xml:space="preserve"> (</w:t>
      </w:r>
      <w:r w:rsidRPr="00BC0B84" w:rsidR="00512602">
        <w:rPr>
          <w:sz w:val="16"/>
          <w:szCs w:val="16"/>
        </w:rPr>
        <w:t>ф</w:t>
      </w:r>
      <w:r w:rsidRPr="00BC0B84" w:rsidR="00512602">
        <w:rPr>
          <w:sz w:val="16"/>
          <w:szCs w:val="16"/>
        </w:rPr>
        <w:t>айл IMG_</w:t>
      </w:r>
      <w:r w:rsidRPr="00BC0B84" w:rsidR="00BC0B84">
        <w:rPr>
          <w:sz w:val="16"/>
          <w:szCs w:val="16"/>
        </w:rPr>
        <w:t>***</w:t>
      </w:r>
      <w:r w:rsidRPr="00BC0B84" w:rsidR="00512602">
        <w:rPr>
          <w:sz w:val="16"/>
          <w:szCs w:val="16"/>
        </w:rPr>
        <w:t>)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7110B" w:rsidRPr="00BC0B84" w:rsidP="00BC0B84">
      <w:pPr>
        <w:pStyle w:val="ConsPlusNormal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BC0B84">
        <w:rPr>
          <w:bCs/>
          <w:sz w:val="16"/>
          <w:szCs w:val="1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C0B84">
        <w:rPr>
          <w:bCs/>
          <w:sz w:val="16"/>
          <w:szCs w:val="16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E9681C" w:rsidRPr="00BC0B84" w:rsidP="00BC0B84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BC0B84">
        <w:rPr>
          <w:rFonts w:eastAsia="Calibri"/>
          <w:sz w:val="16"/>
          <w:szCs w:val="16"/>
          <w:lang w:eastAsia="en-US"/>
        </w:rPr>
        <w:t xml:space="preserve">Так, </w:t>
      </w:r>
      <w:r w:rsidRPr="00BC0B84" w:rsidR="0087110B">
        <w:rPr>
          <w:rFonts w:eastAsia="Calibri"/>
          <w:sz w:val="16"/>
          <w:szCs w:val="16"/>
          <w:lang w:eastAsia="en-US"/>
        </w:rPr>
        <w:t xml:space="preserve">в п. п. 4 и 5 </w:t>
      </w:r>
      <w:r w:rsidRPr="00BC0B84" w:rsidR="0087110B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BC0B84">
        <w:rPr>
          <w:rFonts w:eastAsia="Calibri"/>
          <w:sz w:val="16"/>
          <w:szCs w:val="16"/>
          <w:lang w:eastAsia="en-US"/>
        </w:rPr>
        <w:t xml:space="preserve"> указано</w:t>
      </w:r>
      <w:r w:rsidRPr="00BC0B84">
        <w:rPr>
          <w:bCs/>
          <w:sz w:val="16"/>
          <w:szCs w:val="16"/>
          <w:shd w:val="clear" w:color="auto" w:fill="FFFFFF"/>
        </w:rPr>
        <w:t xml:space="preserve">, </w:t>
      </w:r>
      <w:r w:rsidRPr="00BC0B84" w:rsidR="0087110B">
        <w:rPr>
          <w:bCs/>
          <w:sz w:val="16"/>
          <w:szCs w:val="16"/>
          <w:shd w:val="clear" w:color="auto" w:fill="FFFFFF"/>
        </w:rPr>
        <w:t xml:space="preserve">что </w:t>
      </w:r>
      <w:r w:rsidRPr="00BC0B84">
        <w:rPr>
          <w:rFonts w:eastAsia="Calibri"/>
          <w:sz w:val="16"/>
          <w:szCs w:val="16"/>
        </w:rPr>
        <w:t xml:space="preserve">освидетельствование на состояние алкогольного опьянения проводится должностными лицами, которым предоставлено право </w:t>
      </w:r>
      <w:r w:rsidRPr="00BC0B84">
        <w:rPr>
          <w:rFonts w:eastAsia="Calibri"/>
          <w:sz w:val="16"/>
          <w:szCs w:val="16"/>
        </w:rPr>
        <w:t xml:space="preserve">государственного надзора и </w:t>
      </w:r>
      <w:r w:rsidRPr="00BC0B84">
        <w:rPr>
          <w:rFonts w:eastAsia="Calibri"/>
          <w:sz w:val="16"/>
          <w:szCs w:val="16"/>
        </w:rPr>
        <w:t>контроля за</w:t>
      </w:r>
      <w:r w:rsidRPr="00BC0B84">
        <w:rPr>
          <w:rFonts w:eastAsia="Calibri"/>
          <w:sz w:val="16"/>
          <w:szCs w:val="16"/>
        </w:rPr>
        <w:t xml:space="preserve"> безопасностью движения и эксплуатации транспортного средства соответствующего вида</w:t>
      </w:r>
      <w:r w:rsidRPr="00BC0B84" w:rsidR="0087110B">
        <w:rPr>
          <w:rFonts w:eastAsia="Calibri"/>
          <w:sz w:val="16"/>
          <w:szCs w:val="16"/>
        </w:rPr>
        <w:t>.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</w:t>
      </w:r>
    </w:p>
    <w:p w:rsidR="00E9681C" w:rsidRPr="00BC0B84" w:rsidP="00BC0B84">
      <w:pPr>
        <w:pStyle w:val="ConsPlusNormal"/>
        <w:ind w:firstLine="709"/>
        <w:jc w:val="both"/>
        <w:rPr>
          <w:rFonts w:eastAsia="Calibri"/>
          <w:sz w:val="16"/>
          <w:szCs w:val="16"/>
        </w:rPr>
      </w:pPr>
      <w:r w:rsidRPr="00BC0B84">
        <w:rPr>
          <w:rFonts w:eastAsia="Calibri"/>
          <w:sz w:val="16"/>
          <w:szCs w:val="16"/>
        </w:rPr>
        <w:t>При этом</w:t>
      </w:r>
      <w:r w:rsidRPr="00BC0B84">
        <w:rPr>
          <w:rFonts w:eastAsia="Calibri"/>
          <w:sz w:val="16"/>
          <w:szCs w:val="16"/>
        </w:rPr>
        <w:t>,</w:t>
      </w:r>
      <w:r w:rsidRPr="00BC0B84">
        <w:rPr>
          <w:rFonts w:eastAsia="Calibri"/>
          <w:sz w:val="16"/>
          <w:szCs w:val="16"/>
        </w:rPr>
        <w:t xml:space="preserve"> согласно п. 10 </w:t>
      </w:r>
      <w:r w:rsidRPr="00BC0B84">
        <w:rPr>
          <w:bCs/>
          <w:sz w:val="16"/>
          <w:szCs w:val="16"/>
          <w:shd w:val="clear" w:color="auto" w:fill="FFFFFF"/>
        </w:rPr>
        <w:t>Постановления Правительства Российской Федерации от 26.06.2008 № 475</w:t>
      </w:r>
      <w:r w:rsidRPr="00BC0B84" w:rsidR="0025727D">
        <w:rPr>
          <w:bCs/>
          <w:sz w:val="16"/>
          <w:szCs w:val="16"/>
          <w:shd w:val="clear" w:color="auto" w:fill="FFFFFF"/>
        </w:rPr>
        <w:t>, н</w:t>
      </w:r>
      <w:r w:rsidRPr="00BC0B84">
        <w:rPr>
          <w:rFonts w:eastAsia="Calibri"/>
          <w:sz w:val="16"/>
          <w:szCs w:val="16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C0B84">
        <w:rPr>
          <w:rFonts w:eastAsia="Calibri"/>
          <w:sz w:val="16"/>
          <w:szCs w:val="16"/>
        </w:rPr>
        <w:t xml:space="preserve">Таким образом, именно </w:t>
      </w:r>
      <w:r w:rsidRPr="00BC0B84" w:rsidR="000A769C">
        <w:rPr>
          <w:sz w:val="16"/>
          <w:szCs w:val="16"/>
        </w:rPr>
        <w:t>отказ от прохождения освидетельствования на состояние алкогольного опьянения на месте остановки транспортного средства</w:t>
      </w:r>
      <w:r w:rsidRPr="00BC0B84">
        <w:rPr>
          <w:rFonts w:eastAsia="Calibri"/>
          <w:sz w:val="16"/>
          <w:szCs w:val="16"/>
          <w:lang w:eastAsia="ru-RU"/>
        </w:rPr>
        <w:t xml:space="preserve"> послужил основанием для направления </w:t>
      </w:r>
      <w:r w:rsidRPr="00BC0B84" w:rsidR="00126966">
        <w:rPr>
          <w:rFonts w:eastAsia="Calibri"/>
          <w:sz w:val="16"/>
          <w:szCs w:val="16"/>
        </w:rPr>
        <w:t>Закаева</w:t>
      </w:r>
      <w:r w:rsidRPr="00BC0B84" w:rsidR="00126966">
        <w:rPr>
          <w:rFonts w:eastAsia="Calibri"/>
          <w:sz w:val="16"/>
          <w:szCs w:val="16"/>
        </w:rPr>
        <w:t xml:space="preserve"> Р.Н.  </w:t>
      </w:r>
      <w:r w:rsidRPr="00BC0B84">
        <w:rPr>
          <w:rFonts w:eastAsia="Calibri"/>
          <w:sz w:val="16"/>
          <w:szCs w:val="16"/>
        </w:rPr>
        <w:t xml:space="preserve">в ГБУЗ РК «ЕПНД» для </w:t>
      </w:r>
      <w:r w:rsidRPr="00BC0B84">
        <w:rPr>
          <w:sz w:val="16"/>
          <w:szCs w:val="16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C0B84">
        <w:rPr>
          <w:rFonts w:eastAsia="Calibri"/>
          <w:sz w:val="16"/>
          <w:szCs w:val="16"/>
        </w:rPr>
        <w:t xml:space="preserve">что в свою очередь, образует </w:t>
      </w:r>
      <w:r w:rsidRPr="00BC0B84">
        <w:rPr>
          <w:sz w:val="16"/>
          <w:szCs w:val="16"/>
        </w:rPr>
        <w:t xml:space="preserve">состав административного правонарушения </w:t>
      </w:r>
      <w:r w:rsidRPr="00BC0B84">
        <w:rPr>
          <w:rFonts w:eastAsia="Calibri"/>
          <w:sz w:val="16"/>
          <w:szCs w:val="16"/>
          <w:lang w:eastAsia="en-US"/>
        </w:rPr>
        <w:t>по ч. 1 ст. 12.26 КоАП РФ.</w:t>
      </w:r>
    </w:p>
    <w:p w:rsidR="0003268B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0B84">
        <w:rPr>
          <w:bCs/>
          <w:sz w:val="16"/>
          <w:szCs w:val="16"/>
        </w:rPr>
        <w:t>В силу ч. 1, 2 ст. 26.2 КоАП РФ д</w:t>
      </w:r>
      <w:r w:rsidRPr="00BC0B84">
        <w:rPr>
          <w:sz w:val="16"/>
          <w:szCs w:val="16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0B84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663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C0B84">
        <w:rPr>
          <w:sz w:val="16"/>
          <w:szCs w:val="16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 w:rsidRPr="00BC0B84" w:rsidR="00BC0B84">
        <w:rPr>
          <w:sz w:val="16"/>
          <w:szCs w:val="16"/>
        </w:rPr>
        <w:t>***</w:t>
      </w:r>
      <w:r w:rsidRPr="00BC0B84" w:rsidR="00833D92">
        <w:rPr>
          <w:sz w:val="16"/>
          <w:szCs w:val="16"/>
        </w:rPr>
        <w:t xml:space="preserve"> № </w:t>
      </w:r>
      <w:r w:rsidRPr="00BC0B84" w:rsidR="00BC0B84">
        <w:rPr>
          <w:sz w:val="16"/>
          <w:szCs w:val="16"/>
        </w:rPr>
        <w:t>***</w:t>
      </w:r>
      <w:r w:rsidRPr="00BC0B84" w:rsidR="00126966">
        <w:rPr>
          <w:sz w:val="16"/>
          <w:szCs w:val="16"/>
        </w:rPr>
        <w:t xml:space="preserve"> от </w:t>
      </w:r>
      <w:r w:rsidRPr="00BC0B84" w:rsidR="00BC0B84">
        <w:rPr>
          <w:sz w:val="16"/>
          <w:szCs w:val="16"/>
        </w:rPr>
        <w:t>***</w:t>
      </w:r>
      <w:r w:rsidRPr="00BC0B84">
        <w:rPr>
          <w:sz w:val="16"/>
          <w:szCs w:val="16"/>
        </w:rPr>
        <w:t xml:space="preserve">, </w:t>
      </w:r>
      <w:r w:rsidRPr="00BC0B84" w:rsidR="00833D92">
        <w:rPr>
          <w:sz w:val="16"/>
          <w:szCs w:val="16"/>
        </w:rPr>
        <w:t xml:space="preserve">который </w:t>
      </w:r>
      <w:r w:rsidRPr="00BC0B84" w:rsidR="00833D92">
        <w:rPr>
          <w:sz w:val="16"/>
          <w:szCs w:val="16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C0B84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BC0B84" w:rsidR="00833D92">
        <w:rPr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C0B84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BC0B84" w:rsidR="00833D92">
        <w:rPr>
          <w:sz w:val="16"/>
          <w:szCs w:val="16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C0B84" w:rsidR="00833D92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BC0B84" w:rsidR="00833D92">
        <w:rPr>
          <w:sz w:val="16"/>
          <w:szCs w:val="16"/>
          <w:shd w:val="clear" w:color="auto" w:fill="FFFFFF"/>
        </w:rPr>
        <w:t xml:space="preserve"> РФ привлекаемому лицу разъяснены, оно было ознакомлено</w:t>
      </w:r>
      <w:r w:rsidRPr="00BC0B84" w:rsidR="00833D92">
        <w:rPr>
          <w:sz w:val="16"/>
          <w:szCs w:val="16"/>
          <w:shd w:val="clear" w:color="auto" w:fill="FFFFFF"/>
        </w:rPr>
        <w:t xml:space="preserve"> </w:t>
      </w:r>
      <w:r w:rsidRPr="00BC0B84" w:rsidR="00833D92">
        <w:rPr>
          <w:sz w:val="16"/>
          <w:szCs w:val="16"/>
          <w:shd w:val="clear" w:color="auto" w:fill="FFFFFF"/>
        </w:rPr>
        <w:t xml:space="preserve">с протоколом об административном правонарушении и ему предоставлена возможность дать свои объяснения и замечания по содержанию протокола, </w:t>
      </w:r>
      <w:r w:rsidRPr="00BC0B84">
        <w:rPr>
          <w:sz w:val="16"/>
          <w:szCs w:val="16"/>
        </w:rPr>
        <w:t xml:space="preserve">протоколом об отстранении от управления транспортным средством </w:t>
      </w:r>
      <w:r w:rsidRPr="00BC0B84" w:rsidR="00BC0B84">
        <w:rPr>
          <w:bCs/>
          <w:sz w:val="16"/>
          <w:szCs w:val="16"/>
        </w:rPr>
        <w:t>***</w:t>
      </w:r>
      <w:r w:rsidRPr="00BC0B84">
        <w:rPr>
          <w:bCs/>
          <w:sz w:val="16"/>
          <w:szCs w:val="16"/>
        </w:rPr>
        <w:t xml:space="preserve"> № </w:t>
      </w:r>
      <w:r w:rsidRPr="00BC0B84" w:rsidR="00BC0B84">
        <w:rPr>
          <w:bCs/>
          <w:sz w:val="16"/>
          <w:szCs w:val="16"/>
        </w:rPr>
        <w:t>***</w:t>
      </w:r>
      <w:r w:rsidRPr="00BC0B84" w:rsidR="00126966">
        <w:rPr>
          <w:bCs/>
          <w:sz w:val="16"/>
          <w:szCs w:val="16"/>
        </w:rPr>
        <w:t xml:space="preserve"> от </w:t>
      </w:r>
      <w:r w:rsidRPr="00BC0B84" w:rsidR="00BC0B84">
        <w:rPr>
          <w:bCs/>
          <w:sz w:val="16"/>
          <w:szCs w:val="16"/>
        </w:rPr>
        <w:t>***</w:t>
      </w:r>
      <w:r w:rsidRPr="00BC0B84" w:rsidR="00512602">
        <w:rPr>
          <w:bCs/>
          <w:sz w:val="16"/>
          <w:szCs w:val="16"/>
        </w:rPr>
        <w:t>,</w:t>
      </w:r>
      <w:r w:rsidRPr="00BC0B84">
        <w:rPr>
          <w:sz w:val="16"/>
          <w:szCs w:val="16"/>
          <w:shd w:val="clear" w:color="auto" w:fill="FFFFFF"/>
        </w:rPr>
        <w:t xml:space="preserve"> </w:t>
      </w:r>
      <w:r w:rsidRPr="00BC0B84" w:rsidR="004B08EC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BC0B84" w:rsidR="00BC0B84">
        <w:rPr>
          <w:sz w:val="16"/>
          <w:szCs w:val="16"/>
        </w:rPr>
        <w:t>***</w:t>
      </w:r>
      <w:r w:rsidRPr="00BC0B84" w:rsidR="00126966">
        <w:rPr>
          <w:sz w:val="16"/>
          <w:szCs w:val="16"/>
        </w:rPr>
        <w:t xml:space="preserve"> от </w:t>
      </w:r>
      <w:r w:rsidRPr="00BC0B84" w:rsidR="00BC0B84">
        <w:rPr>
          <w:sz w:val="16"/>
          <w:szCs w:val="16"/>
        </w:rPr>
        <w:t>***</w:t>
      </w:r>
      <w:r w:rsidRPr="00BC0B84" w:rsidR="004B08EC">
        <w:rPr>
          <w:sz w:val="16"/>
          <w:szCs w:val="16"/>
        </w:rPr>
        <w:t>,</w:t>
      </w:r>
      <w:r w:rsidRPr="00BC0B84" w:rsidR="004B08EC">
        <w:rPr>
          <w:sz w:val="16"/>
          <w:szCs w:val="16"/>
          <w:shd w:val="clear" w:color="auto" w:fill="FFFFFF"/>
        </w:rPr>
        <w:t xml:space="preserve"> </w:t>
      </w:r>
      <w:r w:rsidRPr="00BC0B84" w:rsidR="004B08EC">
        <w:rPr>
          <w:sz w:val="16"/>
          <w:szCs w:val="16"/>
        </w:rPr>
        <w:t>сведениями видеозаписи,</w:t>
      </w:r>
      <w:r w:rsidRPr="00BC0B84" w:rsidR="004B08EC">
        <w:rPr>
          <w:sz w:val="16"/>
          <w:szCs w:val="16"/>
          <w:shd w:val="clear" w:color="auto" w:fill="FFFFFF"/>
        </w:rPr>
        <w:t xml:space="preserve"> копией карточки операции с ВУ, </w:t>
      </w:r>
      <w:r w:rsidRPr="00BC0B84" w:rsidR="004B08EC">
        <w:rPr>
          <w:sz w:val="16"/>
          <w:szCs w:val="16"/>
        </w:rPr>
        <w:t xml:space="preserve">сведениями результатов поиска правонарушений в отношении </w:t>
      </w:r>
      <w:r w:rsidRPr="00BC0B84" w:rsidR="00126966">
        <w:rPr>
          <w:sz w:val="16"/>
          <w:szCs w:val="16"/>
          <w:shd w:val="clear" w:color="auto" w:fill="FFFFFF"/>
        </w:rPr>
        <w:t>Закаева</w:t>
      </w:r>
      <w:r w:rsidRPr="00BC0B84" w:rsidR="00126966">
        <w:rPr>
          <w:sz w:val="16"/>
          <w:szCs w:val="16"/>
          <w:shd w:val="clear" w:color="auto" w:fill="FFFFFF"/>
        </w:rPr>
        <w:t xml:space="preserve"> Р.Н.</w:t>
      </w:r>
      <w:r w:rsidRPr="00BC0B84" w:rsidR="004B08EC">
        <w:rPr>
          <w:sz w:val="16"/>
          <w:szCs w:val="16"/>
        </w:rPr>
        <w:t>,</w:t>
      </w:r>
      <w:r w:rsidRPr="00BC0B84" w:rsidR="004B08EC">
        <w:rPr>
          <w:sz w:val="16"/>
          <w:szCs w:val="16"/>
          <w:shd w:val="clear" w:color="auto" w:fill="FFFFFF"/>
        </w:rPr>
        <w:t xml:space="preserve"> сведениями справки инспектора по ИАЗ О</w:t>
      </w:r>
      <w:r w:rsidRPr="00BC0B84" w:rsidR="004B08EC">
        <w:rPr>
          <w:rFonts w:eastAsia="Calibri"/>
          <w:sz w:val="16"/>
          <w:szCs w:val="16"/>
          <w:lang w:eastAsia="en-US"/>
        </w:rPr>
        <w:t>ГИБДД МВД России по</w:t>
      </w:r>
      <w:r w:rsidRPr="00BC0B84" w:rsidR="004B08EC">
        <w:rPr>
          <w:rFonts w:eastAsia="Calibri"/>
          <w:sz w:val="16"/>
          <w:szCs w:val="16"/>
          <w:lang w:eastAsia="en-US"/>
        </w:rPr>
        <w:t xml:space="preserve"> гор. Евпатории</w:t>
      </w:r>
      <w:r w:rsidRPr="00BC0B84" w:rsidR="004B08EC">
        <w:rPr>
          <w:sz w:val="16"/>
          <w:szCs w:val="16"/>
          <w:shd w:val="clear" w:color="auto" w:fill="FFFFFF"/>
        </w:rPr>
        <w:t>.</w:t>
      </w:r>
    </w:p>
    <w:p w:rsidR="009907D5" w:rsidRPr="00BC0B84" w:rsidP="00BC0B84">
      <w:pPr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BC0B84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BC0B84" w:rsidR="00126966">
        <w:rPr>
          <w:sz w:val="16"/>
          <w:szCs w:val="16"/>
          <w:shd w:val="clear" w:color="auto" w:fill="FFFFFF"/>
        </w:rPr>
        <w:t>Закаеве</w:t>
      </w:r>
      <w:r w:rsidRPr="00BC0B84" w:rsidR="00126966">
        <w:rPr>
          <w:sz w:val="16"/>
          <w:szCs w:val="16"/>
          <w:shd w:val="clear" w:color="auto" w:fill="FFFFFF"/>
        </w:rPr>
        <w:t xml:space="preserve"> Р.Н.</w:t>
      </w:r>
      <w:r w:rsidRPr="00BC0B84">
        <w:rPr>
          <w:sz w:val="16"/>
          <w:szCs w:val="16"/>
        </w:rPr>
        <w:t>,</w:t>
      </w:r>
      <w:r w:rsidRPr="00BC0B84">
        <w:rPr>
          <w:sz w:val="16"/>
          <w:szCs w:val="16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И</w:t>
      </w:r>
      <w:r w:rsidRPr="00BC0B84">
        <w:rPr>
          <w:sz w:val="16"/>
          <w:szCs w:val="16"/>
        </w:rPr>
        <w:t xml:space="preserve">сследовав материалы дела, </w:t>
      </w:r>
      <w:r w:rsidRPr="00BC0B84" w:rsidR="00BD2D48">
        <w:rPr>
          <w:sz w:val="16"/>
          <w:szCs w:val="16"/>
        </w:rPr>
        <w:t xml:space="preserve">мировой </w:t>
      </w:r>
      <w:r w:rsidRPr="00BC0B84">
        <w:rPr>
          <w:sz w:val="16"/>
          <w:szCs w:val="16"/>
        </w:rPr>
        <w:t>суд</w:t>
      </w:r>
      <w:r w:rsidRPr="00BC0B84" w:rsidR="00BD2D48">
        <w:rPr>
          <w:sz w:val="16"/>
          <w:szCs w:val="16"/>
        </w:rPr>
        <w:t>ья</w:t>
      </w:r>
      <w:r w:rsidRPr="00BC0B84">
        <w:rPr>
          <w:sz w:val="16"/>
          <w:szCs w:val="16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C0B84" w:rsidP="00BC0B84">
      <w:pPr>
        <w:pStyle w:val="s1"/>
        <w:spacing w:before="0" w:beforeAutospacing="0" w:after="0" w:afterAutospacing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24.1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 КоАП РФ).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 xml:space="preserve">Согласно </w:t>
      </w:r>
      <w:hyperlink r:id="rId17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ст. 26.1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1) наличие события административного правонарушения;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3) виновность лица в совершении административного правонарушения;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 xml:space="preserve">4) </w:t>
      </w:r>
      <w:hyperlink r:id="rId18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, смягчающие административную ответственность, и </w:t>
      </w:r>
      <w:hyperlink r:id="rId19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C0B84">
        <w:rPr>
          <w:rFonts w:eastAsia="Calibri"/>
          <w:sz w:val="16"/>
          <w:szCs w:val="16"/>
          <w:lang w:eastAsia="en-US"/>
        </w:rPr>
        <w:t>, отягчающие административную ответственность;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 xml:space="preserve">6) </w:t>
      </w:r>
      <w:hyperlink r:id="rId20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обстоятельства</w:t>
        </w:r>
      </w:hyperlink>
      <w:r w:rsidRPr="00BC0B84">
        <w:rPr>
          <w:rFonts w:eastAsia="Calibri"/>
          <w:sz w:val="16"/>
          <w:szCs w:val="16"/>
          <w:lang w:eastAsia="en-US"/>
        </w:rPr>
        <w:t>, исключающие производство по делу об административном правонарушении;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 xml:space="preserve">В силу </w:t>
      </w:r>
      <w:hyperlink r:id="rId21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ч. 6 ст. 27.12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hyperlink r:id="rId22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Частью 2 данной статьи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BC0B84">
        <w:rPr>
          <w:rFonts w:eastAsia="Calibri"/>
          <w:sz w:val="16"/>
          <w:szCs w:val="16"/>
          <w:lang w:eastAsia="en-US"/>
        </w:rPr>
        <w:t xml:space="preserve">Аналогичное требование содержится в </w:t>
      </w:r>
      <w:hyperlink r:id="rId23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en-US"/>
          </w:rPr>
          <w:t>пункте 4</w:t>
        </w:r>
      </w:hyperlink>
      <w:r w:rsidRPr="00BC0B84">
        <w:rPr>
          <w:rFonts w:eastAsia="Calibri"/>
          <w:sz w:val="16"/>
          <w:szCs w:val="1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shd w:val="clear" w:color="auto" w:fill="FFFFFF"/>
        </w:rPr>
      </w:pPr>
      <w:r w:rsidRPr="00BC0B84">
        <w:rPr>
          <w:bCs/>
          <w:sz w:val="16"/>
          <w:szCs w:val="16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BC0B84">
          <w:rPr>
            <w:rStyle w:val="Hyperlink"/>
            <w:bCs/>
            <w:color w:val="auto"/>
            <w:sz w:val="16"/>
            <w:szCs w:val="16"/>
            <w:u w:val="none"/>
          </w:rPr>
          <w:t>ст. 12.24</w:t>
        </w:r>
      </w:hyperlink>
      <w:r w:rsidRPr="00BC0B84">
        <w:rPr>
          <w:bCs/>
          <w:sz w:val="16"/>
          <w:szCs w:val="16"/>
        </w:rPr>
        <w:t xml:space="preserve"> КоАП РФ.</w:t>
      </w:r>
    </w:p>
    <w:p w:rsidR="009907D5" w:rsidRPr="00BC0B84" w:rsidP="00BC0B84">
      <w:pPr>
        <w:ind w:firstLine="709"/>
        <w:jc w:val="both"/>
        <w:rPr>
          <w:bCs/>
          <w:sz w:val="16"/>
          <w:szCs w:val="16"/>
          <w:lang w:eastAsia="ru-RU"/>
        </w:rPr>
      </w:pPr>
      <w:r w:rsidRPr="00BC0B84">
        <w:rPr>
          <w:bCs/>
          <w:sz w:val="16"/>
          <w:szCs w:val="16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C0B84">
        <w:rPr>
          <w:bCs/>
          <w:sz w:val="16"/>
          <w:szCs w:val="16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BC0B84">
        <w:rPr>
          <w:bCs/>
          <w:sz w:val="16"/>
          <w:szCs w:val="16"/>
          <w:lang w:eastAsia="ru-RU"/>
        </w:rPr>
        <w:br/>
        <w:t>д) поведение, не соответствующее обстановке.</w:t>
      </w:r>
    </w:p>
    <w:p w:rsidR="009907D5" w:rsidRPr="00BC0B84" w:rsidP="00BC0B84">
      <w:pPr>
        <w:ind w:firstLine="709"/>
        <w:jc w:val="both"/>
        <w:rPr>
          <w:bCs/>
          <w:sz w:val="16"/>
          <w:szCs w:val="16"/>
          <w:lang w:eastAsia="ru-RU"/>
        </w:rPr>
      </w:pPr>
      <w:r w:rsidRPr="00BC0B84">
        <w:rPr>
          <w:bCs/>
          <w:sz w:val="16"/>
          <w:szCs w:val="16"/>
          <w:lang w:eastAsia="ru-RU"/>
        </w:rPr>
        <w:t xml:space="preserve">У </w:t>
      </w:r>
      <w:r w:rsidRPr="00BC0B84">
        <w:rPr>
          <w:bCs/>
          <w:sz w:val="16"/>
          <w:szCs w:val="16"/>
          <w:lang w:eastAsia="ru-RU"/>
        </w:rPr>
        <w:t>привлекаемого лица имел</w:t>
      </w:r>
      <w:r w:rsidRPr="00BC0B84">
        <w:rPr>
          <w:bCs/>
          <w:sz w:val="16"/>
          <w:szCs w:val="16"/>
          <w:lang w:eastAsia="ru-RU"/>
        </w:rPr>
        <w:t>ись</w:t>
      </w:r>
      <w:r w:rsidRPr="00BC0B84" w:rsidR="00512602">
        <w:rPr>
          <w:bCs/>
          <w:sz w:val="16"/>
          <w:szCs w:val="16"/>
          <w:lang w:eastAsia="ru-RU"/>
        </w:rPr>
        <w:t xml:space="preserve"> </w:t>
      </w:r>
      <w:r w:rsidRPr="00BC0B84">
        <w:rPr>
          <w:bCs/>
          <w:sz w:val="16"/>
          <w:szCs w:val="16"/>
          <w:lang w:eastAsia="ru-RU"/>
        </w:rPr>
        <w:t>признак</w:t>
      </w:r>
      <w:r w:rsidRPr="00BC0B84">
        <w:rPr>
          <w:bCs/>
          <w:sz w:val="16"/>
          <w:szCs w:val="16"/>
          <w:lang w:eastAsia="ru-RU"/>
        </w:rPr>
        <w:t>и</w:t>
      </w:r>
      <w:r w:rsidRPr="00BC0B84">
        <w:rPr>
          <w:bCs/>
          <w:sz w:val="16"/>
          <w:szCs w:val="16"/>
          <w:lang w:eastAsia="ru-RU"/>
        </w:rPr>
        <w:t>, указанны</w:t>
      </w:r>
      <w:r w:rsidRPr="00BC0B84">
        <w:rPr>
          <w:bCs/>
          <w:sz w:val="16"/>
          <w:szCs w:val="16"/>
          <w:lang w:eastAsia="ru-RU"/>
        </w:rPr>
        <w:t>е</w:t>
      </w:r>
      <w:r w:rsidRPr="00BC0B84">
        <w:rPr>
          <w:bCs/>
          <w:sz w:val="16"/>
          <w:szCs w:val="16"/>
          <w:lang w:eastAsia="ru-RU"/>
        </w:rPr>
        <w:t xml:space="preserve"> в пункт</w:t>
      </w:r>
      <w:r w:rsidRPr="00BC0B84">
        <w:rPr>
          <w:bCs/>
          <w:sz w:val="16"/>
          <w:szCs w:val="16"/>
          <w:lang w:eastAsia="ru-RU"/>
        </w:rPr>
        <w:t>ах</w:t>
      </w:r>
      <w:r w:rsidRPr="00BC0B84">
        <w:rPr>
          <w:bCs/>
          <w:sz w:val="16"/>
          <w:szCs w:val="16"/>
          <w:lang w:eastAsia="ru-RU"/>
        </w:rPr>
        <w:t xml:space="preserve"> </w:t>
      </w:r>
      <w:r w:rsidRPr="00BC0B84" w:rsidR="00512602">
        <w:rPr>
          <w:bCs/>
          <w:sz w:val="16"/>
          <w:szCs w:val="16"/>
          <w:lang w:eastAsia="ru-RU"/>
        </w:rPr>
        <w:t>а</w:t>
      </w:r>
      <w:r w:rsidRPr="00BC0B84" w:rsidR="00C264FB">
        <w:rPr>
          <w:bCs/>
          <w:sz w:val="16"/>
          <w:szCs w:val="16"/>
          <w:lang w:eastAsia="ru-RU"/>
        </w:rPr>
        <w:t>)</w:t>
      </w:r>
      <w:r w:rsidRPr="00BC0B84">
        <w:rPr>
          <w:bCs/>
          <w:sz w:val="16"/>
          <w:szCs w:val="16"/>
          <w:lang w:eastAsia="ru-RU"/>
        </w:rPr>
        <w:t>, г)</w:t>
      </w:r>
      <w:r w:rsidRPr="00BC0B84" w:rsidR="0061446E">
        <w:rPr>
          <w:bCs/>
          <w:sz w:val="16"/>
          <w:szCs w:val="16"/>
          <w:lang w:eastAsia="ru-RU"/>
        </w:rPr>
        <w:t>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BC0B84">
        <w:rPr>
          <w:bCs/>
          <w:sz w:val="16"/>
          <w:szCs w:val="16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C0B84" w:rsidR="003E149B">
        <w:rPr>
          <w:sz w:val="16"/>
          <w:szCs w:val="16"/>
        </w:rPr>
        <w:t>с</w:t>
      </w:r>
      <w:r w:rsidRPr="00BC0B84" w:rsidR="00D95245">
        <w:rPr>
          <w:sz w:val="16"/>
          <w:szCs w:val="16"/>
        </w:rPr>
        <w:t xml:space="preserve"> </w:t>
      </w:r>
      <w:r w:rsidRPr="00BC0B84" w:rsidR="003E3565">
        <w:rPr>
          <w:sz w:val="16"/>
          <w:szCs w:val="16"/>
        </w:rPr>
        <w:t>отказом от прохождения освидетельствования на состояние алкогольного опьянения на месте остановки транспортного средства</w:t>
      </w:r>
      <w:r w:rsidRPr="00BC0B84">
        <w:rPr>
          <w:sz w:val="16"/>
          <w:szCs w:val="16"/>
        </w:rPr>
        <w:t xml:space="preserve">. 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sz w:val="16"/>
          <w:szCs w:val="16"/>
        </w:rPr>
        <w:t>В</w:t>
      </w:r>
      <w:r w:rsidRPr="00BC0B84">
        <w:rPr>
          <w:rFonts w:eastAsia="Calibri"/>
          <w:sz w:val="16"/>
          <w:szCs w:val="16"/>
          <w:lang w:eastAsia="ru-RU"/>
        </w:rPr>
        <w:t xml:space="preserve"> абзаце 8 </w:t>
      </w:r>
      <w:hyperlink r:id="rId25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п. 11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П</w:t>
      </w:r>
      <w:r w:rsidRPr="00BC0B84">
        <w:rPr>
          <w:sz w:val="16"/>
          <w:szCs w:val="16"/>
        </w:rPr>
        <w:t xml:space="preserve">остановления Пленума Верховного Суда Российской Федерации от 25.06.2019 </w:t>
      </w:r>
      <w:r w:rsidRPr="00BC0B84" w:rsidR="00BD2D48">
        <w:rPr>
          <w:sz w:val="16"/>
          <w:szCs w:val="16"/>
        </w:rPr>
        <w:br/>
      </w:r>
      <w:r w:rsidRPr="00BC0B84">
        <w:rPr>
          <w:sz w:val="16"/>
          <w:szCs w:val="16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C0B84">
        <w:rPr>
          <w:rFonts w:eastAsia="Calibri"/>
          <w:sz w:val="16"/>
          <w:szCs w:val="16"/>
          <w:lang w:eastAsia="ru-RU"/>
        </w:rPr>
        <w:t xml:space="preserve"> </w:t>
      </w:r>
      <w:r w:rsidRPr="00BC0B84">
        <w:rPr>
          <w:rFonts w:eastAsia="Calibri"/>
          <w:sz w:val="16"/>
          <w:szCs w:val="16"/>
          <w:lang w:eastAsia="ru-RU"/>
        </w:rPr>
        <w:t xml:space="preserve">разъяснено, что </w:t>
      </w:r>
      <w:r w:rsidRPr="00BC0B84">
        <w:rPr>
          <w:rFonts w:eastAsia="Calibri"/>
          <w:sz w:val="16"/>
          <w:szCs w:val="16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C0B84">
        <w:rPr>
          <w:rFonts w:eastAsia="Calibri"/>
          <w:sz w:val="16"/>
          <w:szCs w:val="16"/>
          <w:lang w:eastAsia="ru-RU"/>
        </w:rPr>
        <w:t xml:space="preserve"> </w:t>
      </w:r>
      <w:hyperlink r:id="rId26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статьей 12.26</w:t>
        </w:r>
      </w:hyperlink>
      <w:r w:rsidRPr="00BC0B84">
        <w:rPr>
          <w:rFonts w:eastAsia="Calibri"/>
          <w:sz w:val="16"/>
          <w:szCs w:val="16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C0B84">
        <w:rPr>
          <w:rFonts w:eastAsia="Calibri"/>
          <w:sz w:val="16"/>
          <w:szCs w:val="16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BC0B84">
        <w:rPr>
          <w:bCs/>
          <w:sz w:val="16"/>
          <w:szCs w:val="16"/>
        </w:rPr>
        <w:t>В силу ч. 1 ст. 3.1 КоАП РФ а</w:t>
      </w:r>
      <w:r w:rsidRPr="00BC0B84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При назначении административного наказания, </w:t>
      </w:r>
      <w:r w:rsidRPr="00BC0B84" w:rsidR="002D5A0F">
        <w:rPr>
          <w:sz w:val="16"/>
          <w:szCs w:val="16"/>
        </w:rPr>
        <w:t>суд</w:t>
      </w:r>
      <w:r w:rsidRPr="00BC0B84">
        <w:rPr>
          <w:sz w:val="16"/>
          <w:szCs w:val="16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C0B84" w:rsidP="00BC0B84">
      <w:pPr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20E21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0B84">
        <w:rPr>
          <w:bCs/>
          <w:sz w:val="16"/>
          <w:szCs w:val="16"/>
        </w:rPr>
        <w:t>Руководствуясь ст. ст. 4.2 и 4.3 КоАП РФ обстоятельств</w:t>
      </w:r>
      <w:r w:rsidRPr="00BC0B84" w:rsidR="000D32AE">
        <w:rPr>
          <w:bCs/>
          <w:sz w:val="16"/>
          <w:szCs w:val="16"/>
        </w:rPr>
        <w:t>ом</w:t>
      </w:r>
      <w:r w:rsidRPr="00BC0B84">
        <w:rPr>
          <w:bCs/>
          <w:sz w:val="16"/>
          <w:szCs w:val="16"/>
        </w:rPr>
        <w:t>, смягчающи</w:t>
      </w:r>
      <w:r w:rsidRPr="00BC0B84" w:rsidR="000D32AE">
        <w:rPr>
          <w:bCs/>
          <w:sz w:val="16"/>
          <w:szCs w:val="16"/>
        </w:rPr>
        <w:t xml:space="preserve">м ответственность, является признание </w:t>
      </w:r>
      <w:r w:rsidRPr="00BC0B84" w:rsidR="00126966">
        <w:rPr>
          <w:bCs/>
          <w:sz w:val="16"/>
          <w:szCs w:val="16"/>
        </w:rPr>
        <w:t xml:space="preserve">фактических обстоятельств дела, признание вины, раскаяние в </w:t>
      </w:r>
      <w:r w:rsidRPr="00BC0B84" w:rsidR="00126966">
        <w:rPr>
          <w:bCs/>
          <w:sz w:val="16"/>
          <w:szCs w:val="16"/>
        </w:rPr>
        <w:t>содеянном</w:t>
      </w:r>
      <w:r w:rsidRPr="00BC0B84" w:rsidR="00126966">
        <w:rPr>
          <w:bCs/>
          <w:sz w:val="16"/>
          <w:szCs w:val="16"/>
        </w:rPr>
        <w:t xml:space="preserve">, наличие несовершеннолетнего ребенка, </w:t>
      </w:r>
      <w:r w:rsidRPr="00BC0B84" w:rsidR="000D32AE">
        <w:rPr>
          <w:bCs/>
          <w:sz w:val="16"/>
          <w:szCs w:val="16"/>
        </w:rPr>
        <w:t xml:space="preserve">обстоятельств, </w:t>
      </w:r>
      <w:r w:rsidRPr="00BC0B84">
        <w:rPr>
          <w:bCs/>
          <w:sz w:val="16"/>
          <w:szCs w:val="16"/>
        </w:rPr>
        <w:t xml:space="preserve"> </w:t>
      </w:r>
      <w:r w:rsidRPr="00BC0B84">
        <w:rPr>
          <w:sz w:val="16"/>
          <w:szCs w:val="16"/>
        </w:rPr>
        <w:t>отягчающих</w:t>
      </w:r>
      <w:r w:rsidRPr="00BC0B84">
        <w:rPr>
          <w:bCs/>
          <w:sz w:val="16"/>
          <w:szCs w:val="16"/>
        </w:rPr>
        <w:t xml:space="preserve"> административную ответственность, </w:t>
      </w:r>
      <w:r w:rsidRPr="00BC0B84">
        <w:rPr>
          <w:sz w:val="16"/>
          <w:szCs w:val="16"/>
        </w:rPr>
        <w:t>а также исключительных обстоятельств не установлено.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ru-RU"/>
        </w:rPr>
      </w:pPr>
      <w:r w:rsidRPr="00BC0B84">
        <w:rPr>
          <w:rFonts w:eastAsia="Calibri"/>
          <w:sz w:val="16"/>
          <w:szCs w:val="16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C0B84">
          <w:rPr>
            <w:rStyle w:val="Hyperlink"/>
            <w:rFonts w:eastAsia="Calibri"/>
            <w:color w:val="auto"/>
            <w:sz w:val="16"/>
            <w:szCs w:val="16"/>
            <w:u w:val="none"/>
            <w:lang w:eastAsia="ru-RU"/>
          </w:rPr>
          <w:t>деяния</w:t>
        </w:r>
      </w:hyperlink>
      <w:r w:rsidRPr="00BC0B84">
        <w:rPr>
          <w:rFonts w:eastAsia="Calibri"/>
          <w:sz w:val="16"/>
          <w:szCs w:val="16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C0B84" w:rsidP="00BC0B84">
      <w:pPr>
        <w:pStyle w:val="ConsPlusNormal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C0B84" w:rsidR="004060CC">
        <w:rPr>
          <w:sz w:val="16"/>
          <w:szCs w:val="16"/>
        </w:rPr>
        <w:t xml:space="preserve">отсутствие </w:t>
      </w:r>
      <w:r w:rsidRPr="00BC0B84" w:rsidR="00BD2D48">
        <w:rPr>
          <w:sz w:val="16"/>
          <w:szCs w:val="16"/>
        </w:rPr>
        <w:t xml:space="preserve">отягчающих обстоятельств по делу, </w:t>
      </w:r>
      <w:r w:rsidRPr="00BC0B84">
        <w:rPr>
          <w:sz w:val="16"/>
          <w:szCs w:val="16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C0B84" w:rsidR="00EB588C">
        <w:rPr>
          <w:sz w:val="16"/>
          <w:szCs w:val="16"/>
        </w:rPr>
        <w:t xml:space="preserve">мировой </w:t>
      </w:r>
      <w:r w:rsidRPr="00BC0B84">
        <w:rPr>
          <w:sz w:val="16"/>
          <w:szCs w:val="16"/>
        </w:rPr>
        <w:t>суд</w:t>
      </w:r>
      <w:r w:rsidRPr="00BC0B84" w:rsidR="00EB588C">
        <w:rPr>
          <w:sz w:val="16"/>
          <w:szCs w:val="16"/>
        </w:rPr>
        <w:t>ья</w:t>
      </w:r>
      <w:r w:rsidRPr="00BC0B84">
        <w:rPr>
          <w:sz w:val="16"/>
          <w:szCs w:val="16"/>
        </w:rPr>
        <w:t xml:space="preserve"> приходит к</w:t>
      </w:r>
      <w:r w:rsidRPr="00BC0B84">
        <w:rPr>
          <w:sz w:val="16"/>
          <w:szCs w:val="16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C0B84" w:rsidP="00BC0B84">
      <w:pPr>
        <w:ind w:firstLine="709"/>
        <w:jc w:val="both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 xml:space="preserve">Руководствуясь </w:t>
      </w:r>
      <w:r w:rsidRPr="00BC0B84" w:rsidR="004232B9">
        <w:rPr>
          <w:sz w:val="16"/>
          <w:szCs w:val="16"/>
          <w:lang w:eastAsia="ru-RU"/>
        </w:rPr>
        <w:t xml:space="preserve">ч. 1 ст. </w:t>
      </w:r>
      <w:r w:rsidRPr="00BC0B84">
        <w:rPr>
          <w:sz w:val="16"/>
          <w:szCs w:val="16"/>
          <w:lang w:eastAsia="ru-RU"/>
        </w:rPr>
        <w:t xml:space="preserve">12.26, </w:t>
      </w:r>
      <w:r w:rsidRPr="00BC0B84" w:rsidR="004232B9">
        <w:rPr>
          <w:sz w:val="16"/>
          <w:szCs w:val="16"/>
          <w:lang w:eastAsia="ru-RU"/>
        </w:rPr>
        <w:t xml:space="preserve">ст. ст. </w:t>
      </w:r>
      <w:r w:rsidRPr="00BC0B84">
        <w:rPr>
          <w:sz w:val="16"/>
          <w:szCs w:val="16"/>
          <w:lang w:eastAsia="ru-RU"/>
        </w:rPr>
        <w:t>29.9, 29.10 КоАП РФ</w:t>
      </w:r>
      <w:r w:rsidRPr="00BC0B84" w:rsidR="00231793">
        <w:rPr>
          <w:sz w:val="16"/>
          <w:szCs w:val="16"/>
          <w:lang w:eastAsia="ru-RU"/>
        </w:rPr>
        <w:t xml:space="preserve">, </w:t>
      </w:r>
      <w:r w:rsidRPr="00BC0B84" w:rsidR="00EB588C">
        <w:rPr>
          <w:sz w:val="16"/>
          <w:szCs w:val="16"/>
          <w:lang w:eastAsia="ru-RU"/>
        </w:rPr>
        <w:t xml:space="preserve">мировой </w:t>
      </w:r>
      <w:r w:rsidRPr="00BC0B84" w:rsidR="00231793">
        <w:rPr>
          <w:sz w:val="16"/>
          <w:szCs w:val="16"/>
          <w:lang w:eastAsia="ru-RU"/>
        </w:rPr>
        <w:t>суд</w:t>
      </w:r>
      <w:r w:rsidRPr="00BC0B84" w:rsidR="00EB588C">
        <w:rPr>
          <w:sz w:val="16"/>
          <w:szCs w:val="16"/>
          <w:lang w:eastAsia="ru-RU"/>
        </w:rPr>
        <w:t>ья</w:t>
      </w:r>
    </w:p>
    <w:p w:rsidR="009907D5" w:rsidRPr="00BC0B84" w:rsidP="00BC0B84">
      <w:pPr>
        <w:ind w:firstLine="709"/>
        <w:jc w:val="center"/>
        <w:rPr>
          <w:sz w:val="16"/>
          <w:szCs w:val="16"/>
          <w:lang w:eastAsia="ru-RU"/>
        </w:rPr>
      </w:pPr>
      <w:r w:rsidRPr="00BC0B84">
        <w:rPr>
          <w:sz w:val="16"/>
          <w:szCs w:val="16"/>
          <w:lang w:eastAsia="ru-RU"/>
        </w:rPr>
        <w:t>ПОСТАНОВИЛ:</w:t>
      </w:r>
    </w:p>
    <w:p w:rsidR="009907D5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Закаева</w:t>
      </w:r>
      <w:r w:rsidRPr="00BC0B84">
        <w:rPr>
          <w:sz w:val="16"/>
          <w:szCs w:val="16"/>
        </w:rPr>
        <w:t xml:space="preserve"> Руслана </w:t>
      </w:r>
      <w:r w:rsidRPr="00BC0B84">
        <w:rPr>
          <w:sz w:val="16"/>
          <w:szCs w:val="16"/>
        </w:rPr>
        <w:t>Наилевича</w:t>
      </w:r>
      <w:r w:rsidRPr="00BC0B84">
        <w:rPr>
          <w:sz w:val="16"/>
          <w:szCs w:val="16"/>
        </w:rPr>
        <w:t xml:space="preserve"> </w:t>
      </w:r>
      <w:r w:rsidRPr="00BC0B84">
        <w:rPr>
          <w:sz w:val="16"/>
          <w:szCs w:val="16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C0B84">
        <w:rPr>
          <w:sz w:val="16"/>
          <w:szCs w:val="16"/>
        </w:rPr>
        <w:t>) год 6 (шесть) месяцев.</w:t>
      </w:r>
    </w:p>
    <w:p w:rsidR="009907D5" w:rsidRPr="00BC0B84" w:rsidP="00BC0B84">
      <w:pPr>
        <w:ind w:firstLine="709"/>
        <w:jc w:val="both"/>
        <w:rPr>
          <w:iCs/>
          <w:sz w:val="16"/>
          <w:szCs w:val="16"/>
        </w:rPr>
      </w:pPr>
      <w:r w:rsidRPr="00BC0B84">
        <w:rPr>
          <w:iCs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26966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Штраф подлежит оплате по следующим реквизитам: </w:t>
      </w:r>
      <w:r w:rsidRPr="00BC0B84" w:rsidR="00BC0B84">
        <w:rPr>
          <w:sz w:val="16"/>
          <w:szCs w:val="16"/>
        </w:rPr>
        <w:t>***</w:t>
      </w:r>
      <w:r w:rsidRPr="00BC0B84">
        <w:rPr>
          <w:sz w:val="16"/>
          <w:szCs w:val="16"/>
        </w:rPr>
        <w:t>.</w:t>
      </w:r>
    </w:p>
    <w:p w:rsidR="009907D5" w:rsidRPr="00BC0B84" w:rsidP="00BC0B8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iCs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C0B84" w:rsidP="00BC0B84">
      <w:pPr>
        <w:ind w:firstLine="709"/>
        <w:jc w:val="both"/>
        <w:rPr>
          <w:iCs/>
          <w:sz w:val="16"/>
          <w:szCs w:val="16"/>
        </w:rPr>
      </w:pPr>
      <w:r w:rsidRPr="00BC0B84">
        <w:rPr>
          <w:iCs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C0B84" w:rsidP="00BC0B84">
      <w:pPr>
        <w:ind w:firstLine="709"/>
        <w:jc w:val="both"/>
        <w:rPr>
          <w:bCs/>
          <w:sz w:val="16"/>
          <w:szCs w:val="16"/>
        </w:rPr>
      </w:pPr>
      <w:r w:rsidRPr="00BC0B84">
        <w:rPr>
          <w:bCs/>
          <w:sz w:val="16"/>
          <w:szCs w:val="1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C0B84" w:rsidP="00BC0B84">
      <w:pPr>
        <w:ind w:firstLine="709"/>
        <w:jc w:val="both"/>
        <w:rPr>
          <w:sz w:val="16"/>
          <w:szCs w:val="16"/>
        </w:rPr>
      </w:pPr>
      <w:r w:rsidRPr="00BC0B84">
        <w:rPr>
          <w:sz w:val="16"/>
          <w:szCs w:val="16"/>
        </w:rPr>
        <w:t xml:space="preserve">Постановление может быть обжаловано в Евпаторийский городской суд </w:t>
      </w:r>
      <w:r w:rsidRPr="00BC0B84" w:rsidR="004232B9">
        <w:rPr>
          <w:sz w:val="16"/>
          <w:szCs w:val="16"/>
        </w:rPr>
        <w:t>Республики Крым</w:t>
      </w:r>
      <w:r w:rsidRPr="00BC0B84" w:rsidR="007376C0">
        <w:rPr>
          <w:sz w:val="16"/>
          <w:szCs w:val="16"/>
        </w:rPr>
        <w:t xml:space="preserve"> </w:t>
      </w:r>
      <w:r w:rsidRPr="00BC0B84">
        <w:rPr>
          <w:sz w:val="16"/>
          <w:szCs w:val="16"/>
        </w:rPr>
        <w:t xml:space="preserve">в течение 10 суток со дня вручения или получения копии постановления в порядке, предусмотренном </w:t>
      </w:r>
      <w:r w:rsidRPr="00BC0B84">
        <w:rPr>
          <w:sz w:val="16"/>
          <w:szCs w:val="16"/>
        </w:rPr>
        <w:t>ст. 30.2 Кодекса Российской Федерации об административных правонарушениях</w:t>
      </w:r>
      <w:r w:rsidRPr="00BC0B84">
        <w:rPr>
          <w:sz w:val="16"/>
          <w:szCs w:val="16"/>
        </w:rPr>
        <w:t>.</w:t>
      </w:r>
    </w:p>
    <w:p w:rsidR="00BC0B84" w:rsidRPr="00BC0B84" w:rsidP="00BC0B84">
      <w:pPr>
        <w:pStyle w:val="NoSpacing"/>
        <w:jc w:val="both"/>
        <w:rPr>
          <w:sz w:val="16"/>
          <w:szCs w:val="16"/>
        </w:rPr>
      </w:pPr>
      <w:r w:rsidRPr="00BC0B84">
        <w:rPr>
          <w:sz w:val="16"/>
          <w:szCs w:val="16"/>
        </w:rPr>
        <w:t>Мировой судья</w:t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  <w:t>/подпись/</w:t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</w:r>
      <w:r w:rsidRPr="00BC0B84">
        <w:rPr>
          <w:sz w:val="16"/>
          <w:szCs w:val="16"/>
        </w:rPr>
        <w:tab/>
        <w:t xml:space="preserve">                    И. О. Семенец</w:t>
      </w:r>
    </w:p>
    <w:p w:rsidR="00BC0B84" w:rsidRPr="00BC0B84" w:rsidP="00BC0B84">
      <w:pPr>
        <w:pStyle w:val="NoSpacing"/>
        <w:jc w:val="both"/>
        <w:rPr>
          <w:rFonts w:eastAsia="Tahoma"/>
          <w:sz w:val="16"/>
          <w:szCs w:val="16"/>
        </w:rPr>
      </w:pPr>
      <w:r w:rsidRPr="00BC0B84">
        <w:rPr>
          <w:rFonts w:eastAsia="Tahoma"/>
          <w:sz w:val="16"/>
          <w:szCs w:val="16"/>
        </w:rPr>
        <w:t>СОГЛАСОВАНО:</w:t>
      </w:r>
    </w:p>
    <w:p w:rsidR="00BC0B84" w:rsidRPr="00BC0B84" w:rsidP="00BC0B84">
      <w:pPr>
        <w:jc w:val="both"/>
        <w:rPr>
          <w:sz w:val="16"/>
          <w:szCs w:val="16"/>
        </w:rPr>
      </w:pPr>
      <w:r w:rsidRPr="00BC0B84">
        <w:rPr>
          <w:rFonts w:eastAsia="Tahoma"/>
          <w:sz w:val="16"/>
          <w:szCs w:val="16"/>
        </w:rPr>
        <w:t xml:space="preserve">Мировой судья </w:t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</w:r>
      <w:r w:rsidRPr="00BC0B84">
        <w:rPr>
          <w:rFonts w:eastAsia="Tahoma"/>
          <w:sz w:val="16"/>
          <w:szCs w:val="16"/>
        </w:rPr>
        <w:tab/>
        <w:t xml:space="preserve">                    </w:t>
      </w:r>
      <w:r w:rsidRPr="00BC0B84">
        <w:rPr>
          <w:sz w:val="16"/>
          <w:szCs w:val="16"/>
        </w:rPr>
        <w:t>И. О. Семенец</w:t>
      </w:r>
    </w:p>
    <w:p w:rsidR="004060CC" w:rsidRPr="00BC0B84" w:rsidP="00BC0B84">
      <w:pPr>
        <w:widowControl w:val="0"/>
        <w:suppressAutoHyphens/>
        <w:rPr>
          <w:sz w:val="16"/>
          <w:szCs w:val="16"/>
        </w:rPr>
      </w:pPr>
      <w:r w:rsidRPr="00BC0B84">
        <w:rPr>
          <w:rFonts w:eastAsia="Tahoma"/>
          <w:sz w:val="16"/>
          <w:szCs w:val="16"/>
        </w:rPr>
        <w:t>01.07</w:t>
      </w:r>
      <w:r w:rsidRPr="00BC0B84" w:rsidR="00F915A6">
        <w:rPr>
          <w:rFonts w:eastAsia="Tahoma"/>
          <w:sz w:val="16"/>
          <w:szCs w:val="16"/>
        </w:rPr>
        <w:t>.202</w:t>
      </w:r>
      <w:r w:rsidRPr="00BC0B84" w:rsidR="007F7163">
        <w:rPr>
          <w:rFonts w:eastAsia="Tahoma"/>
          <w:sz w:val="16"/>
          <w:szCs w:val="16"/>
        </w:rPr>
        <w:t>2</w:t>
      </w:r>
    </w:p>
    <w:p w:rsidR="00300913" w:rsidRPr="00BC0B84" w:rsidP="00BC0B84">
      <w:pPr>
        <w:widowControl w:val="0"/>
        <w:suppressAutoHyphens/>
        <w:ind w:firstLine="709"/>
        <w:rPr>
          <w:sz w:val="16"/>
          <w:szCs w:val="16"/>
        </w:rPr>
      </w:pPr>
    </w:p>
    <w:sectPr w:rsidSect="00B44ECF">
      <w:headerReference w:type="default" r:id="rId28"/>
      <w:pgSz w:w="11906" w:h="16838"/>
      <w:pgMar w:top="1134" w:right="850" w:bottom="568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2A1A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C0B84">
      <w:rPr>
        <w:noProof/>
        <w:sz w:val="20"/>
        <w:szCs w:val="20"/>
      </w:rPr>
      <w:t>3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613A"/>
    <w:rsid w:val="000B6B09"/>
    <w:rsid w:val="000C0453"/>
    <w:rsid w:val="000C19D8"/>
    <w:rsid w:val="000C260E"/>
    <w:rsid w:val="000C299A"/>
    <w:rsid w:val="000C3E13"/>
    <w:rsid w:val="000C452D"/>
    <w:rsid w:val="000D32AE"/>
    <w:rsid w:val="000D480C"/>
    <w:rsid w:val="000D6BDF"/>
    <w:rsid w:val="000D6C70"/>
    <w:rsid w:val="000E04E0"/>
    <w:rsid w:val="000E065A"/>
    <w:rsid w:val="000E48E1"/>
    <w:rsid w:val="000E5C0C"/>
    <w:rsid w:val="000E72F0"/>
    <w:rsid w:val="000F00A2"/>
    <w:rsid w:val="000F0B07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26966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12E1"/>
    <w:rsid w:val="001A1827"/>
    <w:rsid w:val="001A1AD4"/>
    <w:rsid w:val="001A23F5"/>
    <w:rsid w:val="001A307F"/>
    <w:rsid w:val="001B127B"/>
    <w:rsid w:val="001C10EC"/>
    <w:rsid w:val="001C22D3"/>
    <w:rsid w:val="001C2501"/>
    <w:rsid w:val="001C6EC2"/>
    <w:rsid w:val="001D2294"/>
    <w:rsid w:val="001D241A"/>
    <w:rsid w:val="001E0F80"/>
    <w:rsid w:val="001E22E0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1B66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D5BAC"/>
    <w:rsid w:val="002E3894"/>
    <w:rsid w:val="002E5216"/>
    <w:rsid w:val="002F109A"/>
    <w:rsid w:val="002F2F00"/>
    <w:rsid w:val="002F51DC"/>
    <w:rsid w:val="002F68BF"/>
    <w:rsid w:val="002F7D98"/>
    <w:rsid w:val="00300913"/>
    <w:rsid w:val="003036CA"/>
    <w:rsid w:val="00304090"/>
    <w:rsid w:val="00316073"/>
    <w:rsid w:val="00316FE1"/>
    <w:rsid w:val="00317372"/>
    <w:rsid w:val="00317D8A"/>
    <w:rsid w:val="00320AFD"/>
    <w:rsid w:val="00320E21"/>
    <w:rsid w:val="00326E36"/>
    <w:rsid w:val="00335713"/>
    <w:rsid w:val="00335D51"/>
    <w:rsid w:val="0033628B"/>
    <w:rsid w:val="00336569"/>
    <w:rsid w:val="00343429"/>
    <w:rsid w:val="0034351D"/>
    <w:rsid w:val="0035064A"/>
    <w:rsid w:val="00351682"/>
    <w:rsid w:val="0035207A"/>
    <w:rsid w:val="0035325C"/>
    <w:rsid w:val="00353DF0"/>
    <w:rsid w:val="00356E02"/>
    <w:rsid w:val="00361ED1"/>
    <w:rsid w:val="003763E5"/>
    <w:rsid w:val="00376BDE"/>
    <w:rsid w:val="00382E1C"/>
    <w:rsid w:val="00390D1E"/>
    <w:rsid w:val="00396C9C"/>
    <w:rsid w:val="003A0ACB"/>
    <w:rsid w:val="003A35D5"/>
    <w:rsid w:val="003A588F"/>
    <w:rsid w:val="003B08E3"/>
    <w:rsid w:val="003B7D62"/>
    <w:rsid w:val="003B7F95"/>
    <w:rsid w:val="003C0A83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4007A2"/>
    <w:rsid w:val="00403F1A"/>
    <w:rsid w:val="004043BF"/>
    <w:rsid w:val="004060CC"/>
    <w:rsid w:val="00407ED2"/>
    <w:rsid w:val="004127B2"/>
    <w:rsid w:val="004232B9"/>
    <w:rsid w:val="00423ED9"/>
    <w:rsid w:val="00431CB1"/>
    <w:rsid w:val="004340CB"/>
    <w:rsid w:val="00441A0F"/>
    <w:rsid w:val="00443672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39AE"/>
    <w:rsid w:val="00484248"/>
    <w:rsid w:val="0048472E"/>
    <w:rsid w:val="004859B5"/>
    <w:rsid w:val="0048657D"/>
    <w:rsid w:val="00494B97"/>
    <w:rsid w:val="004A7792"/>
    <w:rsid w:val="004B08EC"/>
    <w:rsid w:val="004B1AFE"/>
    <w:rsid w:val="004B2CF8"/>
    <w:rsid w:val="004B3C3A"/>
    <w:rsid w:val="004B6814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2602"/>
    <w:rsid w:val="0051411B"/>
    <w:rsid w:val="0051630E"/>
    <w:rsid w:val="00520472"/>
    <w:rsid w:val="0052300D"/>
    <w:rsid w:val="00524264"/>
    <w:rsid w:val="005260A8"/>
    <w:rsid w:val="00530B58"/>
    <w:rsid w:val="0053626E"/>
    <w:rsid w:val="005370A7"/>
    <w:rsid w:val="00537587"/>
    <w:rsid w:val="005425AF"/>
    <w:rsid w:val="00545546"/>
    <w:rsid w:val="00546E7B"/>
    <w:rsid w:val="005472FE"/>
    <w:rsid w:val="005607D7"/>
    <w:rsid w:val="005634D6"/>
    <w:rsid w:val="0056353D"/>
    <w:rsid w:val="005657BA"/>
    <w:rsid w:val="00566AB1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0BF2"/>
    <w:rsid w:val="0064417B"/>
    <w:rsid w:val="00644FBC"/>
    <w:rsid w:val="00645DBB"/>
    <w:rsid w:val="00657A6B"/>
    <w:rsid w:val="00661BF9"/>
    <w:rsid w:val="00670FD3"/>
    <w:rsid w:val="00675A84"/>
    <w:rsid w:val="00676747"/>
    <w:rsid w:val="00680CBF"/>
    <w:rsid w:val="006829FA"/>
    <w:rsid w:val="0068336F"/>
    <w:rsid w:val="00684073"/>
    <w:rsid w:val="00686778"/>
    <w:rsid w:val="00690A42"/>
    <w:rsid w:val="006911EA"/>
    <w:rsid w:val="006A0F20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D84"/>
    <w:rsid w:val="006E3381"/>
    <w:rsid w:val="006E53AF"/>
    <w:rsid w:val="006E6611"/>
    <w:rsid w:val="006E6BB3"/>
    <w:rsid w:val="006F0701"/>
    <w:rsid w:val="006F46F3"/>
    <w:rsid w:val="00704802"/>
    <w:rsid w:val="007056CD"/>
    <w:rsid w:val="00707234"/>
    <w:rsid w:val="00714BF0"/>
    <w:rsid w:val="007158BB"/>
    <w:rsid w:val="007216A0"/>
    <w:rsid w:val="0072461D"/>
    <w:rsid w:val="00734E00"/>
    <w:rsid w:val="0073591F"/>
    <w:rsid w:val="00736C8C"/>
    <w:rsid w:val="007376C0"/>
    <w:rsid w:val="0074013B"/>
    <w:rsid w:val="00742B3C"/>
    <w:rsid w:val="00743898"/>
    <w:rsid w:val="00747604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7949"/>
    <w:rsid w:val="007E50A9"/>
    <w:rsid w:val="007E6F4B"/>
    <w:rsid w:val="007E7C15"/>
    <w:rsid w:val="007F185F"/>
    <w:rsid w:val="007F20C1"/>
    <w:rsid w:val="007F2432"/>
    <w:rsid w:val="007F3176"/>
    <w:rsid w:val="007F46CE"/>
    <w:rsid w:val="007F525E"/>
    <w:rsid w:val="007F7163"/>
    <w:rsid w:val="00802A1A"/>
    <w:rsid w:val="00802E7D"/>
    <w:rsid w:val="00803105"/>
    <w:rsid w:val="00803FE2"/>
    <w:rsid w:val="00804930"/>
    <w:rsid w:val="00810E7F"/>
    <w:rsid w:val="00812C9D"/>
    <w:rsid w:val="00816D04"/>
    <w:rsid w:val="00820A3C"/>
    <w:rsid w:val="008216F5"/>
    <w:rsid w:val="00821CF2"/>
    <w:rsid w:val="00826541"/>
    <w:rsid w:val="008275CA"/>
    <w:rsid w:val="00831087"/>
    <w:rsid w:val="00833D92"/>
    <w:rsid w:val="00836CC7"/>
    <w:rsid w:val="0084396D"/>
    <w:rsid w:val="00852791"/>
    <w:rsid w:val="00854B90"/>
    <w:rsid w:val="00855DCB"/>
    <w:rsid w:val="0085695C"/>
    <w:rsid w:val="008570FA"/>
    <w:rsid w:val="008621D9"/>
    <w:rsid w:val="00862ABB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904240"/>
    <w:rsid w:val="00910353"/>
    <w:rsid w:val="009111E6"/>
    <w:rsid w:val="00920E98"/>
    <w:rsid w:val="0094051D"/>
    <w:rsid w:val="0094690A"/>
    <w:rsid w:val="009550AA"/>
    <w:rsid w:val="00955F39"/>
    <w:rsid w:val="00960B9B"/>
    <w:rsid w:val="00961D0E"/>
    <w:rsid w:val="00967372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029"/>
    <w:rsid w:val="009A07D7"/>
    <w:rsid w:val="009A2909"/>
    <w:rsid w:val="009A4EAD"/>
    <w:rsid w:val="009A5359"/>
    <w:rsid w:val="009A5707"/>
    <w:rsid w:val="009A6E18"/>
    <w:rsid w:val="009B10FC"/>
    <w:rsid w:val="009B3C33"/>
    <w:rsid w:val="009B68C4"/>
    <w:rsid w:val="009C1469"/>
    <w:rsid w:val="009C7581"/>
    <w:rsid w:val="009D42B3"/>
    <w:rsid w:val="009D436F"/>
    <w:rsid w:val="009E0D03"/>
    <w:rsid w:val="009E7D67"/>
    <w:rsid w:val="009F1A09"/>
    <w:rsid w:val="009F2FD9"/>
    <w:rsid w:val="009F7C59"/>
    <w:rsid w:val="00A02722"/>
    <w:rsid w:val="00A05265"/>
    <w:rsid w:val="00A052DB"/>
    <w:rsid w:val="00A10B8E"/>
    <w:rsid w:val="00A1643F"/>
    <w:rsid w:val="00A268CE"/>
    <w:rsid w:val="00A275F5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82238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C599D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3048"/>
    <w:rsid w:val="00B06E37"/>
    <w:rsid w:val="00B1520C"/>
    <w:rsid w:val="00B21F75"/>
    <w:rsid w:val="00B30089"/>
    <w:rsid w:val="00B30376"/>
    <w:rsid w:val="00B4156B"/>
    <w:rsid w:val="00B44529"/>
    <w:rsid w:val="00B44ECF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C0B84"/>
    <w:rsid w:val="00BC199A"/>
    <w:rsid w:val="00BC321C"/>
    <w:rsid w:val="00BD2D48"/>
    <w:rsid w:val="00BE1664"/>
    <w:rsid w:val="00BE405B"/>
    <w:rsid w:val="00BF0410"/>
    <w:rsid w:val="00BF56DE"/>
    <w:rsid w:val="00BF6D69"/>
    <w:rsid w:val="00C01504"/>
    <w:rsid w:val="00C022E1"/>
    <w:rsid w:val="00C05890"/>
    <w:rsid w:val="00C10272"/>
    <w:rsid w:val="00C16309"/>
    <w:rsid w:val="00C1757A"/>
    <w:rsid w:val="00C20604"/>
    <w:rsid w:val="00C21B3D"/>
    <w:rsid w:val="00C21DEE"/>
    <w:rsid w:val="00C24259"/>
    <w:rsid w:val="00C264FB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42C7"/>
    <w:rsid w:val="00C67A24"/>
    <w:rsid w:val="00C70254"/>
    <w:rsid w:val="00C71858"/>
    <w:rsid w:val="00C7274E"/>
    <w:rsid w:val="00C74F96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92445"/>
    <w:rsid w:val="00D95245"/>
    <w:rsid w:val="00D95812"/>
    <w:rsid w:val="00DA0B18"/>
    <w:rsid w:val="00DA214C"/>
    <w:rsid w:val="00DA271A"/>
    <w:rsid w:val="00DA6E9E"/>
    <w:rsid w:val="00DB2F5D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2AE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5397"/>
    <w:rsid w:val="00E45F51"/>
    <w:rsid w:val="00E54E90"/>
    <w:rsid w:val="00E5633F"/>
    <w:rsid w:val="00E64B02"/>
    <w:rsid w:val="00E70DEC"/>
    <w:rsid w:val="00E74342"/>
    <w:rsid w:val="00E74E10"/>
    <w:rsid w:val="00E76221"/>
    <w:rsid w:val="00E77EF8"/>
    <w:rsid w:val="00E77F4B"/>
    <w:rsid w:val="00E83A7D"/>
    <w:rsid w:val="00E87E9A"/>
    <w:rsid w:val="00E90C51"/>
    <w:rsid w:val="00E91050"/>
    <w:rsid w:val="00E939C4"/>
    <w:rsid w:val="00E9681C"/>
    <w:rsid w:val="00EA567D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350C"/>
    <w:rsid w:val="00F619C4"/>
    <w:rsid w:val="00F625B4"/>
    <w:rsid w:val="00F634B9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7F32"/>
    <w:rsid w:val="00FB2E88"/>
    <w:rsid w:val="00FB5665"/>
    <w:rsid w:val="00FB5C31"/>
    <w:rsid w:val="00FB798F"/>
    <w:rsid w:val="00FC184F"/>
    <w:rsid w:val="00FC3700"/>
    <w:rsid w:val="00FC480A"/>
    <w:rsid w:val="00FC7373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  <w:style w:type="paragraph" w:styleId="NoSpacing">
    <w:name w:val="No Spacing"/>
    <w:uiPriority w:val="1"/>
    <w:qFormat/>
    <w:rsid w:val="00BC0B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4F94-52F2-4B77-8CCE-D7D44CA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