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36B" w:rsidRPr="008104A2" w:rsidP="00621483">
      <w:pPr>
        <w:spacing w:line="240" w:lineRule="atLeast"/>
        <w:ind w:firstLine="567"/>
        <w:jc w:val="right"/>
        <w:rPr>
          <w:sz w:val="20"/>
          <w:szCs w:val="20"/>
        </w:rPr>
      </w:pPr>
      <w:r w:rsidRPr="008104A2">
        <w:rPr>
          <w:sz w:val="20"/>
          <w:szCs w:val="20"/>
        </w:rPr>
        <w:t xml:space="preserve">УИД: </w:t>
      </w:r>
      <w:r w:rsidRPr="008104A2" w:rsidR="008104A2">
        <w:rPr>
          <w:sz w:val="20"/>
          <w:szCs w:val="20"/>
        </w:rPr>
        <w:t>**********</w:t>
      </w:r>
    </w:p>
    <w:p w:rsidR="00621483" w:rsidRPr="008104A2" w:rsidP="00621483">
      <w:pPr>
        <w:spacing w:line="240" w:lineRule="atLeast"/>
        <w:ind w:firstLine="567"/>
        <w:jc w:val="right"/>
        <w:rPr>
          <w:sz w:val="20"/>
          <w:szCs w:val="20"/>
        </w:rPr>
      </w:pPr>
      <w:r w:rsidRPr="008104A2">
        <w:rPr>
          <w:sz w:val="20"/>
          <w:szCs w:val="20"/>
        </w:rPr>
        <w:t>Дело № 5-42-342/2022</w:t>
      </w:r>
    </w:p>
    <w:p w:rsidR="00621483" w:rsidRPr="008104A2" w:rsidP="00621483">
      <w:pPr>
        <w:spacing w:line="240" w:lineRule="atLeast"/>
        <w:ind w:right="-650" w:firstLine="567"/>
        <w:jc w:val="center"/>
        <w:rPr>
          <w:b/>
          <w:sz w:val="20"/>
          <w:szCs w:val="20"/>
        </w:rPr>
      </w:pPr>
      <w:r w:rsidRPr="008104A2">
        <w:rPr>
          <w:b/>
          <w:sz w:val="20"/>
          <w:szCs w:val="20"/>
        </w:rPr>
        <w:t>ПОСТАНОВЛЕНИЕ</w:t>
      </w:r>
    </w:p>
    <w:p w:rsidR="00621483" w:rsidRPr="008104A2" w:rsidP="00621483">
      <w:pPr>
        <w:spacing w:line="240" w:lineRule="atLeast"/>
        <w:ind w:right="-650" w:firstLine="567"/>
        <w:rPr>
          <w:sz w:val="20"/>
          <w:szCs w:val="20"/>
        </w:rPr>
      </w:pPr>
    </w:p>
    <w:p w:rsidR="00621483" w:rsidRPr="008104A2" w:rsidP="00621483">
      <w:pPr>
        <w:spacing w:line="240" w:lineRule="atLeast"/>
        <w:ind w:right="-227" w:firstLine="567"/>
        <w:rPr>
          <w:sz w:val="20"/>
          <w:szCs w:val="20"/>
        </w:rPr>
      </w:pPr>
      <w:r w:rsidRPr="008104A2">
        <w:rPr>
          <w:sz w:val="20"/>
          <w:szCs w:val="20"/>
        </w:rPr>
        <w:t xml:space="preserve"> 20 июля 2022 года                                    г. Евпатория, ул. Горького, 10/29</w:t>
      </w:r>
    </w:p>
    <w:p w:rsidR="00621483" w:rsidRPr="008104A2" w:rsidP="00621483">
      <w:pPr>
        <w:spacing w:line="240" w:lineRule="atLeast"/>
        <w:ind w:firstLine="567"/>
        <w:jc w:val="both"/>
        <w:rPr>
          <w:sz w:val="20"/>
          <w:szCs w:val="20"/>
        </w:rPr>
      </w:pPr>
      <w:r w:rsidRPr="008104A2">
        <w:rPr>
          <w:sz w:val="20"/>
          <w:szCs w:val="20"/>
        </w:rP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40 Евпаторийского судебного района (городской округ Евпатория) Республики Крым</w:t>
      </w:r>
      <w:r w:rsidRPr="008104A2">
        <w:rPr>
          <w:sz w:val="20"/>
          <w:szCs w:val="20"/>
          <w:lang w:val="uk-UA"/>
        </w:rPr>
        <w:t xml:space="preserve"> </w:t>
      </w:r>
      <w:r w:rsidRPr="008104A2">
        <w:rPr>
          <w:rStyle w:val="FontStyle11"/>
          <w:sz w:val="20"/>
          <w:szCs w:val="20"/>
        </w:rPr>
        <w:t xml:space="preserve">Аметова </w:t>
      </w:r>
      <w:r w:rsidRPr="008104A2">
        <w:rPr>
          <w:rStyle w:val="FontStyle11"/>
          <w:sz w:val="20"/>
          <w:szCs w:val="20"/>
        </w:rPr>
        <w:t>Алиме</w:t>
      </w:r>
      <w:r w:rsidRPr="008104A2">
        <w:rPr>
          <w:rStyle w:val="FontStyle11"/>
          <w:sz w:val="20"/>
          <w:szCs w:val="20"/>
        </w:rPr>
        <w:t xml:space="preserve"> </w:t>
      </w:r>
      <w:r w:rsidRPr="008104A2">
        <w:rPr>
          <w:rStyle w:val="FontStyle11"/>
          <w:sz w:val="20"/>
          <w:szCs w:val="20"/>
        </w:rPr>
        <w:t>Энверовна</w:t>
      </w:r>
      <w:r w:rsidRPr="008104A2">
        <w:rPr>
          <w:sz w:val="20"/>
          <w:szCs w:val="20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621483" w:rsidRPr="008104A2" w:rsidP="00621483">
      <w:pPr>
        <w:spacing w:line="240" w:lineRule="atLeast"/>
        <w:ind w:firstLine="567"/>
        <w:jc w:val="both"/>
        <w:rPr>
          <w:sz w:val="20"/>
          <w:szCs w:val="20"/>
        </w:rPr>
      </w:pPr>
      <w:r w:rsidRPr="008104A2">
        <w:rPr>
          <w:sz w:val="20"/>
          <w:szCs w:val="20"/>
        </w:rPr>
        <w:t>Балацкого</w:t>
      </w:r>
      <w:r w:rsidRPr="008104A2">
        <w:rPr>
          <w:sz w:val="20"/>
          <w:szCs w:val="20"/>
        </w:rPr>
        <w:t xml:space="preserve"> Геннадия Петровича, </w:t>
      </w:r>
      <w:r w:rsidRPr="008104A2" w:rsidR="008104A2">
        <w:rPr>
          <w:sz w:val="20"/>
          <w:szCs w:val="20"/>
        </w:rPr>
        <w:t>**********</w:t>
      </w:r>
      <w:r w:rsidRPr="008104A2">
        <w:rPr>
          <w:sz w:val="20"/>
          <w:szCs w:val="20"/>
        </w:rPr>
        <w:t xml:space="preserve">по ч. 3 ст. 19.24 КоАП Российской Федерации, </w:t>
      </w:r>
    </w:p>
    <w:p w:rsidR="00621483" w:rsidRPr="008104A2" w:rsidP="00621483">
      <w:pPr>
        <w:spacing w:line="240" w:lineRule="atLeast"/>
        <w:ind w:firstLine="567"/>
        <w:jc w:val="center"/>
        <w:rPr>
          <w:sz w:val="20"/>
          <w:szCs w:val="20"/>
        </w:rPr>
      </w:pPr>
      <w:r w:rsidRPr="008104A2">
        <w:rPr>
          <w:sz w:val="20"/>
          <w:szCs w:val="20"/>
        </w:rPr>
        <w:t>УСТАНОВИЛ:</w:t>
      </w:r>
    </w:p>
    <w:p w:rsidR="00621483" w:rsidRPr="008104A2" w:rsidP="00621483">
      <w:pPr>
        <w:spacing w:line="240" w:lineRule="atLeast"/>
        <w:ind w:firstLine="567"/>
        <w:jc w:val="both"/>
        <w:rPr>
          <w:sz w:val="20"/>
          <w:szCs w:val="20"/>
        </w:rPr>
      </w:pPr>
      <w:r w:rsidRPr="008104A2">
        <w:rPr>
          <w:sz w:val="20"/>
          <w:szCs w:val="20"/>
        </w:rPr>
        <w:t>Балацкий Г.П., будучи привлеченным к административной ответственности по ст. 19.24 ч.1 КоАП РФ на основании постановления мирового судьи судебного участка №42 Евпаторийского судебного района (городской округ Евпатория) Республики Крым №5-42-257/2022 от 17.05.2022 г., повторно в течени</w:t>
      </w:r>
      <w:r w:rsidRPr="008104A2">
        <w:rPr>
          <w:sz w:val="20"/>
          <w:szCs w:val="20"/>
        </w:rPr>
        <w:t>и</w:t>
      </w:r>
      <w:r w:rsidRPr="008104A2">
        <w:rPr>
          <w:sz w:val="20"/>
          <w:szCs w:val="20"/>
        </w:rPr>
        <w:t xml:space="preserve"> одного года, не выполнил обязанности, возложенные на него решением </w:t>
      </w:r>
      <w:r w:rsidRPr="008104A2">
        <w:rPr>
          <w:sz w:val="20"/>
          <w:szCs w:val="20"/>
        </w:rPr>
        <w:t>Тракторозаводского</w:t>
      </w:r>
      <w:r w:rsidRPr="008104A2">
        <w:rPr>
          <w:sz w:val="20"/>
          <w:szCs w:val="20"/>
        </w:rPr>
        <w:t xml:space="preserve"> районного суда г. Волгограда от 04.08.2021 по делу № 2а-2012/2022. в части обязательства о явке 1 раз в месяц в органы внутренних дел по месту жительства </w:t>
      </w:r>
      <w:r w:rsidRPr="008104A2" w:rsidR="0086436B">
        <w:rPr>
          <w:sz w:val="20"/>
          <w:szCs w:val="20"/>
        </w:rPr>
        <w:t>или пребывания для регистрации, а именно 05.07.2022 г. до 19-00 час не явился на регистрацию в ОМВД по г. Евпатории для регистрации.</w:t>
      </w:r>
    </w:p>
    <w:p w:rsidR="00621483" w:rsidRPr="008104A2" w:rsidP="00621483">
      <w:pPr>
        <w:spacing w:line="240" w:lineRule="atLeast"/>
        <w:ind w:firstLine="567"/>
        <w:jc w:val="both"/>
        <w:rPr>
          <w:sz w:val="20"/>
          <w:szCs w:val="20"/>
        </w:rPr>
      </w:pPr>
      <w:r w:rsidRPr="008104A2">
        <w:rPr>
          <w:sz w:val="20"/>
          <w:szCs w:val="20"/>
        </w:rPr>
        <w:t xml:space="preserve">В суде Балацкий Г.П. </w:t>
      </w:r>
      <w:r w:rsidRPr="008104A2">
        <w:rPr>
          <w:rFonts w:eastAsia="Calibri"/>
          <w:sz w:val="20"/>
          <w:szCs w:val="20"/>
          <w:lang w:eastAsia="en-US"/>
        </w:rPr>
        <w:t xml:space="preserve">вину в совершении правонарушения </w:t>
      </w:r>
      <w:r w:rsidRPr="008104A2">
        <w:rPr>
          <w:sz w:val="20"/>
          <w:szCs w:val="20"/>
        </w:rPr>
        <w:t xml:space="preserve">признал, не отрицал обстоятельства правонарушения, изложенные в протоколе об административном правонарушении, раскаялся </w:t>
      </w:r>
      <w:r w:rsidRPr="008104A2">
        <w:rPr>
          <w:sz w:val="20"/>
          <w:szCs w:val="20"/>
        </w:rPr>
        <w:t>в</w:t>
      </w:r>
      <w:r w:rsidRPr="008104A2">
        <w:rPr>
          <w:sz w:val="20"/>
          <w:szCs w:val="20"/>
        </w:rPr>
        <w:t xml:space="preserve"> содеянном.</w:t>
      </w:r>
    </w:p>
    <w:p w:rsidR="00621483" w:rsidRPr="008104A2" w:rsidP="00621483">
      <w:pPr>
        <w:spacing w:line="240" w:lineRule="atLeast"/>
        <w:ind w:firstLine="567"/>
        <w:jc w:val="both"/>
        <w:rPr>
          <w:sz w:val="20"/>
          <w:szCs w:val="20"/>
        </w:rPr>
      </w:pPr>
      <w:r w:rsidRPr="008104A2">
        <w:rPr>
          <w:sz w:val="20"/>
          <w:szCs w:val="20"/>
        </w:rPr>
        <w:t xml:space="preserve">Выслушав </w:t>
      </w:r>
      <w:r w:rsidRPr="008104A2">
        <w:rPr>
          <w:sz w:val="20"/>
          <w:szCs w:val="20"/>
        </w:rPr>
        <w:t>Балацкого</w:t>
      </w:r>
      <w:r w:rsidRPr="008104A2">
        <w:rPr>
          <w:sz w:val="20"/>
          <w:szCs w:val="20"/>
        </w:rPr>
        <w:t xml:space="preserve"> Г.П., исследовав материалы дела, мировой судья приходит к выводу о наличии в действиях </w:t>
      </w:r>
      <w:r w:rsidRPr="008104A2">
        <w:rPr>
          <w:sz w:val="20"/>
          <w:szCs w:val="20"/>
        </w:rPr>
        <w:t>Балацкого</w:t>
      </w:r>
      <w:r w:rsidRPr="008104A2">
        <w:rPr>
          <w:sz w:val="20"/>
          <w:szCs w:val="20"/>
        </w:rPr>
        <w:t xml:space="preserve"> Г.П. состава правонарушения, предусмотренного ч.3 ст.19.24 КоАП РФ, т.е.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621483" w:rsidRPr="008104A2" w:rsidP="00621483">
      <w:pPr>
        <w:spacing w:line="240" w:lineRule="atLeast"/>
        <w:ind w:firstLine="567"/>
        <w:jc w:val="both"/>
        <w:rPr>
          <w:sz w:val="20"/>
          <w:szCs w:val="20"/>
        </w:rPr>
      </w:pPr>
      <w:r w:rsidRPr="008104A2">
        <w:rPr>
          <w:sz w:val="20"/>
          <w:szCs w:val="20"/>
        </w:rPr>
        <w:t xml:space="preserve">Вина </w:t>
      </w:r>
      <w:r w:rsidRPr="008104A2">
        <w:rPr>
          <w:sz w:val="20"/>
          <w:szCs w:val="20"/>
        </w:rPr>
        <w:t>Балацкого</w:t>
      </w:r>
      <w:r w:rsidRPr="008104A2">
        <w:rPr>
          <w:sz w:val="20"/>
          <w:szCs w:val="20"/>
        </w:rPr>
        <w:t xml:space="preserve"> Г.П. в совершении правонарушения подтверждается материалами дела: </w:t>
      </w:r>
    </w:p>
    <w:p w:rsidR="00621483" w:rsidRPr="008104A2" w:rsidP="00621483">
      <w:pPr>
        <w:spacing w:line="240" w:lineRule="atLeast"/>
        <w:ind w:firstLine="567"/>
        <w:jc w:val="both"/>
        <w:rPr>
          <w:sz w:val="20"/>
          <w:szCs w:val="20"/>
        </w:rPr>
      </w:pPr>
      <w:r w:rsidRPr="008104A2">
        <w:rPr>
          <w:sz w:val="20"/>
          <w:szCs w:val="20"/>
        </w:rPr>
        <w:t>-</w:t>
      </w:r>
      <w:r w:rsidRPr="008104A2">
        <w:rPr>
          <w:sz w:val="20"/>
          <w:szCs w:val="20"/>
        </w:rPr>
        <w:t>протоколом об административном правонарушении</w:t>
      </w:r>
      <w:r w:rsidRPr="008104A2">
        <w:rPr>
          <w:sz w:val="20"/>
          <w:szCs w:val="20"/>
        </w:rPr>
        <w:t>82 01 №080200 от 12</w:t>
      </w:r>
      <w:r w:rsidRPr="008104A2">
        <w:rPr>
          <w:sz w:val="20"/>
          <w:szCs w:val="20"/>
        </w:rPr>
        <w:t xml:space="preserve">.07.2022 г. составленным в отношении </w:t>
      </w:r>
      <w:r w:rsidRPr="008104A2">
        <w:rPr>
          <w:sz w:val="20"/>
          <w:szCs w:val="20"/>
        </w:rPr>
        <w:t>Балацкого</w:t>
      </w:r>
      <w:r w:rsidRPr="008104A2">
        <w:rPr>
          <w:sz w:val="20"/>
          <w:szCs w:val="20"/>
        </w:rPr>
        <w:t xml:space="preserve"> Г.П. компетентным лицом в соответствии с требованиями ст. 28.2.</w:t>
      </w:r>
      <w:r w:rsidRPr="008104A2">
        <w:rPr>
          <w:sz w:val="20"/>
          <w:szCs w:val="20"/>
        </w:rPr>
        <w:t xml:space="preserve"> КоАП РФ, в котором имеются подписи </w:t>
      </w:r>
      <w:r w:rsidRPr="008104A2">
        <w:rPr>
          <w:sz w:val="20"/>
          <w:szCs w:val="20"/>
        </w:rPr>
        <w:t>Балацкого</w:t>
      </w:r>
      <w:r w:rsidRPr="008104A2">
        <w:rPr>
          <w:sz w:val="20"/>
          <w:szCs w:val="20"/>
        </w:rPr>
        <w:t xml:space="preserve"> Г.П. об ознакомлении с протоколом и получении его копии; </w:t>
      </w:r>
    </w:p>
    <w:p w:rsidR="00621483" w:rsidRPr="008104A2" w:rsidP="00621483">
      <w:pPr>
        <w:spacing w:line="240" w:lineRule="atLeast"/>
        <w:ind w:firstLine="567"/>
        <w:jc w:val="both"/>
        <w:rPr>
          <w:sz w:val="20"/>
          <w:szCs w:val="20"/>
        </w:rPr>
      </w:pPr>
      <w:r w:rsidRPr="008104A2">
        <w:rPr>
          <w:sz w:val="20"/>
          <w:szCs w:val="20"/>
        </w:rPr>
        <w:t>- копией регистраци</w:t>
      </w:r>
      <w:r w:rsidRPr="008104A2" w:rsidR="0086436B">
        <w:rPr>
          <w:sz w:val="20"/>
          <w:szCs w:val="20"/>
        </w:rPr>
        <w:t xml:space="preserve">онного листа поднадзорного </w:t>
      </w:r>
      <w:r w:rsidRPr="008104A2" w:rsidR="0086436B">
        <w:rPr>
          <w:sz w:val="20"/>
          <w:szCs w:val="20"/>
        </w:rPr>
        <w:t>лица</w:t>
      </w:r>
      <w:r w:rsidRPr="008104A2">
        <w:rPr>
          <w:sz w:val="20"/>
          <w:szCs w:val="20"/>
        </w:rPr>
        <w:t xml:space="preserve"> из которого следует, что Балацкий Г.П..  05.07.2022 г.,</w:t>
      </w:r>
      <w:r w:rsidRPr="008104A2" w:rsidR="0086436B">
        <w:rPr>
          <w:sz w:val="20"/>
          <w:szCs w:val="20"/>
        </w:rPr>
        <w:t xml:space="preserve"> </w:t>
      </w:r>
      <w:r w:rsidRPr="008104A2">
        <w:rPr>
          <w:sz w:val="20"/>
          <w:szCs w:val="20"/>
        </w:rPr>
        <w:t>не явился в органы внутренних дел по месту жительства или пребывания для регистрации;</w:t>
      </w:r>
    </w:p>
    <w:p w:rsidR="00621483" w:rsidRPr="008104A2" w:rsidP="00621483">
      <w:pPr>
        <w:spacing w:line="240" w:lineRule="atLeast"/>
        <w:ind w:firstLine="567"/>
        <w:jc w:val="both"/>
        <w:rPr>
          <w:sz w:val="20"/>
          <w:szCs w:val="20"/>
        </w:rPr>
      </w:pPr>
      <w:r w:rsidRPr="008104A2">
        <w:rPr>
          <w:sz w:val="20"/>
          <w:szCs w:val="20"/>
        </w:rPr>
        <w:t xml:space="preserve">- объяснениями </w:t>
      </w:r>
      <w:r w:rsidRPr="008104A2">
        <w:rPr>
          <w:sz w:val="20"/>
          <w:szCs w:val="20"/>
        </w:rPr>
        <w:t>Балацкого</w:t>
      </w:r>
      <w:r w:rsidRPr="008104A2">
        <w:rPr>
          <w:sz w:val="20"/>
          <w:szCs w:val="20"/>
        </w:rPr>
        <w:t xml:space="preserve"> Г.П. от 13.07.2022 г. </w:t>
      </w:r>
      <w:r w:rsidRPr="008104A2">
        <w:rPr>
          <w:sz w:val="20"/>
          <w:szCs w:val="20"/>
        </w:rPr>
        <w:t>в</w:t>
      </w:r>
      <w:r w:rsidRPr="008104A2">
        <w:rPr>
          <w:sz w:val="20"/>
          <w:szCs w:val="20"/>
        </w:rPr>
        <w:t xml:space="preserve"> </w:t>
      </w:r>
      <w:r w:rsidRPr="008104A2">
        <w:rPr>
          <w:sz w:val="20"/>
          <w:szCs w:val="20"/>
        </w:rPr>
        <w:t>которых</w:t>
      </w:r>
      <w:r w:rsidRPr="008104A2">
        <w:rPr>
          <w:sz w:val="20"/>
          <w:szCs w:val="20"/>
        </w:rPr>
        <w:t xml:space="preserve"> он поясняет, что не явился в органы внутренних дел по месту жительства или пребывания для регистрации, так как находился на работе в поле на уборке винограда;</w:t>
      </w:r>
    </w:p>
    <w:p w:rsidR="0086436B" w:rsidRPr="008104A2" w:rsidP="0086436B">
      <w:pPr>
        <w:spacing w:line="240" w:lineRule="atLeast"/>
        <w:ind w:firstLine="567"/>
        <w:jc w:val="both"/>
        <w:rPr>
          <w:color w:val="FF0000"/>
          <w:sz w:val="20"/>
          <w:szCs w:val="20"/>
        </w:rPr>
      </w:pPr>
      <w:r w:rsidRPr="008104A2">
        <w:rPr>
          <w:sz w:val="20"/>
          <w:szCs w:val="20"/>
        </w:rPr>
        <w:t>- решением</w:t>
      </w:r>
      <w:r w:rsidRPr="008104A2">
        <w:rPr>
          <w:sz w:val="20"/>
          <w:szCs w:val="20"/>
        </w:rPr>
        <w:t xml:space="preserve"> </w:t>
      </w:r>
      <w:r w:rsidRPr="008104A2">
        <w:rPr>
          <w:sz w:val="20"/>
          <w:szCs w:val="20"/>
        </w:rPr>
        <w:t>Тракторозаводского</w:t>
      </w:r>
      <w:r w:rsidRPr="008104A2">
        <w:rPr>
          <w:sz w:val="20"/>
          <w:szCs w:val="20"/>
        </w:rPr>
        <w:t xml:space="preserve"> районного суда г. Волгограда от 04.08.2021  № 2а-2012/2021 от 04.</w:t>
      </w:r>
      <w:r w:rsidRPr="008104A2">
        <w:rPr>
          <w:sz w:val="20"/>
          <w:szCs w:val="20"/>
        </w:rPr>
        <w:t xml:space="preserve">08.2021 г., которым в отношении </w:t>
      </w:r>
      <w:r w:rsidRPr="008104A2">
        <w:rPr>
          <w:sz w:val="20"/>
          <w:szCs w:val="20"/>
        </w:rPr>
        <w:t>Балацкого</w:t>
      </w:r>
      <w:r w:rsidRPr="008104A2">
        <w:rPr>
          <w:sz w:val="20"/>
          <w:szCs w:val="20"/>
        </w:rPr>
        <w:t xml:space="preserve"> Г.П. </w:t>
      </w:r>
      <w:r w:rsidRPr="008104A2">
        <w:rPr>
          <w:sz w:val="20"/>
          <w:szCs w:val="20"/>
        </w:rPr>
        <w:t xml:space="preserve">установлен административный надзор в виде обязательства о явке в органы внутренних дел по месту жительства, пребывания или фактического нахождения для регистрации два раза в месяц; </w:t>
      </w:r>
    </w:p>
    <w:p w:rsidR="0086436B" w:rsidRPr="008104A2" w:rsidP="0086436B">
      <w:pPr>
        <w:spacing w:line="240" w:lineRule="atLeast"/>
        <w:ind w:firstLine="567"/>
        <w:jc w:val="both"/>
        <w:rPr>
          <w:sz w:val="20"/>
          <w:szCs w:val="20"/>
        </w:rPr>
      </w:pPr>
      <w:r w:rsidRPr="008104A2">
        <w:rPr>
          <w:sz w:val="20"/>
          <w:szCs w:val="20"/>
        </w:rPr>
        <w:t xml:space="preserve">-копией заключения о заведении дела административного надзора на </w:t>
      </w:r>
      <w:r w:rsidRPr="008104A2">
        <w:rPr>
          <w:sz w:val="20"/>
          <w:szCs w:val="20"/>
        </w:rPr>
        <w:t>лицо</w:t>
      </w:r>
      <w:r w:rsidRPr="008104A2">
        <w:rPr>
          <w:sz w:val="20"/>
          <w:szCs w:val="20"/>
        </w:rPr>
        <w:t xml:space="preserve"> освобожденное из мест лишения свободы, в отношении которого установлены административные ограничения в соответствии с законодательством РФ от 15.12.2021 г.;</w:t>
      </w:r>
    </w:p>
    <w:p w:rsidR="0086436B" w:rsidRPr="008104A2" w:rsidP="0086436B">
      <w:pPr>
        <w:spacing w:line="240" w:lineRule="atLeast"/>
        <w:ind w:firstLine="567"/>
        <w:jc w:val="both"/>
        <w:rPr>
          <w:sz w:val="20"/>
          <w:szCs w:val="20"/>
        </w:rPr>
      </w:pPr>
      <w:r w:rsidRPr="008104A2">
        <w:rPr>
          <w:sz w:val="20"/>
          <w:szCs w:val="20"/>
        </w:rPr>
        <w:t>-копией постановления мирового судьи судебного участка № 42 Евпаторийского судебного района (городской округ Евпатория) Республики Крым от 17.05.2022 г. № 5-42-257/2022, которым Балацкий Г.П. привлечен к административной ответственности по ч. 1 ст. 19.24 КоАП РФ;</w:t>
      </w:r>
    </w:p>
    <w:p w:rsidR="0086436B" w:rsidRPr="008104A2" w:rsidP="0086436B">
      <w:pPr>
        <w:spacing w:line="240" w:lineRule="atLeast"/>
        <w:ind w:firstLine="567"/>
        <w:jc w:val="both"/>
        <w:rPr>
          <w:sz w:val="20"/>
          <w:szCs w:val="20"/>
        </w:rPr>
      </w:pPr>
      <w:r w:rsidRPr="008104A2">
        <w:rPr>
          <w:sz w:val="20"/>
          <w:szCs w:val="20"/>
        </w:rPr>
        <w:t>-копией графика прибытия поднадзорного лица на регистрацию от 15.12.2021 г.</w:t>
      </w:r>
    </w:p>
    <w:p w:rsidR="00621483" w:rsidRPr="008104A2" w:rsidP="00621483">
      <w:pPr>
        <w:spacing w:line="240" w:lineRule="atLeast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104A2">
        <w:rPr>
          <w:sz w:val="20"/>
          <w:szCs w:val="20"/>
        </w:rPr>
        <w:t xml:space="preserve">Представленные документы составлены </w:t>
      </w:r>
      <w:r w:rsidRPr="008104A2">
        <w:rPr>
          <w:rFonts w:eastAsia="Calibri"/>
          <w:sz w:val="20"/>
          <w:szCs w:val="20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621483" w:rsidRPr="008104A2" w:rsidP="00621483">
      <w:pPr>
        <w:spacing w:line="240" w:lineRule="atLeast"/>
        <w:ind w:firstLine="567"/>
        <w:jc w:val="both"/>
        <w:rPr>
          <w:sz w:val="20"/>
          <w:szCs w:val="20"/>
        </w:rPr>
      </w:pPr>
      <w:r w:rsidRPr="008104A2">
        <w:rPr>
          <w:sz w:val="20"/>
          <w:szCs w:val="20"/>
        </w:rPr>
        <w:t>При назначении</w:t>
      </w:r>
      <w:r w:rsidRPr="008104A2">
        <w:rPr>
          <w:i/>
          <w:sz w:val="20"/>
          <w:szCs w:val="20"/>
        </w:rPr>
        <w:t xml:space="preserve"> </w:t>
      </w:r>
      <w:r w:rsidRPr="008104A2">
        <w:rPr>
          <w:sz w:val="20"/>
          <w:szCs w:val="20"/>
        </w:rPr>
        <w:t>административного наказания, мировой судья, в</w:t>
      </w:r>
      <w:r w:rsidRPr="008104A2" w:rsidR="0086436B">
        <w:rPr>
          <w:sz w:val="20"/>
          <w:szCs w:val="20"/>
        </w:rPr>
        <w:t xml:space="preserve"> соответствии со ст.4.1 КоАП РФ</w:t>
      </w:r>
      <w:r w:rsidRPr="008104A2">
        <w:rPr>
          <w:sz w:val="20"/>
          <w:szCs w:val="20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обстоятельство смягчающее административную ответственность – раскаяние в содеянном, признание</w:t>
      </w:r>
      <w:r w:rsidRPr="008104A2">
        <w:rPr>
          <w:sz w:val="20"/>
          <w:szCs w:val="20"/>
        </w:rPr>
        <w:t xml:space="preserve"> вины,</w:t>
      </w:r>
      <w:r w:rsidRPr="008104A2" w:rsidR="0086436B">
        <w:rPr>
          <w:sz w:val="20"/>
          <w:szCs w:val="20"/>
        </w:rPr>
        <w:t xml:space="preserve"> отсутствие обстоятельств отягчающих</w:t>
      </w:r>
      <w:r w:rsidRPr="008104A2">
        <w:rPr>
          <w:sz w:val="20"/>
          <w:szCs w:val="20"/>
        </w:rPr>
        <w:t xml:space="preserve"> а</w:t>
      </w:r>
      <w:r w:rsidRPr="008104A2" w:rsidR="0086436B">
        <w:rPr>
          <w:sz w:val="20"/>
          <w:szCs w:val="20"/>
        </w:rPr>
        <w:t xml:space="preserve">дминистративную ответственность, </w:t>
      </w:r>
      <w:r w:rsidRPr="008104A2">
        <w:rPr>
          <w:sz w:val="20"/>
          <w:szCs w:val="20"/>
        </w:rPr>
        <w:t>считает необходимым назначить наказание в виде обязательных работ.</w:t>
      </w:r>
    </w:p>
    <w:p w:rsidR="00621483" w:rsidRPr="008104A2" w:rsidP="00621483">
      <w:pPr>
        <w:spacing w:line="240" w:lineRule="atLeast"/>
        <w:ind w:firstLine="567"/>
        <w:jc w:val="both"/>
        <w:rPr>
          <w:sz w:val="20"/>
          <w:szCs w:val="20"/>
        </w:rPr>
      </w:pPr>
      <w:r w:rsidRPr="008104A2">
        <w:rPr>
          <w:sz w:val="20"/>
          <w:szCs w:val="20"/>
        </w:rPr>
        <w:t>Препятствий для назначения данного вида административного наказания не установлено.</w:t>
      </w:r>
    </w:p>
    <w:p w:rsidR="00621483" w:rsidRPr="008104A2" w:rsidP="00621483">
      <w:pPr>
        <w:spacing w:line="240" w:lineRule="atLeast"/>
        <w:ind w:firstLine="567"/>
        <w:jc w:val="both"/>
        <w:rPr>
          <w:sz w:val="20"/>
          <w:szCs w:val="20"/>
        </w:rPr>
      </w:pPr>
      <w:r w:rsidRPr="008104A2">
        <w:rPr>
          <w:sz w:val="20"/>
          <w:szCs w:val="20"/>
        </w:rPr>
        <w:t xml:space="preserve">На основании </w:t>
      </w:r>
      <w:r w:rsidRPr="008104A2">
        <w:rPr>
          <w:sz w:val="20"/>
          <w:szCs w:val="20"/>
        </w:rPr>
        <w:t>изложенного</w:t>
      </w:r>
      <w:r w:rsidRPr="008104A2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621483" w:rsidRPr="008104A2" w:rsidP="00621483">
      <w:pPr>
        <w:spacing w:line="240" w:lineRule="atLeast"/>
        <w:ind w:firstLine="567"/>
        <w:jc w:val="center"/>
        <w:rPr>
          <w:sz w:val="20"/>
          <w:szCs w:val="20"/>
        </w:rPr>
      </w:pPr>
      <w:r w:rsidRPr="008104A2">
        <w:rPr>
          <w:sz w:val="20"/>
          <w:szCs w:val="20"/>
        </w:rPr>
        <w:t>ПОСТАНОВИЛ:</w:t>
      </w:r>
    </w:p>
    <w:p w:rsidR="00621483" w:rsidRPr="008104A2" w:rsidP="00621483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8104A2">
        <w:rPr>
          <w:rFonts w:ascii="Times New Roman" w:hAnsi="Times New Roman"/>
          <w:sz w:val="20"/>
          <w:szCs w:val="20"/>
        </w:rPr>
        <w:t>Балацкого</w:t>
      </w:r>
      <w:r w:rsidRPr="008104A2">
        <w:rPr>
          <w:rFonts w:ascii="Times New Roman" w:hAnsi="Times New Roman"/>
          <w:sz w:val="20"/>
          <w:szCs w:val="20"/>
        </w:rPr>
        <w:t xml:space="preserve"> Геннадия Петровича признать виновным в совершении административного правонарушения, предусмотренного ч. 3 ст. 19.24 КоАП Российской Федерации и назначить наказание в виде 20 (двадцати)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8104A2">
        <w:rPr>
          <w:rFonts w:ascii="Times New Roman" w:hAnsi="Times New Roman"/>
          <w:sz w:val="20"/>
          <w:szCs w:val="20"/>
        </w:rPr>
        <w:t>по</w:t>
      </w:r>
      <w:r w:rsidRPr="008104A2">
        <w:rPr>
          <w:rFonts w:ascii="Times New Roman" w:hAnsi="Times New Roman"/>
          <w:sz w:val="20"/>
          <w:szCs w:val="20"/>
        </w:rPr>
        <w:t xml:space="preserve"> гор. Евпатории Управления Федеральной службы судебных приставов по Республике Крым.</w:t>
      </w:r>
    </w:p>
    <w:p w:rsidR="00621483" w:rsidRPr="008104A2" w:rsidP="00621483">
      <w:pPr>
        <w:spacing w:line="240" w:lineRule="atLeast"/>
        <w:ind w:firstLine="567"/>
        <w:jc w:val="both"/>
        <w:rPr>
          <w:sz w:val="20"/>
          <w:szCs w:val="20"/>
        </w:rPr>
      </w:pPr>
      <w:r w:rsidRPr="008104A2">
        <w:rPr>
          <w:sz w:val="20"/>
          <w:szCs w:val="20"/>
        </w:rPr>
        <w:t>Постановление может быть обжаловано в течени</w:t>
      </w:r>
      <w:r w:rsidRPr="008104A2">
        <w:rPr>
          <w:sz w:val="20"/>
          <w:szCs w:val="20"/>
        </w:rPr>
        <w:t>и</w:t>
      </w:r>
      <w:r w:rsidRPr="008104A2">
        <w:rPr>
          <w:sz w:val="20"/>
          <w:szCs w:val="20"/>
        </w:rPr>
        <w:t xml:space="preserve"> 10 суток в порядке, предусмотренном ст. 30.2 </w:t>
      </w:r>
      <w:r w:rsidRPr="008104A2">
        <w:rPr>
          <w:iCs/>
          <w:sz w:val="20"/>
          <w:szCs w:val="20"/>
        </w:rPr>
        <w:t>КоАП РФ</w:t>
      </w:r>
      <w:r w:rsidRPr="008104A2">
        <w:rPr>
          <w:sz w:val="20"/>
          <w:szCs w:val="20"/>
        </w:rPr>
        <w:t>.</w:t>
      </w:r>
    </w:p>
    <w:p w:rsidR="00621483" w:rsidRPr="008104A2" w:rsidP="00621483">
      <w:pPr>
        <w:spacing w:line="240" w:lineRule="atLeast"/>
        <w:ind w:firstLine="567"/>
        <w:rPr>
          <w:sz w:val="20"/>
          <w:szCs w:val="20"/>
        </w:rPr>
      </w:pPr>
    </w:p>
    <w:p w:rsidR="00621483" w:rsidRPr="008104A2" w:rsidP="00621483">
      <w:pPr>
        <w:spacing w:line="240" w:lineRule="atLeast"/>
        <w:ind w:firstLine="708"/>
        <w:jc w:val="both"/>
        <w:rPr>
          <w:sz w:val="20"/>
          <w:szCs w:val="20"/>
        </w:rPr>
      </w:pPr>
    </w:p>
    <w:p w:rsidR="0086436B" w:rsidRPr="008104A2" w:rsidP="00621483">
      <w:pPr>
        <w:spacing w:line="240" w:lineRule="atLeast"/>
        <w:ind w:firstLine="708"/>
        <w:jc w:val="both"/>
        <w:rPr>
          <w:sz w:val="20"/>
          <w:szCs w:val="20"/>
        </w:rPr>
      </w:pPr>
    </w:p>
    <w:p w:rsidR="00621483" w:rsidRPr="008104A2" w:rsidP="00621483">
      <w:pPr>
        <w:spacing w:line="240" w:lineRule="atLeast"/>
        <w:ind w:firstLine="708"/>
        <w:jc w:val="both"/>
        <w:rPr>
          <w:sz w:val="20"/>
          <w:szCs w:val="20"/>
        </w:rPr>
      </w:pPr>
      <w:r w:rsidRPr="008104A2">
        <w:rPr>
          <w:sz w:val="20"/>
          <w:szCs w:val="20"/>
        </w:rPr>
        <w:t>Мировой судья                                                                    А.Э. Аметова</w:t>
      </w:r>
    </w:p>
    <w:p w:rsidR="00621483" w:rsidRPr="008104A2" w:rsidP="00621483">
      <w:pPr>
        <w:spacing w:line="240" w:lineRule="atLeast"/>
        <w:rPr>
          <w:sz w:val="20"/>
          <w:szCs w:val="20"/>
        </w:rPr>
      </w:pPr>
    </w:p>
    <w:p w:rsidR="009D6FC1" w:rsidRPr="008104A2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DB"/>
    <w:rsid w:val="00621483"/>
    <w:rsid w:val="008104A2"/>
    <w:rsid w:val="0086436B"/>
    <w:rsid w:val="009D6FC1"/>
    <w:rsid w:val="00A178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4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62148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