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F81" w:rsidP="00051903">
      <w:pPr>
        <w:pStyle w:val="NoSpacing"/>
        <w:spacing w:line="360" w:lineRule="auto"/>
        <w:ind w:firstLine="709"/>
        <w:jc w:val="right"/>
      </w:pPr>
      <w:r w:rsidRPr="00E65F81">
        <w:t>***</w:t>
      </w:r>
    </w:p>
    <w:p w:rsidR="00051903" w:rsidRPr="00051903" w:rsidP="00051903">
      <w:pPr>
        <w:pStyle w:val="NoSpacing"/>
        <w:spacing w:line="360" w:lineRule="auto"/>
        <w:ind w:firstLine="709"/>
        <w:jc w:val="right"/>
      </w:pPr>
      <w:r w:rsidRPr="00051903">
        <w:t>Дело № 5-42</w:t>
      </w:r>
      <w:r w:rsidRPr="00051903">
        <w:rPr>
          <w:color w:val="6600CC"/>
        </w:rPr>
        <w:t>-362</w:t>
      </w:r>
      <w:r w:rsidRPr="00051903">
        <w:t>/2022</w:t>
      </w:r>
    </w:p>
    <w:p w:rsidR="00051903" w:rsidRPr="00051903" w:rsidP="00051903">
      <w:pPr>
        <w:pStyle w:val="NoSpacing"/>
        <w:spacing w:line="360" w:lineRule="auto"/>
        <w:jc w:val="center"/>
        <w:rPr>
          <w:lang w:val="uk-UA"/>
        </w:rPr>
      </w:pPr>
      <w:r w:rsidRPr="00051903">
        <w:rPr>
          <w:lang w:val="uk-UA"/>
        </w:rPr>
        <w:t>П О С Т А Н О В Л Е Н И Е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rPr>
          <w:color w:val="6600CC"/>
          <w:lang w:val="uk-UA"/>
        </w:rPr>
        <w:t>23.08.2022</w:t>
      </w:r>
      <w:r w:rsidRPr="00051903">
        <w:rPr>
          <w:lang w:val="uk-UA"/>
        </w:rPr>
        <w:t xml:space="preserve">                                </w:t>
      </w:r>
      <w:r>
        <w:rPr>
          <w:lang w:val="uk-UA"/>
        </w:rPr>
        <w:t xml:space="preserve">     </w:t>
      </w:r>
      <w:r w:rsidRPr="00051903">
        <w:rPr>
          <w:lang w:val="uk-UA"/>
        </w:rPr>
        <w:t xml:space="preserve">                       </w:t>
      </w:r>
      <w:r w:rsidRPr="00051903">
        <w:t xml:space="preserve">  гор. Евпатория, наб. Горького, 10/29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color w:val="6600CC"/>
          <w:sz w:val="24"/>
          <w:szCs w:val="24"/>
        </w:rPr>
      </w:pPr>
      <w:r w:rsidRPr="00051903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</w:t>
      </w:r>
      <w:r w:rsidRPr="00051903">
        <w:rPr>
          <w:rFonts w:ascii="Times New Roman" w:hAnsi="Times New Roman"/>
          <w:sz w:val="24"/>
          <w:szCs w:val="24"/>
        </w:rPr>
        <w:t xml:space="preserve">, </w:t>
      </w:r>
      <w:r w:rsidRPr="00051903">
        <w:rPr>
          <w:rFonts w:ascii="Times New Roman" w:hAnsi="Times New Roman"/>
          <w:color w:val="6600CC"/>
          <w:sz w:val="24"/>
          <w:szCs w:val="24"/>
        </w:rPr>
        <w:t>при участии привлекаемого лица – Лаврентьевой О.А.,</w:t>
      </w:r>
      <w:r w:rsidRPr="00051903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правонарушении, поступившее из г</w:t>
      </w:r>
      <w:r w:rsidRPr="00051903">
        <w:rPr>
          <w:rFonts w:ascii="Times New Roman" w:hAnsi="Times New Roman"/>
          <w:sz w:val="24"/>
          <w:szCs w:val="24"/>
        </w:rPr>
        <w:t xml:space="preserve">осударственного учреждения – Контрольно – счетной палаты городского округа Евпатория Республики Крым о привлечении к административной ответственности </w:t>
      </w:r>
      <w:r w:rsidRPr="00051903">
        <w:rPr>
          <w:rFonts w:ascii="Times New Roman" w:hAnsi="Times New Roman"/>
          <w:color w:val="6600CC"/>
          <w:sz w:val="24"/>
          <w:szCs w:val="24"/>
        </w:rPr>
        <w:t>должностного лица – заместителя директора –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  <w:szCs w:val="24"/>
        </w:rPr>
        <w:t xml:space="preserve">Лаврентьевой Оксаны Александровны, 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  <w:szCs w:val="24"/>
        </w:rPr>
        <w:t xml:space="preserve">года рождения, уроженки 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  <w:szCs w:val="24"/>
        </w:rPr>
        <w:t>гражданки РФ, докум</w:t>
      </w:r>
      <w:r w:rsidRPr="00051903">
        <w:rPr>
          <w:rFonts w:ascii="Times New Roman" w:hAnsi="Times New Roman"/>
          <w:color w:val="6600CC"/>
          <w:sz w:val="24"/>
          <w:szCs w:val="24"/>
        </w:rPr>
        <w:t>ентированной паспортом гражданина</w:t>
      </w:r>
      <w:r w:rsidRPr="00051903">
        <w:rPr>
          <w:rFonts w:ascii="Times New Roman" w:hAnsi="Times New Roman"/>
          <w:color w:val="6600CC"/>
          <w:sz w:val="24"/>
          <w:szCs w:val="24"/>
        </w:rPr>
        <w:t xml:space="preserve"> РФ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 w:rsidRPr="00051903">
        <w:rPr>
          <w:rFonts w:ascii="Times New Roman" w:hAnsi="Times New Roman"/>
          <w:color w:val="6600CC"/>
          <w:sz w:val="24"/>
          <w:szCs w:val="24"/>
        </w:rPr>
        <w:t xml:space="preserve">, </w:t>
      </w:r>
      <w:r w:rsidRPr="00051903">
        <w:rPr>
          <w:rFonts w:ascii="Times New Roman" w:hAnsi="Times New Roman"/>
          <w:color w:val="6600CC"/>
          <w:sz w:val="24"/>
          <w:szCs w:val="24"/>
        </w:rPr>
        <w:t>выдан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 w:rsidRPr="00051903">
        <w:rPr>
          <w:rFonts w:ascii="Times New Roman" w:hAnsi="Times New Roman"/>
          <w:color w:val="6600CC"/>
          <w:sz w:val="24"/>
          <w:szCs w:val="24"/>
        </w:rPr>
        <w:t>, государственным языком РФ владеющей, имеет на иждивении двоих несовершеннолетних детей</w:t>
      </w:r>
      <w:r w:rsidRPr="00051903">
        <w:rPr>
          <w:rFonts w:ascii="Times New Roman" w:hAnsi="Times New Roman"/>
          <w:color w:val="6600CC"/>
          <w:sz w:val="24"/>
          <w:szCs w:val="24"/>
        </w:rPr>
        <w:t>, зарегистрированной по адресу:</w:t>
      </w:r>
      <w:r w:rsidRPr="008E4061">
        <w:t xml:space="preserve"> 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 w:rsidRPr="00051903">
        <w:rPr>
          <w:rFonts w:ascii="Times New Roman" w:hAnsi="Times New Roman"/>
          <w:color w:val="6600CC"/>
          <w:sz w:val="24"/>
          <w:szCs w:val="24"/>
        </w:rPr>
        <w:t xml:space="preserve">, проживающая по адресу: 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8E4061">
        <w:rPr>
          <w:rFonts w:ascii="Times New Roman" w:hAnsi="Times New Roman"/>
          <w:color w:val="6600CC"/>
          <w:sz w:val="24"/>
          <w:szCs w:val="24"/>
        </w:rPr>
        <w:t>***</w:t>
      </w:r>
      <w:r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  <w:szCs w:val="24"/>
        </w:rPr>
        <w:t xml:space="preserve">по ч. 4 ст. 15.15.6 КоАП РФ, </w:t>
      </w:r>
    </w:p>
    <w:p w:rsidR="00051903" w:rsidRPr="00051903" w:rsidP="00051903">
      <w:pPr>
        <w:pStyle w:val="NoSpacing"/>
        <w:spacing w:line="360" w:lineRule="auto"/>
        <w:jc w:val="center"/>
      </w:pPr>
      <w:r w:rsidRPr="00051903">
        <w:t>УСТАНОВИЛ: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color w:val="6600CC"/>
          <w:sz w:val="24"/>
          <w:szCs w:val="24"/>
        </w:rPr>
        <w:t>Лавренть</w:t>
      </w:r>
      <w:r w:rsidRPr="00051903">
        <w:rPr>
          <w:color w:val="6600CC"/>
          <w:sz w:val="24"/>
          <w:szCs w:val="24"/>
        </w:rPr>
        <w:t>евна Оксана Александровна</w:t>
      </w:r>
      <w:r w:rsidRPr="00051903">
        <w:rPr>
          <w:sz w:val="24"/>
          <w:szCs w:val="24"/>
        </w:rPr>
        <w:t>, являясь должностным лицом –</w:t>
      </w:r>
      <w:r w:rsidR="00E65F81">
        <w:rPr>
          <w:color w:val="6600CC"/>
          <w:sz w:val="24"/>
          <w:szCs w:val="24"/>
        </w:rPr>
        <w:t xml:space="preserve"> </w:t>
      </w:r>
      <w:r w:rsidRPr="00E65F81" w:rsidR="00E65F81">
        <w:rPr>
          <w:color w:val="6600CC"/>
          <w:sz w:val="24"/>
          <w:szCs w:val="24"/>
        </w:rPr>
        <w:t>***</w:t>
      </w:r>
      <w:r w:rsidRPr="00051903">
        <w:rPr>
          <w:sz w:val="24"/>
          <w:szCs w:val="24"/>
        </w:rPr>
        <w:t xml:space="preserve">, на которое должностной инструкцией, утвержденной </w:t>
      </w:r>
      <w:r w:rsidRPr="00E65F81" w:rsidR="00E65F81">
        <w:rPr>
          <w:sz w:val="24"/>
          <w:szCs w:val="24"/>
        </w:rPr>
        <w:t>***</w:t>
      </w:r>
      <w:r w:rsidRPr="00051903">
        <w:rPr>
          <w:sz w:val="24"/>
          <w:szCs w:val="24"/>
        </w:rPr>
        <w:t xml:space="preserve">директором МКУ «ЦБО ОМС», возложена обязанность по представлению бухгалтерской (финансовой) </w:t>
      </w:r>
      <w:r w:rsidRPr="00051903">
        <w:rPr>
          <w:sz w:val="24"/>
          <w:szCs w:val="24"/>
        </w:rPr>
        <w:t>отчетности</w:t>
      </w:r>
      <w:r w:rsidRPr="00051903">
        <w:rPr>
          <w:sz w:val="24"/>
          <w:szCs w:val="24"/>
        </w:rPr>
        <w:t xml:space="preserve"> а соответствующие адреса в установленные сроки; формированию числовых показ</w:t>
      </w:r>
      <w:r w:rsidRPr="00051903">
        <w:rPr>
          <w:sz w:val="24"/>
          <w:szCs w:val="24"/>
        </w:rPr>
        <w:t>ателей отчетов, входящих в состав  бухгалтерс</w:t>
      </w:r>
      <w:r w:rsidRPr="00051903">
        <w:rPr>
          <w:sz w:val="24"/>
          <w:szCs w:val="24"/>
        </w:rPr>
        <w:t xml:space="preserve">кой (финансовой) отчетности; </w:t>
      </w:r>
      <w:r w:rsidRPr="00051903">
        <w:rPr>
          <w:sz w:val="24"/>
          <w:szCs w:val="24"/>
        </w:rPr>
        <w:t>составлению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органам, а также прика</w:t>
      </w:r>
      <w:r w:rsidRPr="00051903">
        <w:rPr>
          <w:sz w:val="24"/>
          <w:szCs w:val="24"/>
        </w:rPr>
        <w:t xml:space="preserve">зом </w:t>
      </w:r>
      <w:r w:rsidRPr="00E65F81" w:rsidR="00E65F81">
        <w:rPr>
          <w:sz w:val="24"/>
          <w:szCs w:val="24"/>
        </w:rPr>
        <w:t>***</w:t>
      </w:r>
      <w:r w:rsidR="00E65F81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возложена ответственность за ведение бухгалтерского учета, составление и предоставление отчетности администрации города Евпатории Республики Крым для обеспечения ведения бухгалтерского учета, предоставления бюджетно</w:t>
      </w:r>
      <w:r w:rsidRPr="00051903">
        <w:rPr>
          <w:sz w:val="24"/>
          <w:szCs w:val="24"/>
        </w:rPr>
        <w:t xml:space="preserve">й и бухгалтерской отчетности без искажений, с полным фактическим отражением показателей финансово-хозяйственной деятельности, </w:t>
      </w:r>
      <w:r w:rsidRPr="00E65F81" w:rsidR="00E65F81">
        <w:rPr>
          <w:sz w:val="24"/>
          <w:szCs w:val="24"/>
        </w:rPr>
        <w:t>***</w:t>
      </w:r>
      <w:r w:rsidR="00E65F81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 xml:space="preserve">находясь по месту нахождения </w:t>
      </w:r>
      <w:r w:rsidRPr="00E65F81" w:rsidR="00E65F81">
        <w:rPr>
          <w:sz w:val="24"/>
          <w:szCs w:val="24"/>
        </w:rPr>
        <w:t>***</w:t>
      </w:r>
      <w:r w:rsidR="00E65F81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по</w:t>
      </w:r>
      <w:r w:rsidRPr="00051903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адресу:</w:t>
      </w:r>
      <w:r w:rsidRPr="00E65F81" w:rsidR="00E65F81">
        <w:t xml:space="preserve"> </w:t>
      </w:r>
      <w:r w:rsidRPr="00E65F81" w:rsidR="00E65F81">
        <w:rPr>
          <w:sz w:val="24"/>
          <w:szCs w:val="24"/>
        </w:rPr>
        <w:t>***</w:t>
      </w:r>
      <w:r w:rsidRPr="00051903">
        <w:rPr>
          <w:color w:val="6600CC"/>
          <w:sz w:val="24"/>
          <w:szCs w:val="24"/>
        </w:rPr>
        <w:t>,</w:t>
      </w:r>
      <w:r w:rsidRPr="00051903">
        <w:rPr>
          <w:sz w:val="24"/>
          <w:szCs w:val="24"/>
        </w:rPr>
        <w:t xml:space="preserve"> допустила груб</w:t>
      </w:r>
      <w:r w:rsidRPr="00051903">
        <w:rPr>
          <w:sz w:val="24"/>
          <w:szCs w:val="24"/>
        </w:rPr>
        <w:t>ое нарушение требований к бюджетному (бухгалтерскому) учету, в том числе к составлению либо представлению бюджетной отчетности, выразившееся в искажении показателей бюджетной отчетности за 1 квартал 2022 года администрации города Евпатории Республики Крым,</w:t>
      </w:r>
      <w:r w:rsidRPr="00051903">
        <w:rPr>
          <w:sz w:val="24"/>
          <w:szCs w:val="24"/>
        </w:rPr>
        <w:t xml:space="preserve"> которые привели к искажении информации об обязательствах более чем на 10%, указанные действия образуют состав административного правонарушения предусмотренного по ч. 4 ст. 15.15.6 КоАП РФ.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Местом совершения правонарушения является местонахождение</w:t>
      </w:r>
      <w:r w:rsidR="00E65F81">
        <w:rPr>
          <w:rFonts w:ascii="Times New Roman" w:hAnsi="Times New Roman"/>
          <w:sz w:val="24"/>
          <w:szCs w:val="24"/>
        </w:rPr>
        <w:t xml:space="preserve"> </w:t>
      </w:r>
      <w:r w:rsidRPr="00E65F81" w:rsidR="00E65F81">
        <w:rPr>
          <w:rFonts w:ascii="Times New Roman" w:hAnsi="Times New Roman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</w:rPr>
        <w:t>,</w:t>
      </w:r>
      <w:r w:rsidRPr="00051903">
        <w:rPr>
          <w:rFonts w:ascii="Times New Roman" w:hAnsi="Times New Roman"/>
          <w:sz w:val="24"/>
          <w:szCs w:val="24"/>
        </w:rPr>
        <w:t xml:space="preserve"> расположенного по адресу:</w:t>
      </w:r>
      <w:r w:rsidR="00E65F81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65F81" w:rsidR="00E65F81">
        <w:rPr>
          <w:rFonts w:ascii="Times New Roman" w:hAnsi="Times New Roman"/>
          <w:color w:val="6600CC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</w:t>
      </w:r>
      <w:r w:rsidRPr="00051903">
        <w:rPr>
          <w:rFonts w:ascii="Times New Roman" w:hAnsi="Times New Roman"/>
          <w:sz w:val="24"/>
          <w:szCs w:val="24"/>
        </w:rPr>
        <w:t xml:space="preserve"> правонарушения является </w:t>
      </w:r>
      <w:r w:rsidR="00E65F81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65F81" w:rsidR="00E65F81">
        <w:rPr>
          <w:rFonts w:ascii="Times New Roman" w:hAnsi="Times New Roman"/>
          <w:color w:val="6600CC"/>
          <w:sz w:val="24"/>
          <w:szCs w:val="24"/>
        </w:rPr>
        <w:t>***</w:t>
      </w:r>
      <w:r w:rsidR="00E65F81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с </w:t>
      </w:r>
      <w:r w:rsidRPr="00E65F81" w:rsidR="00E65F81">
        <w:rPr>
          <w:rFonts w:ascii="Times New Roman" w:hAnsi="Times New Roman"/>
          <w:sz w:val="24"/>
          <w:szCs w:val="24"/>
        </w:rPr>
        <w:t>***</w:t>
      </w:r>
      <w:r w:rsidR="00E65F81">
        <w:rPr>
          <w:rFonts w:ascii="Times New Roman" w:hAnsi="Times New Roman"/>
          <w:sz w:val="24"/>
          <w:szCs w:val="24"/>
        </w:rPr>
        <w:t xml:space="preserve"> 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  <w:lang w:eastAsia="zh-CN"/>
        </w:rPr>
        <w:t xml:space="preserve">При рассмотрении дела </w:t>
      </w:r>
      <w:r w:rsidRPr="00051903">
        <w:rPr>
          <w:rFonts w:ascii="Times New Roman" w:hAnsi="Times New Roman"/>
          <w:color w:val="6600CC"/>
          <w:sz w:val="24"/>
          <w:szCs w:val="24"/>
          <w:lang w:eastAsia="zh-CN"/>
        </w:rPr>
        <w:t>Лаврентьева О.А.</w:t>
      </w:r>
      <w:r w:rsidRPr="0005190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вину в </w:t>
      </w:r>
      <w:r w:rsidRPr="00051903">
        <w:rPr>
          <w:rFonts w:ascii="Times New Roman" w:hAnsi="Times New Roman"/>
          <w:sz w:val="24"/>
          <w:szCs w:val="24"/>
        </w:rPr>
        <w:t>совершении административного правонарушения по ч. 4 ст. 15.15.6 КоАП РФ признала в полном объеме, подтвердила обстоятельства, изложенные в административном протоколе, в содеянном раскаялась.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 xml:space="preserve">Так, при рассмотрении материалов дела мировым судьей установлено </w:t>
      </w:r>
      <w:r w:rsidRPr="00051903">
        <w:t>нижеследующее.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 xml:space="preserve">Информация о выявленном нарушении была отражена </w:t>
      </w:r>
      <w:r w:rsidRPr="00051903">
        <w:rPr>
          <w:color w:val="6600CC"/>
        </w:rPr>
        <w:t xml:space="preserve">аудитором </w:t>
      </w:r>
      <w:r w:rsidRPr="00E65F81" w:rsidR="00E65F81">
        <w:rPr>
          <w:color w:val="6600CC"/>
        </w:rPr>
        <w:t>***</w:t>
      </w:r>
      <w:r w:rsidR="00E65F81">
        <w:rPr>
          <w:color w:val="6600CC"/>
        </w:rPr>
        <w:t xml:space="preserve"> </w:t>
      </w:r>
      <w:r w:rsidRPr="00051903">
        <w:t xml:space="preserve">в служебной записке от </w:t>
      </w:r>
      <w:r w:rsidRPr="00E65F81" w:rsidR="00E65F81">
        <w:t>***</w:t>
      </w:r>
      <w:r w:rsidR="00E65F81">
        <w:t xml:space="preserve"> </w:t>
      </w:r>
      <w:r w:rsidRPr="00051903">
        <w:t>по результатам внешней проверки бюджетной отчётности главных распорядителей бюджетных средств, главных администрат</w:t>
      </w:r>
      <w:r w:rsidRPr="00051903">
        <w:t>оров доходов бюджета муниципального образования городской округ Евпатория Республики Крым за 1 квартал 2022 года, составленном в рамках реализации полномочий по осуществлению внешнего муниципального контроля в соответствии со ст. 268.1 Бюджетного кодекса Р</w:t>
      </w:r>
      <w:r w:rsidRPr="00051903">
        <w:t>оссийской Федерации.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>В ходе проведения внешней проверки бюджетной отчетности аудитором КСП ГО Евпатория РК было установлено, что: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 xml:space="preserve">В </w:t>
      </w:r>
      <w:r w:rsidRPr="00051903">
        <w:rPr>
          <w:bCs/>
        </w:rPr>
        <w:t xml:space="preserve">форме </w:t>
      </w:r>
      <w:r w:rsidRPr="00E65F81" w:rsidR="00E65F81">
        <w:rPr>
          <w:bCs/>
        </w:rPr>
        <w:t>***</w:t>
      </w:r>
      <w:r w:rsidR="00E65F81">
        <w:rPr>
          <w:bCs/>
        </w:rPr>
        <w:t xml:space="preserve"> </w:t>
      </w:r>
      <w:r w:rsidRPr="00051903">
        <w:t>по баланс</w:t>
      </w:r>
      <w:r w:rsidRPr="00051903">
        <w:t xml:space="preserve">овому счету </w:t>
      </w:r>
      <w:r w:rsidRPr="00E65F81" w:rsidR="00E65F81">
        <w:t>***</w:t>
      </w:r>
      <w:r w:rsidR="00E65F81">
        <w:t xml:space="preserve"> </w:t>
      </w:r>
      <w:r w:rsidRPr="00051903">
        <w:t>отражены следующие показатели: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>- по состоянию на</w:t>
      </w:r>
      <w:r w:rsidR="00BF42FF">
        <w:t xml:space="preserve"> </w:t>
      </w:r>
      <w:r w:rsidRPr="00BF42FF" w:rsidR="00BF42FF">
        <w:t>***</w:t>
      </w:r>
      <w:r w:rsidR="00BF42FF">
        <w:t xml:space="preserve"> </w:t>
      </w:r>
      <w:r w:rsidRPr="00051903">
        <w:t>– 2 123 804, 16 руб., из них просрочено 0,00 руб.;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>- по состоянию на</w:t>
      </w:r>
      <w:r w:rsidR="00BF42FF">
        <w:t xml:space="preserve"> </w:t>
      </w:r>
      <w:r w:rsidRPr="00BF42FF" w:rsidR="00BF42FF">
        <w:t>***</w:t>
      </w:r>
      <w:r w:rsidR="00BF42FF">
        <w:t xml:space="preserve"> </w:t>
      </w:r>
      <w:r w:rsidRPr="00051903">
        <w:t xml:space="preserve">– 2 103 591, 91 руб., </w:t>
      </w:r>
      <w:r w:rsidRPr="00051903">
        <w:t>из них просрочено 585 456,69 руб., в том числе по номеру (</w:t>
      </w:r>
      <w:r w:rsidRPr="00051903">
        <w:t xml:space="preserve">коду) </w:t>
      </w:r>
      <w:r w:rsidRPr="00051903">
        <w:t xml:space="preserve">счета бюджетного учета </w:t>
      </w:r>
      <w:r w:rsidRPr="00E65F81" w:rsidR="00E65F81">
        <w:t>***</w:t>
      </w:r>
      <w:r w:rsidR="00E65F81">
        <w:t xml:space="preserve"> </w:t>
      </w:r>
      <w:r w:rsidRPr="00051903">
        <w:t>отражены следующие показатели: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>- по состоянию на</w:t>
      </w:r>
      <w:r w:rsidR="00BF42FF">
        <w:t xml:space="preserve"> </w:t>
      </w:r>
      <w:r w:rsidRPr="00BF42FF" w:rsidR="00BF42FF">
        <w:t>***</w:t>
      </w:r>
      <w:r w:rsidR="00BF42FF">
        <w:t xml:space="preserve"> </w:t>
      </w:r>
      <w:r w:rsidRPr="00051903">
        <w:t>– 1 538 500,00 руб., из них просрочено 0,00 руб.;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>- по состоянию на</w:t>
      </w:r>
      <w:r w:rsidRPr="00BF42FF" w:rsidR="00BF42FF">
        <w:t>***</w:t>
      </w:r>
      <w:r w:rsidR="00BF42FF">
        <w:t xml:space="preserve"> </w:t>
      </w:r>
      <w:r w:rsidRPr="00051903">
        <w:t>– 1</w:t>
      </w:r>
      <w:r w:rsidRPr="00051903">
        <w:t> 500 115,41 руб., из них просрочено 0,00 руб.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 xml:space="preserve">Анализом, представленным администрацией города Евпатории Республики Крым оборотно-сальдовой ведомости по счету </w:t>
      </w:r>
      <w:r w:rsidRPr="00BF42FF" w:rsidR="00BF42FF">
        <w:t>***</w:t>
      </w:r>
      <w:r w:rsidR="00BF42FF">
        <w:t xml:space="preserve"> </w:t>
      </w:r>
      <w:r w:rsidRPr="00051903">
        <w:t>за 1 квартал 2022 года установле</w:t>
      </w:r>
      <w:r w:rsidRPr="00051903">
        <w:t xml:space="preserve">но, что по состоянию </w:t>
      </w:r>
      <w:r w:rsidRPr="00051903">
        <w:t>на</w:t>
      </w:r>
      <w:r w:rsidRPr="00051903">
        <w:t xml:space="preserve"> </w:t>
      </w:r>
      <w:r w:rsidRPr="00BF42FF" w:rsidR="00BF42FF">
        <w:t>***</w:t>
      </w:r>
      <w:r w:rsidR="00BF42FF">
        <w:t xml:space="preserve"> </w:t>
      </w:r>
      <w:r w:rsidRPr="00051903">
        <w:t xml:space="preserve">числится </w:t>
      </w:r>
      <w:r w:rsidRPr="00051903">
        <w:t>просроченная</w:t>
      </w:r>
      <w:r w:rsidRPr="00051903">
        <w:t xml:space="preserve"> дебиторская задолженность на сумму не менее 1 219 596,09 руб., в том числе: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 xml:space="preserve">- по 107 контрагентам по состоянию </w:t>
      </w:r>
      <w:r w:rsidRPr="00051903">
        <w:t>на</w:t>
      </w:r>
      <w:r w:rsidR="00BF42FF">
        <w:t xml:space="preserve"> </w:t>
      </w:r>
      <w:r w:rsidRPr="00BF42FF" w:rsidR="00BF42FF">
        <w:t>***</w:t>
      </w:r>
      <w:r w:rsidRPr="00051903">
        <w:t xml:space="preserve">, </w:t>
      </w:r>
      <w:r w:rsidRPr="00051903">
        <w:t>на</w:t>
      </w:r>
      <w:r w:rsidRPr="00051903">
        <w:t xml:space="preserve"> </w:t>
      </w:r>
      <w:r w:rsidRPr="00BF42FF" w:rsidR="00BF42FF">
        <w:t>***</w:t>
      </w:r>
      <w:r w:rsidR="00BF42FF">
        <w:t xml:space="preserve"> </w:t>
      </w:r>
      <w:r w:rsidRPr="00051903">
        <w:t>числится дебиторская задолженность в сумме 1 157 000,00 руб</w:t>
      </w:r>
      <w:r w:rsidRPr="00051903">
        <w:t>. Обороты по кредиту счета в 1 квартале 2022 года отсутствуют – задолженность не оплачена:</w:t>
      </w:r>
    </w:p>
    <w:p w:rsidR="00051903" w:rsidRPr="00051903" w:rsidP="00051903">
      <w:pPr>
        <w:pStyle w:val="NoSpacing"/>
        <w:spacing w:line="360" w:lineRule="auto"/>
        <w:ind w:firstLine="709"/>
        <w:jc w:val="both"/>
      </w:pPr>
      <w:r w:rsidRPr="00051903">
        <w:t xml:space="preserve">- по 7 контрагентам по состоянию </w:t>
      </w:r>
      <w:r w:rsidRPr="00051903">
        <w:t>на</w:t>
      </w:r>
      <w:r w:rsidRPr="00051903">
        <w:t xml:space="preserve"> </w:t>
      </w:r>
      <w:r w:rsidR="00BF42FF">
        <w:t xml:space="preserve"> </w:t>
      </w:r>
      <w:r w:rsidRPr="00BF42FF" w:rsidR="00BF42FF">
        <w:t>***</w:t>
      </w:r>
      <w:r w:rsidR="00BF42FF">
        <w:t xml:space="preserve"> </w:t>
      </w:r>
      <w:r w:rsidRPr="00051903">
        <w:t xml:space="preserve">числится </w:t>
      </w:r>
      <w:r w:rsidRPr="00051903">
        <w:t>дебиторская</w:t>
      </w:r>
      <w:r w:rsidRPr="00051903">
        <w:t xml:space="preserve"> задолженность в сумме 126 500,00 руб., на</w:t>
      </w:r>
      <w:r w:rsidR="00BF42FF">
        <w:t xml:space="preserve"> </w:t>
      </w:r>
      <w:r w:rsidRPr="00BF42FF" w:rsidR="00BF42FF">
        <w:t>***</w:t>
      </w:r>
      <w:r w:rsidR="00BF42FF">
        <w:t xml:space="preserve"> </w:t>
      </w:r>
      <w:r w:rsidRPr="00051903">
        <w:t xml:space="preserve">– 62 596,09 руб. Обороты по кредиту счета в </w:t>
      </w:r>
      <w:r w:rsidRPr="00051903">
        <w:t>1 квартале 2022 года отражены в сумме 63 903,91 руб. – задолженность оплачена частично;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Согласно раздела</w:t>
      </w:r>
      <w:r w:rsidRPr="00051903">
        <w:rPr>
          <w:rFonts w:ascii="Times New Roman" w:hAnsi="Times New Roman"/>
          <w:sz w:val="24"/>
          <w:szCs w:val="24"/>
        </w:rPr>
        <w:t xml:space="preserve"> 3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по КБК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отражены «Административные штрафы установленные законами субъектов РФ об административных правонарушениях, за нарушен</w:t>
      </w:r>
      <w:r w:rsidRPr="00051903">
        <w:rPr>
          <w:rFonts w:ascii="Times New Roman" w:hAnsi="Times New Roman"/>
          <w:sz w:val="24"/>
          <w:szCs w:val="24"/>
        </w:rPr>
        <w:t>ия муниципальных правовых актов (средства, поступающие на основании постановлений административных комиссий муниципального образования городской округ Евпатория Республики Крым)».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В соответствии с ч. 1 ст. 32.2 КоАП РФ, </w:t>
      </w:r>
      <w:r w:rsidRPr="00051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административный штраф должен быть у</w:t>
      </w:r>
      <w:r w:rsidRPr="00051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051903">
        <w:rPr>
          <w:rFonts w:ascii="Times New Roman" w:hAnsi="Times New Roman"/>
          <w:sz w:val="24"/>
          <w:szCs w:val="24"/>
        </w:rPr>
        <w:t>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По номеру (коду) счета бюджетного учета </w:t>
      </w:r>
      <w:r w:rsidRPr="00051903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отражены следующие показатели: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по состоянию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– 13 000,00 руб., из них просрочено – 0,00 руб.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по состоянию на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– 18 019,81 руб., из них просрочено – 0,00 руб.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Анализом, представленным администрацией города Евпатории Республики Крым оборотно-сальдовой ведомости по счету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</w:rPr>
        <w:t xml:space="preserve"> за 1 квартал 2022 года установлено, что по состоянию </w:t>
      </w:r>
      <w:r w:rsidRPr="00051903">
        <w:rPr>
          <w:rFonts w:ascii="Times New Roman" w:hAnsi="Times New Roman"/>
          <w:sz w:val="24"/>
          <w:szCs w:val="24"/>
        </w:rPr>
        <w:t>на</w:t>
      </w:r>
      <w:r w:rsidRPr="00051903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числится </w:t>
      </w:r>
      <w:r w:rsidRPr="00051903">
        <w:rPr>
          <w:rFonts w:ascii="Times New Roman" w:hAnsi="Times New Roman"/>
          <w:sz w:val="24"/>
          <w:szCs w:val="24"/>
        </w:rPr>
        <w:t>пр</w:t>
      </w:r>
      <w:r w:rsidRPr="00051903">
        <w:rPr>
          <w:rFonts w:ascii="Times New Roman" w:hAnsi="Times New Roman"/>
          <w:sz w:val="24"/>
          <w:szCs w:val="24"/>
        </w:rPr>
        <w:t>осроченная</w:t>
      </w:r>
      <w:r w:rsidRPr="00051903">
        <w:rPr>
          <w:rFonts w:ascii="Times New Roman" w:hAnsi="Times New Roman"/>
          <w:sz w:val="24"/>
          <w:szCs w:val="24"/>
        </w:rPr>
        <w:t xml:space="preserve"> дебиторская задолженность на сумму не менее 12 019,81 руб., в том числе: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- по 3 контрагентам по состоянию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на</w:t>
      </w:r>
      <w:r w:rsidRPr="00051903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числится </w:t>
      </w:r>
      <w:r w:rsidRPr="00051903">
        <w:rPr>
          <w:rFonts w:ascii="Times New Roman" w:hAnsi="Times New Roman"/>
          <w:sz w:val="24"/>
          <w:szCs w:val="24"/>
        </w:rPr>
        <w:t>дебиторская</w:t>
      </w:r>
      <w:r w:rsidRPr="00051903">
        <w:rPr>
          <w:rFonts w:ascii="Times New Roman" w:hAnsi="Times New Roman"/>
          <w:sz w:val="24"/>
          <w:szCs w:val="24"/>
        </w:rPr>
        <w:t xml:space="preserve"> задолженность в сумме 7 000,00 руб.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Обороты по кредиту счета в 1 квартале 2022 года отсутству</w:t>
      </w:r>
      <w:r w:rsidRPr="00051903">
        <w:rPr>
          <w:rFonts w:ascii="Times New Roman" w:hAnsi="Times New Roman"/>
          <w:sz w:val="24"/>
          <w:szCs w:val="24"/>
        </w:rPr>
        <w:t>ют – задолженность не оплачена: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- по 2 контрагентам по состоянию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числится дебиторская задолженность в сумме 6 000,00 руб., на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– 5 019,81 руб.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Обороты по кредиту счета в 1 квартале 2022 года отражены в сумме 980,19 руб. – задолженность</w:t>
      </w:r>
      <w:r w:rsidRPr="00051903">
        <w:rPr>
          <w:rFonts w:ascii="Times New Roman" w:hAnsi="Times New Roman"/>
          <w:sz w:val="24"/>
          <w:szCs w:val="24"/>
        </w:rPr>
        <w:t xml:space="preserve"> оплачена частично.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Согласно раздела</w:t>
      </w:r>
      <w:r w:rsidRPr="00051903">
        <w:rPr>
          <w:rFonts w:ascii="Times New Roman" w:hAnsi="Times New Roman"/>
          <w:sz w:val="24"/>
          <w:szCs w:val="24"/>
        </w:rPr>
        <w:t xml:space="preserve"> 3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по КБК 903 11602020020605140 отражены «Административные штрафы, установленные законами субъектов РФ об админис</w:t>
      </w:r>
      <w:r w:rsidRPr="00051903">
        <w:rPr>
          <w:rFonts w:ascii="Times New Roman" w:hAnsi="Times New Roman"/>
          <w:sz w:val="24"/>
          <w:szCs w:val="24"/>
        </w:rPr>
        <w:t>тративных правонарушениях, за нарушения муниципальных правовых актов (средства, поступающие на основании постановлений комиссии по делам несовершеннолетних и защите их прав муниципального образования городской округ Евпатория Республики Крым)».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В соответст</w:t>
      </w:r>
      <w:r w:rsidRPr="00051903">
        <w:rPr>
          <w:rFonts w:ascii="Times New Roman" w:hAnsi="Times New Roman"/>
          <w:sz w:val="24"/>
          <w:szCs w:val="24"/>
        </w:rPr>
        <w:t xml:space="preserve">вии с ч. ст. 32.2 КоАП РФ, </w:t>
      </w:r>
      <w:r w:rsidRPr="00051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 w:rsidRPr="00051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</w:t>
      </w:r>
      <w:r w:rsidRPr="00051903">
        <w:rPr>
          <w:rFonts w:ascii="Times New Roman" w:hAnsi="Times New Roman"/>
          <w:sz w:val="24"/>
          <w:szCs w:val="24"/>
        </w:rPr>
        <w:t>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Таким образом, по состоянию </w:t>
      </w:r>
      <w:r w:rsidRPr="00051903">
        <w:rPr>
          <w:rFonts w:ascii="Times New Roman" w:hAnsi="Times New Roman"/>
          <w:sz w:val="24"/>
          <w:szCs w:val="24"/>
        </w:rPr>
        <w:t>на</w:t>
      </w:r>
      <w:r w:rsidRPr="00051903">
        <w:rPr>
          <w:rFonts w:ascii="Times New Roman" w:hAnsi="Times New Roman"/>
          <w:sz w:val="24"/>
          <w:szCs w:val="24"/>
        </w:rPr>
        <w:t xml:space="preserve">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по</w:t>
      </w:r>
      <w:r w:rsidRPr="00051903">
        <w:rPr>
          <w:rFonts w:ascii="Times New Roman" w:hAnsi="Times New Roman"/>
          <w:sz w:val="24"/>
          <w:szCs w:val="24"/>
        </w:rPr>
        <w:t xml:space="preserve"> счету </w:t>
      </w:r>
      <w:r w:rsidRPr="00BF42FF" w:rsidR="00BF42FF">
        <w:rPr>
          <w:rFonts w:ascii="Times New Roman" w:hAnsi="Times New Roman"/>
          <w:sz w:val="24"/>
          <w:szCs w:val="24"/>
        </w:rPr>
        <w:t>***</w:t>
      </w:r>
      <w:r w:rsidR="00BF42F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числится задолженность, по которой в срок, предусмотренный правовым основанием ее возникновения, обязательства дебитором не исполнены в сумме не менее 1 231 615,90 руб., является просроченной.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Согл</w:t>
      </w:r>
      <w:r w:rsidRPr="00051903">
        <w:rPr>
          <w:rFonts w:ascii="Times New Roman" w:hAnsi="Times New Roman"/>
          <w:sz w:val="24"/>
          <w:szCs w:val="24"/>
        </w:rPr>
        <w:t xml:space="preserve">асно п. 167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в графах 4, 11 раздела 1 «Сведения </w:t>
      </w:r>
      <w:r w:rsidRPr="00051903">
        <w:rPr>
          <w:rFonts w:ascii="Times New Roman" w:hAnsi="Times New Roman"/>
          <w:sz w:val="24"/>
          <w:szCs w:val="24"/>
        </w:rPr>
        <w:t>о дебиторской (кредиторской) задолженности» формы 0503169 «Сведения по дебиторской (кредиторской) задолженности» отражаются данные о просроченной дебиторской, кредиторской задолженности (неисполненной задолженности при наступлении даты ее исполнения на соо</w:t>
      </w:r>
      <w:r w:rsidRPr="00051903">
        <w:rPr>
          <w:rFonts w:ascii="Times New Roman" w:hAnsi="Times New Roman"/>
          <w:sz w:val="24"/>
          <w:szCs w:val="24"/>
        </w:rPr>
        <w:t>тветствующую отчетную дату) на начало года, на конец отчетного периода и на конец аналогичного отчетного периода прошлого финансового года соответственно.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В нарушение требований п. 167 Инструкции № 191н, администрацией города Евпатории Республики Крым при </w:t>
      </w:r>
      <w:r w:rsidRPr="00051903">
        <w:rPr>
          <w:rFonts w:ascii="Times New Roman" w:hAnsi="Times New Roman"/>
          <w:sz w:val="24"/>
          <w:szCs w:val="24"/>
        </w:rPr>
        <w:t xml:space="preserve">составлении бюджетной отчетности за 1 квартал 2022 года </w:t>
      </w:r>
      <w:r w:rsidRPr="00051903">
        <w:rPr>
          <w:rFonts w:ascii="Times New Roman" w:hAnsi="Times New Roman"/>
          <w:sz w:val="24"/>
          <w:szCs w:val="24"/>
        </w:rPr>
        <w:t>в</w:t>
      </w:r>
      <w:r w:rsidRPr="00051903">
        <w:rPr>
          <w:rFonts w:ascii="Times New Roman" w:hAnsi="Times New Roman"/>
          <w:sz w:val="24"/>
          <w:szCs w:val="24"/>
        </w:rPr>
        <w:t xml:space="preserve"> </w:t>
      </w:r>
      <w:r w:rsidRPr="00411DEF" w:rsidR="00411DEF">
        <w:rPr>
          <w:rFonts w:ascii="Times New Roman" w:hAnsi="Times New Roman"/>
          <w:sz w:val="24"/>
          <w:szCs w:val="24"/>
        </w:rPr>
        <w:t>***</w:t>
      </w:r>
      <w:r w:rsidR="00411DE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по</w:t>
      </w:r>
      <w:r w:rsidRPr="00051903">
        <w:rPr>
          <w:rFonts w:ascii="Times New Roman" w:hAnsi="Times New Roman"/>
          <w:sz w:val="24"/>
          <w:szCs w:val="24"/>
        </w:rPr>
        <w:t xml:space="preserve"> коду счета бюджетного учета</w:t>
      </w:r>
      <w:r w:rsidR="00411DEF">
        <w:rPr>
          <w:rFonts w:ascii="Times New Roman" w:hAnsi="Times New Roman"/>
          <w:sz w:val="24"/>
          <w:szCs w:val="24"/>
        </w:rPr>
        <w:t xml:space="preserve"> </w:t>
      </w:r>
      <w:r w:rsidRPr="00411DEF" w:rsidR="00411DEF">
        <w:rPr>
          <w:rFonts w:ascii="Times New Roman" w:hAnsi="Times New Roman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</w:rPr>
        <w:t>: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- искажен (занижен) показатель графы 11 раздела 1 </w:t>
      </w:r>
      <w:r w:rsidRPr="00411DEF" w:rsidR="00411DEF">
        <w:rPr>
          <w:rFonts w:ascii="Times New Roman" w:hAnsi="Times New Roman"/>
          <w:sz w:val="24"/>
          <w:szCs w:val="24"/>
        </w:rPr>
        <w:t>***</w:t>
      </w:r>
      <w:r w:rsidR="00411DE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по состоянию </w:t>
      </w:r>
      <w:r w:rsidRPr="00051903">
        <w:rPr>
          <w:rFonts w:ascii="Times New Roman" w:hAnsi="Times New Roman"/>
          <w:sz w:val="24"/>
          <w:szCs w:val="24"/>
        </w:rPr>
        <w:t>на</w:t>
      </w:r>
      <w:r w:rsidRPr="00051903">
        <w:rPr>
          <w:rFonts w:ascii="Times New Roman" w:hAnsi="Times New Roman"/>
          <w:sz w:val="24"/>
          <w:szCs w:val="24"/>
        </w:rPr>
        <w:t xml:space="preserve"> </w:t>
      </w:r>
      <w:r w:rsidRPr="00411DEF" w:rsidR="00411DEF">
        <w:rPr>
          <w:rFonts w:ascii="Times New Roman" w:hAnsi="Times New Roman"/>
          <w:sz w:val="24"/>
          <w:szCs w:val="24"/>
        </w:rPr>
        <w:t>***</w:t>
      </w:r>
      <w:r w:rsidR="00411DE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в</w:t>
      </w:r>
      <w:r w:rsidRPr="00051903">
        <w:rPr>
          <w:rFonts w:ascii="Times New Roman" w:hAnsi="Times New Roman"/>
          <w:sz w:val="24"/>
          <w:szCs w:val="24"/>
        </w:rPr>
        <w:t xml:space="preserve"> сумме не менее 1 231 615,90 руб. – не отражены сведения о просроченной дебиторской задолженности;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- в разделе 2 </w:t>
      </w:r>
      <w:r w:rsidRPr="00411DEF" w:rsidR="00411DEF">
        <w:rPr>
          <w:rFonts w:ascii="Times New Roman" w:hAnsi="Times New Roman"/>
          <w:sz w:val="24"/>
          <w:szCs w:val="24"/>
        </w:rPr>
        <w:t>***</w:t>
      </w:r>
      <w:r w:rsidR="00411DEF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не отражены </w:t>
      </w:r>
      <w:r w:rsidRPr="00051903">
        <w:rPr>
          <w:rFonts w:ascii="Times New Roman" w:hAnsi="Times New Roman"/>
          <w:sz w:val="24"/>
          <w:szCs w:val="24"/>
        </w:rPr>
        <w:t>сумма просроченной задолженности, дата ее возникновения и исполнения по правовому основанию, ИНН и наименование дебитора, пояснения образования задолженности.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Согласно ч. 1 ст. 13 Федерального закона от 06.12.2011 </w:t>
      </w:r>
      <w:r w:rsidRPr="00051903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051903">
        <w:rPr>
          <w:rFonts w:ascii="Times New Roman" w:hAnsi="Times New Roman"/>
          <w:sz w:val="24"/>
          <w:szCs w:val="24"/>
        </w:rPr>
        <w:t xml:space="preserve">402-ФЗ «О бухгалтерском учете», </w:t>
      </w:r>
      <w:r w:rsidRPr="00051903">
        <w:rPr>
          <w:rFonts w:ascii="Times New Roman" w:hAnsi="Times New Roman"/>
          <w:sz w:val="24"/>
          <w:szCs w:val="24"/>
          <w:shd w:val="clear" w:color="auto" w:fill="FFFFFF"/>
        </w:rPr>
        <w:t>бухгалте</w:t>
      </w:r>
      <w:r w:rsidRPr="00051903">
        <w:rPr>
          <w:rFonts w:ascii="Times New Roman" w:hAnsi="Times New Roman"/>
          <w:sz w:val="24"/>
          <w:szCs w:val="24"/>
          <w:shd w:val="clear" w:color="auto" w:fill="FFFFFF"/>
        </w:rPr>
        <w:t>рская (финансовая) отчетность должна давать </w:t>
      </w:r>
      <w:hyperlink r:id="rId4" w:anchor="dst100088" w:history="1">
        <w:r w:rsidRPr="0005190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достоверное</w:t>
        </w:r>
      </w:hyperlink>
      <w:r w:rsidRPr="00051903">
        <w:rPr>
          <w:rFonts w:ascii="Times New Roman" w:hAnsi="Times New Roman"/>
          <w:sz w:val="24"/>
          <w:szCs w:val="24"/>
          <w:shd w:val="clear" w:color="auto" w:fill="FFFFFF"/>
        </w:rPr>
        <w:t xml:space="preserve"> представление о финансовом положении экономического субъекта на отчетную </w:t>
      </w:r>
      <w:r w:rsidRPr="00051903">
        <w:rPr>
          <w:rFonts w:ascii="Times New Roman" w:hAnsi="Times New Roman"/>
          <w:sz w:val="24"/>
          <w:szCs w:val="24"/>
          <w:shd w:val="clear" w:color="auto" w:fill="FFFFFF"/>
        </w:rPr>
        <w:t>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</w:t>
      </w:r>
      <w:r w:rsidRPr="00051903">
        <w:rPr>
          <w:rFonts w:ascii="Times New Roman" w:hAnsi="Times New Roman"/>
          <w:sz w:val="24"/>
          <w:szCs w:val="24"/>
          <w:shd w:val="clear" w:color="auto" w:fill="FFFFFF"/>
        </w:rPr>
        <w:t>хся в регистрах бухгалтерского учета, а также информации, определенной федеральными и отраслевыми стандартами.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Таким образом, в нарушение ч. 1 ст. 13 Федерального закона от 06.12.2011 </w:t>
      </w:r>
      <w:r w:rsidRPr="00051903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051903">
        <w:rPr>
          <w:rFonts w:ascii="Times New Roman" w:hAnsi="Times New Roman"/>
          <w:sz w:val="24"/>
          <w:szCs w:val="24"/>
        </w:rPr>
        <w:t>402-ФЗ и п. 167 Инструкции 191н лицом, ответственным за ведение бюджет</w:t>
      </w:r>
      <w:r w:rsidRPr="00051903">
        <w:rPr>
          <w:rFonts w:ascii="Times New Roman" w:hAnsi="Times New Roman"/>
          <w:sz w:val="24"/>
          <w:szCs w:val="24"/>
        </w:rPr>
        <w:t xml:space="preserve">ного учета и составление бюджетной отчетности администрации города Евпатории Республики Крым </w:t>
      </w:r>
      <w:r w:rsidRPr="00051903">
        <w:rPr>
          <w:rFonts w:ascii="Times New Roman" w:hAnsi="Times New Roman"/>
          <w:sz w:val="24"/>
          <w:szCs w:val="24"/>
        </w:rPr>
        <w:t>допущено грубое нарушение требований к бюджетному (бухгалтерскому) учету – искажение показателей бюджетной отчетности более чем на 10%.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Согласно примечаниям к ст. </w:t>
      </w:r>
      <w:r w:rsidRPr="00051903">
        <w:rPr>
          <w:rFonts w:ascii="Times New Roman" w:hAnsi="Times New Roman"/>
          <w:sz w:val="24"/>
          <w:szCs w:val="24"/>
        </w:rPr>
        <w:t xml:space="preserve">15.15.6 КоАП РФ, под </w:t>
      </w:r>
      <w:r w:rsidRPr="00051903">
        <w:rPr>
          <w:rFonts w:ascii="Times New Roman" w:hAnsi="Times New Roman"/>
          <w:color w:val="000000"/>
          <w:sz w:val="24"/>
          <w:szCs w:val="24"/>
        </w:rPr>
        <w:t>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</w:t>
      </w:r>
      <w:r w:rsidRPr="00051903">
        <w:rPr>
          <w:rFonts w:ascii="Times New Roman" w:hAnsi="Times New Roman"/>
          <w:color w:val="000000"/>
          <w:sz w:val="24"/>
          <w:szCs w:val="24"/>
        </w:rPr>
        <w:t xml:space="preserve">нной бухгалтерской (финансовой) отчетности понимается, в том числе, </w:t>
      </w:r>
      <w:r w:rsidRPr="00051903">
        <w:rPr>
          <w:rFonts w:ascii="Times New Roman" w:hAnsi="Times New Roman"/>
          <w:sz w:val="24"/>
          <w:szCs w:val="24"/>
        </w:rPr>
        <w:t>и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</w:t>
      </w:r>
      <w:r w:rsidRPr="00051903">
        <w:rPr>
          <w:rFonts w:ascii="Times New Roman" w:hAnsi="Times New Roman"/>
          <w:sz w:val="24"/>
          <w:szCs w:val="24"/>
        </w:rPr>
        <w:t>или) о финансовом результате более чем на 10 %.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В соответствии с требованиями Инструкции № 191н бюджетная отчетность на бумажном носителе представляется главным бухгалтером субъекта бюджетной отчетности или лицом, ответственным за ведение бюджетного учета,</w:t>
      </w:r>
      <w:r w:rsidRPr="00051903">
        <w:rPr>
          <w:rFonts w:ascii="Times New Roman" w:hAnsi="Times New Roman"/>
          <w:sz w:val="24"/>
          <w:szCs w:val="24"/>
        </w:rPr>
        <w:t xml:space="preserve"> формирование, составление и представление бюджетной отчетности.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051903">
        <w:rPr>
          <w:rFonts w:ascii="Times New Roman" w:eastAsia="Calibri" w:hAnsi="Times New Roman"/>
          <w:bCs/>
          <w:sz w:val="24"/>
          <w:szCs w:val="24"/>
          <w:lang w:eastAsia="en-US"/>
        </w:rPr>
        <w:t>В силу ст. 1.5 КоАП РФ л</w:t>
      </w:r>
      <w:r w:rsidRPr="00051903">
        <w:rPr>
          <w:rFonts w:ascii="Times New Roman" w:eastAsia="Calibri" w:hAnsi="Times New Roman"/>
          <w:sz w:val="24"/>
          <w:szCs w:val="24"/>
          <w:lang w:eastAsia="en-US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5190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 ч. 1 ст. 2.1 </w:t>
      </w:r>
      <w:r w:rsidRPr="00051903">
        <w:rPr>
          <w:rFonts w:ascii="Times New Roman" w:eastAsia="Calibri" w:hAnsi="Times New Roman"/>
          <w:bCs/>
          <w:sz w:val="24"/>
          <w:szCs w:val="24"/>
          <w:lang w:eastAsia="en-US"/>
        </w:rPr>
        <w:t>КоАП РФ а</w:t>
      </w:r>
      <w:r w:rsidRPr="00051903">
        <w:rPr>
          <w:rFonts w:ascii="Times New Roman" w:eastAsia="Calibri" w:hAnsi="Times New Roman"/>
          <w:sz w:val="24"/>
          <w:szCs w:val="24"/>
          <w:lang w:eastAsia="en-US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 w:rsidRPr="0005190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административная ответственность.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  <w:lang w:eastAsia="ru-RU"/>
        </w:rPr>
      </w:pPr>
      <w:r w:rsidRPr="00051903">
        <w:rPr>
          <w:sz w:val="24"/>
          <w:szCs w:val="24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051903">
        <w:rPr>
          <w:sz w:val="24"/>
          <w:szCs w:val="24"/>
        </w:rPr>
        <w:t>обязанностей.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Согласно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051903" w:rsidRPr="00051903" w:rsidP="00051903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051903">
        <w:rPr>
          <w:color w:val="auto"/>
          <w:sz w:val="24"/>
          <w:szCs w:val="24"/>
        </w:rPr>
        <w:t>В свою очередь, до</w:t>
      </w:r>
      <w:r w:rsidRPr="00051903">
        <w:rPr>
          <w:color w:val="auto"/>
          <w:sz w:val="24"/>
          <w:szCs w:val="24"/>
        </w:rPr>
        <w:t>лжностное лицо подлежит административной ответственности в случае совершения им нарушения в связи с неисполнением либо ненадлежащим исполнением своих служебных обязанностей.</w:t>
      </w:r>
    </w:p>
    <w:p w:rsidR="00051903" w:rsidRPr="00051903" w:rsidP="00051903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051903">
        <w:rPr>
          <w:color w:val="auto"/>
          <w:sz w:val="24"/>
          <w:szCs w:val="24"/>
        </w:rPr>
        <w:t xml:space="preserve">В соответствии с разъяснениями, содержащимися в п. 24 Постановления Пленума ВС РФ </w:t>
      </w:r>
      <w:r w:rsidRPr="00051903">
        <w:rPr>
          <w:color w:val="auto"/>
          <w:sz w:val="24"/>
          <w:szCs w:val="24"/>
        </w:rPr>
        <w:t>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руководитель несет ответственность за надлежащую организацию бухгалтерского учета, а главный бухг</w:t>
      </w:r>
      <w:r w:rsidRPr="00051903">
        <w:rPr>
          <w:color w:val="auto"/>
          <w:sz w:val="24"/>
          <w:szCs w:val="24"/>
        </w:rPr>
        <w:t xml:space="preserve">алтер (бухгалтер при отсутствии в штате должности </w:t>
      </w:r>
      <w:r w:rsidRPr="00051903">
        <w:rPr>
          <w:color w:val="auto"/>
          <w:sz w:val="24"/>
          <w:szCs w:val="24"/>
        </w:rPr>
        <w:t xml:space="preserve">главного бухгалтера) - за ведение бухгалтерского учета, своевременное представление полной и достоверной бухгалтерской отчетности, что не противоречит положениям Федерального закона от 06.12.2011 № 402 –ФЗ </w:t>
      </w:r>
      <w:r w:rsidRPr="00051903">
        <w:rPr>
          <w:color w:val="auto"/>
          <w:sz w:val="24"/>
          <w:szCs w:val="24"/>
        </w:rPr>
        <w:t>«О бухгалтерском учете».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Согласно Договору </w:t>
      </w:r>
      <w:r w:rsidRPr="00744FB0" w:rsidR="00744FB0">
        <w:rPr>
          <w:rFonts w:ascii="Times New Roman" w:hAnsi="Times New Roman"/>
          <w:sz w:val="24"/>
          <w:szCs w:val="24"/>
        </w:rPr>
        <w:t xml:space="preserve">***, </w:t>
      </w:r>
      <w:r w:rsidRPr="00051903">
        <w:rPr>
          <w:rFonts w:ascii="Times New Roman" w:hAnsi="Times New Roman"/>
          <w:sz w:val="24"/>
          <w:szCs w:val="24"/>
        </w:rPr>
        <w:t xml:space="preserve">обязанности по организации и ведению бухгалтерского (бюджетного), налогового, статистического учета и отчетности финансово-хозяйственной </w:t>
      </w:r>
      <w:r w:rsidRPr="00051903">
        <w:rPr>
          <w:rFonts w:ascii="Times New Roman" w:hAnsi="Times New Roman"/>
          <w:sz w:val="24"/>
          <w:szCs w:val="24"/>
        </w:rPr>
        <w:t>д</w:t>
      </w:r>
      <w:r w:rsidRPr="00051903">
        <w:rPr>
          <w:rFonts w:ascii="Times New Roman" w:hAnsi="Times New Roman"/>
          <w:sz w:val="24"/>
          <w:szCs w:val="24"/>
        </w:rPr>
        <w:t>еятельности администрации города Евпатории Республики</w:t>
      </w:r>
      <w:r w:rsidRPr="00051903">
        <w:rPr>
          <w:rFonts w:ascii="Times New Roman" w:hAnsi="Times New Roman"/>
          <w:sz w:val="24"/>
          <w:szCs w:val="24"/>
        </w:rPr>
        <w:t xml:space="preserve"> Крым осуществляет муниципальное казенное учреждение «Центр бухгалтерского обслуживания органов местного самоуправления муниципального образования городской округ Евпатория Республики Крым» (далее - МКУ </w:t>
      </w:r>
      <w:r w:rsidRPr="00051903">
        <w:rPr>
          <w:rFonts w:ascii="Times New Roman" w:hAnsi="Times New Roman"/>
          <w:sz w:val="24"/>
          <w:szCs w:val="24"/>
        </w:rPr>
        <w:t>«ЦБО ОМС»).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В соответствии с п.п. 2.1.1, 2.1.2, 2.1.19 Договора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МКУ 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обязуется организовать ведение бухгалтерского (бюджетного), налогового и статистического учета в соотве</w:t>
      </w:r>
      <w:r w:rsidRPr="00051903">
        <w:rPr>
          <w:rFonts w:ascii="Times New Roman" w:hAnsi="Times New Roman"/>
          <w:sz w:val="24"/>
          <w:szCs w:val="24"/>
        </w:rPr>
        <w:t>тствии с требованиями законодательства Российской Федерации, составлять и сдавать бухгалтерскую, налоговую, статистическую и иную отчетности, осуществлять своевременное начисление всех налогов и обязательных платежей, оформлять регистры бухгалтерского учет</w:t>
      </w:r>
      <w:r w:rsidRPr="00051903">
        <w:rPr>
          <w:rFonts w:ascii="Times New Roman" w:hAnsi="Times New Roman"/>
          <w:sz w:val="24"/>
          <w:szCs w:val="24"/>
        </w:rPr>
        <w:t>а.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Формы </w:t>
      </w:r>
      <w:r w:rsidRPr="00051903">
        <w:rPr>
          <w:rFonts w:ascii="Times New Roman" w:hAnsi="Times New Roman"/>
          <w:sz w:val="24"/>
          <w:szCs w:val="24"/>
        </w:rPr>
        <w:t>отчетности администрации города Евпатории Республики</w:t>
      </w:r>
      <w:r w:rsidRPr="00051903">
        <w:rPr>
          <w:rFonts w:ascii="Times New Roman" w:hAnsi="Times New Roman"/>
          <w:sz w:val="24"/>
          <w:szCs w:val="24"/>
        </w:rPr>
        <w:t xml:space="preserve"> Крым подписаны первым заместителем главы администрации города Евпатории Республики Крым, руководителем –</w:t>
      </w:r>
      <w:r w:rsidR="00744FB0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744FB0" w:rsidR="00744FB0">
        <w:rPr>
          <w:rFonts w:ascii="Times New Roman" w:hAnsi="Times New Roman"/>
          <w:color w:val="6600CC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</w:rPr>
        <w:t>, директором МКУ «ЦБО ОМС»</w:t>
      </w:r>
      <w:r w:rsidR="00744FB0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744FB0" w:rsidR="00744FB0">
        <w:rPr>
          <w:rFonts w:ascii="Times New Roman" w:hAnsi="Times New Roman"/>
          <w:color w:val="6600CC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051903">
        <w:rPr>
          <w:rFonts w:ascii="Times New Roman" w:hAnsi="Times New Roman"/>
          <w:sz w:val="24"/>
          <w:szCs w:val="24"/>
        </w:rPr>
        <w:t xml:space="preserve">заместителем директора - главным бухгалтером МКУ «ЦБО ОМС»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>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Приказом МКУ «ЦБО ОМС» от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на должность заместителя директора - главного бухгалтера переведена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="00744FB0">
        <w:rPr>
          <w:rFonts w:ascii="Times New Roman" w:hAnsi="Times New Roman"/>
          <w:sz w:val="24"/>
          <w:szCs w:val="24"/>
        </w:rPr>
        <w:t>с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на постоянной основе.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Приказом МКУ «ЦБО ОМС» от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 xml:space="preserve">№ 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  <w:szCs w:val="24"/>
        </w:rPr>
        <w:t>Лаврентьева О.А.</w:t>
      </w:r>
      <w:r w:rsidRPr="00051903">
        <w:rPr>
          <w:rFonts w:ascii="Times New Roman" w:hAnsi="Times New Roman"/>
          <w:sz w:val="24"/>
          <w:szCs w:val="24"/>
        </w:rPr>
        <w:t xml:space="preserve"> назначена ответственным лицом за ведение бухгалтерского учета, составление и предоставление отчетности администрации города Евпатории Республики Крым для обеспечения ведения бухгалтерского уче</w:t>
      </w:r>
      <w:r w:rsidRPr="00051903">
        <w:rPr>
          <w:rFonts w:ascii="Times New Roman" w:hAnsi="Times New Roman"/>
          <w:sz w:val="24"/>
          <w:szCs w:val="24"/>
        </w:rPr>
        <w:t>та, предоставления бюджетной и бухгалтерской отчетности без искажений, с полным фактическим отражений показателей финансово-хозяйственной деятельности.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В соответствии с Должностной инструкцией от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051903">
        <w:rPr>
          <w:rFonts w:ascii="Times New Roman" w:hAnsi="Times New Roman"/>
          <w:sz w:val="24"/>
          <w:szCs w:val="24"/>
        </w:rPr>
        <w:t>заместителя директора - главного бухгалтера МКУ «</w:t>
      </w:r>
      <w:r w:rsidRPr="00051903">
        <w:rPr>
          <w:rFonts w:ascii="Times New Roman" w:hAnsi="Times New Roman"/>
          <w:sz w:val="24"/>
          <w:szCs w:val="24"/>
        </w:rPr>
        <w:t xml:space="preserve">ЦБО ОМС», с которой </w:t>
      </w:r>
      <w:r w:rsidRPr="00051903">
        <w:rPr>
          <w:rFonts w:ascii="Times New Roman" w:hAnsi="Times New Roman"/>
          <w:color w:val="6600CC"/>
          <w:sz w:val="24"/>
          <w:szCs w:val="24"/>
        </w:rPr>
        <w:t>Лаврентьева О.А.</w:t>
      </w:r>
      <w:r w:rsidRPr="00051903">
        <w:rPr>
          <w:rFonts w:ascii="Times New Roman" w:hAnsi="Times New Roman"/>
          <w:sz w:val="24"/>
          <w:szCs w:val="24"/>
        </w:rPr>
        <w:t xml:space="preserve"> ознакомлена под роспись</w:t>
      </w:r>
      <w:r w:rsidR="00744FB0">
        <w:rPr>
          <w:rFonts w:ascii="Times New Roman" w:hAnsi="Times New Roman"/>
          <w:sz w:val="24"/>
          <w:szCs w:val="24"/>
        </w:rPr>
        <w:t xml:space="preserve"> </w:t>
      </w:r>
      <w:r w:rsidRPr="00744FB0" w:rsidR="00744FB0">
        <w:rPr>
          <w:rFonts w:ascii="Times New Roman" w:hAnsi="Times New Roman"/>
          <w:sz w:val="24"/>
          <w:szCs w:val="24"/>
        </w:rPr>
        <w:t>***</w:t>
      </w:r>
      <w:r w:rsidRPr="00051903">
        <w:rPr>
          <w:rFonts w:ascii="Times New Roman" w:hAnsi="Times New Roman"/>
          <w:sz w:val="24"/>
          <w:szCs w:val="24"/>
        </w:rPr>
        <w:t>, главный бухгалтер: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осуществляет организацию бухгалтерского учета финансово-хозяйственной деятельности и контроль за экономным использованием материальных, трудовых и финансовых ресу</w:t>
      </w:r>
      <w:r w:rsidRPr="00051903">
        <w:rPr>
          <w:rFonts w:ascii="Times New Roman" w:hAnsi="Times New Roman"/>
          <w:sz w:val="24"/>
          <w:szCs w:val="24"/>
        </w:rPr>
        <w:t>рсов, сохранностью собственности МКУ «ЦБО ОМС», учреждений, находящихся на обслуживании по договору;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</w:t>
      </w:r>
      <w:r w:rsidRPr="00051903">
        <w:rPr>
          <w:rFonts w:ascii="Times New Roman" w:hAnsi="Times New Roman"/>
          <w:sz w:val="24"/>
          <w:szCs w:val="24"/>
        </w:rPr>
        <w:t>еменное отражение на счетах бухгалтерского учета операций, связанных с их движением;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-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</w:t>
      </w:r>
      <w:r w:rsidRPr="00051903">
        <w:rPr>
          <w:rFonts w:ascii="Times New Roman" w:hAnsi="Times New Roman"/>
          <w:sz w:val="24"/>
          <w:szCs w:val="24"/>
        </w:rPr>
        <w:t>представление их в установленном порядке в соответствующие органы.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В соответствии с разделом 2 Должностной инструкции, в обязанности главного бухгалтера в том числе входит обеспечение: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полного учета поступающих денежных средств, товарно-материальных ценн</w:t>
      </w:r>
      <w:r w:rsidRPr="00051903">
        <w:rPr>
          <w:rFonts w:ascii="Times New Roman" w:hAnsi="Times New Roman"/>
          <w:sz w:val="24"/>
          <w:szCs w:val="24"/>
        </w:rPr>
        <w:t>остей и основных средств, а также своевременное отражение в бухгалтерском учете операций, связанных с их движением;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достоверного учета исполнения бюджета муниципального образования ГО Евпатория РК, бюджетных смет учреждений;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представления бухгалтерской</w:t>
      </w:r>
      <w:r w:rsidRPr="00051903">
        <w:rPr>
          <w:rFonts w:ascii="Times New Roman" w:hAnsi="Times New Roman"/>
          <w:sz w:val="24"/>
          <w:szCs w:val="24"/>
        </w:rPr>
        <w:t xml:space="preserve"> (финансовой) отчетности в соответствующие адреса в установленные сроки;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формирования числовых показателей отчетов, входящих в состав бухгалтерской (финансовой) отчетности. Счетная и логическая проверка правильности формирования числовых показателей отче</w:t>
      </w:r>
      <w:r w:rsidRPr="00051903">
        <w:rPr>
          <w:rFonts w:ascii="Times New Roman" w:hAnsi="Times New Roman"/>
          <w:sz w:val="24"/>
          <w:szCs w:val="24"/>
        </w:rPr>
        <w:t>тов, входящих в состав бухгалтерской (финансовой) отчетности;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- проверка качества ведения регистров бухгалтерского учета и составления бухгалтерской (финансовой) отчетности;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- составление достоверной бухгалтерской отчетности на основе первичных документов </w:t>
      </w:r>
      <w:r w:rsidRPr="00051903">
        <w:rPr>
          <w:rFonts w:ascii="Times New Roman" w:hAnsi="Times New Roman"/>
          <w:sz w:val="24"/>
          <w:szCs w:val="24"/>
        </w:rPr>
        <w:t>и бухгалтерских записей, представление ее в установленные сроки соответствующим органам.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Должность заместителем директора – главного бухгалтера Муниципального казенного учреждения «Центр бухгалтерского обслуживания органов местного самоуправления муниципал</w:t>
      </w:r>
      <w:r w:rsidRPr="00051903">
        <w:rPr>
          <w:sz w:val="24"/>
          <w:szCs w:val="24"/>
        </w:rPr>
        <w:t xml:space="preserve">ьного образования городской округ Евпатория Республики Крым» относится к категории руководителей, таким образом, указанное свидетельствует о выполнении </w:t>
      </w:r>
      <w:r w:rsidRPr="00051903">
        <w:rPr>
          <w:color w:val="6600CC"/>
          <w:sz w:val="24"/>
          <w:szCs w:val="24"/>
        </w:rPr>
        <w:t>Лаврентьевой О.А</w:t>
      </w:r>
      <w:r w:rsidRPr="00051903">
        <w:rPr>
          <w:sz w:val="24"/>
          <w:szCs w:val="24"/>
        </w:rPr>
        <w:t xml:space="preserve">. организационно-распорядительных функций. 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Таким образом, </w:t>
      </w:r>
      <w:r w:rsidRPr="00051903">
        <w:rPr>
          <w:color w:val="6600CC"/>
          <w:sz w:val="24"/>
          <w:szCs w:val="24"/>
        </w:rPr>
        <w:t>Лаврентьева О.А.</w:t>
      </w:r>
      <w:r w:rsidRPr="00051903">
        <w:rPr>
          <w:sz w:val="24"/>
          <w:szCs w:val="24"/>
        </w:rPr>
        <w:t xml:space="preserve"> является суб</w:t>
      </w:r>
      <w:r w:rsidRPr="00051903">
        <w:rPr>
          <w:sz w:val="24"/>
          <w:szCs w:val="24"/>
        </w:rPr>
        <w:t xml:space="preserve">ъектом административной ответственности </w:t>
      </w:r>
      <w:r w:rsidRPr="00051903">
        <w:rPr>
          <w:sz w:val="24"/>
          <w:szCs w:val="24"/>
        </w:rPr>
        <w:br/>
        <w:t>по ч. 4 ст. 15.15.6 КоАП РФ.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В соответствии с ч. 4 ст. 15.15.6 КоАП РФ, </w:t>
      </w:r>
      <w:r w:rsidRPr="00051903">
        <w:rPr>
          <w:color w:val="000000"/>
          <w:sz w:val="24"/>
          <w:szCs w:val="24"/>
        </w:rPr>
        <w:t xml:space="preserve">грубое нарушение требований к бюджетному (бухгалтерскому) учету, в том числе к составлению либо представлению </w:t>
      </w:r>
      <w:r w:rsidRPr="00051903">
        <w:rPr>
          <w:color w:val="000000"/>
          <w:sz w:val="24"/>
          <w:szCs w:val="24"/>
        </w:rPr>
        <w:t>бюджетной или бухгалтерской (фина</w:t>
      </w:r>
      <w:r w:rsidRPr="00051903">
        <w:rPr>
          <w:color w:val="000000"/>
          <w:sz w:val="24"/>
          <w:szCs w:val="24"/>
        </w:rPr>
        <w:t>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</w:t>
      </w:r>
      <w:r w:rsidRPr="00051903">
        <w:rPr>
          <w:sz w:val="24"/>
          <w:szCs w:val="24"/>
        </w:rPr>
        <w:t xml:space="preserve"> влечет наложение административного штрафа на должностных лиц в размере от пятнадцати тысяч до тридцати тысяч рублей.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Совершение административного правонарушения и виновность в его совершении объективно подтверждается исследованными доказательствами, а име</w:t>
      </w:r>
      <w:r w:rsidRPr="00051903">
        <w:rPr>
          <w:sz w:val="24"/>
          <w:szCs w:val="24"/>
        </w:rPr>
        <w:t xml:space="preserve">нно: 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051903">
        <w:rPr>
          <w:sz w:val="24"/>
          <w:szCs w:val="24"/>
        </w:rPr>
        <w:t xml:space="preserve">сведениями протокола об административном </w:t>
      </w:r>
      <w:r w:rsidRPr="00051903">
        <w:rPr>
          <w:sz w:val="24"/>
          <w:szCs w:val="24"/>
        </w:rPr>
        <w:t>правонарушении</w:t>
      </w:r>
      <w:r w:rsidRPr="00051903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 xml:space="preserve">№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от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 xml:space="preserve">, </w:t>
      </w:r>
      <w:r w:rsidRPr="00051903">
        <w:rPr>
          <w:rFonts w:eastAsia="Calibri"/>
          <w:sz w:val="24"/>
          <w:szCs w:val="24"/>
        </w:rPr>
        <w:t>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</w:t>
      </w:r>
      <w:r w:rsidRPr="00051903">
        <w:rPr>
          <w:rFonts w:eastAsia="Calibri"/>
          <w:sz w:val="24"/>
          <w:szCs w:val="24"/>
        </w:rPr>
        <w:t>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051903">
        <w:rPr>
          <w:rFonts w:eastAsia="Calibri"/>
          <w:sz w:val="24"/>
          <w:szCs w:val="24"/>
        </w:rPr>
        <w:t>выпиской из заключе</w:t>
      </w:r>
      <w:r w:rsidRPr="00051903">
        <w:rPr>
          <w:rFonts w:eastAsia="Calibri"/>
          <w:sz w:val="24"/>
          <w:szCs w:val="24"/>
        </w:rPr>
        <w:t xml:space="preserve">ния о результатах экспертно-аналитического мероприятия «Проверка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1 квартал 2022 года» </w:t>
      </w:r>
      <w:r w:rsidRPr="00051903">
        <w:rPr>
          <w:rFonts w:eastAsia="Calibri"/>
          <w:sz w:val="24"/>
          <w:szCs w:val="24"/>
        </w:rPr>
        <w:t>от</w:t>
      </w:r>
      <w:r w:rsidR="00544F9C">
        <w:rPr>
          <w:rFonts w:eastAsia="Calibri"/>
          <w:sz w:val="24"/>
          <w:szCs w:val="24"/>
        </w:rPr>
        <w:t xml:space="preserve"> </w:t>
      </w:r>
      <w:r w:rsidRPr="00544F9C" w:rsidR="00544F9C">
        <w:rPr>
          <w:rFonts w:eastAsia="Calibri"/>
          <w:sz w:val="24"/>
          <w:szCs w:val="24"/>
        </w:rPr>
        <w:t>***</w:t>
      </w:r>
      <w:r w:rsidRPr="00051903">
        <w:rPr>
          <w:rFonts w:eastAsia="Calibri"/>
          <w:sz w:val="24"/>
          <w:szCs w:val="24"/>
        </w:rPr>
        <w:t>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rFonts w:eastAsia="Calibri"/>
          <w:sz w:val="24"/>
          <w:szCs w:val="24"/>
        </w:rPr>
      </w:pPr>
      <w:r w:rsidRPr="00051903">
        <w:rPr>
          <w:rFonts w:eastAsia="Calibri"/>
          <w:sz w:val="24"/>
          <w:szCs w:val="24"/>
        </w:rPr>
        <w:t xml:space="preserve">копией уведомления о принятии отчетности от </w:t>
      </w:r>
      <w:r w:rsidRPr="00544F9C" w:rsidR="00544F9C">
        <w:rPr>
          <w:rFonts w:eastAsia="Calibri"/>
          <w:sz w:val="24"/>
          <w:szCs w:val="24"/>
        </w:rPr>
        <w:t>***</w:t>
      </w:r>
      <w:r w:rsidR="00544F9C">
        <w:rPr>
          <w:rFonts w:eastAsia="Calibri"/>
          <w:sz w:val="24"/>
          <w:szCs w:val="24"/>
        </w:rPr>
        <w:t xml:space="preserve"> </w:t>
      </w:r>
      <w:r w:rsidRPr="00051903">
        <w:rPr>
          <w:rFonts w:eastAsia="Calibri"/>
          <w:sz w:val="24"/>
          <w:szCs w:val="24"/>
        </w:rPr>
        <w:t xml:space="preserve">департамента </w:t>
      </w:r>
      <w:r w:rsidRPr="00051903">
        <w:rPr>
          <w:rFonts w:eastAsia="Calibri"/>
          <w:sz w:val="24"/>
          <w:szCs w:val="24"/>
        </w:rPr>
        <w:t>финансов администрации города Евпатории Республики</w:t>
      </w:r>
      <w:r w:rsidRPr="00051903">
        <w:rPr>
          <w:rFonts w:eastAsia="Calibri"/>
          <w:sz w:val="24"/>
          <w:szCs w:val="24"/>
        </w:rPr>
        <w:t xml:space="preserve"> Крым;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rFonts w:eastAsia="Calibri"/>
          <w:sz w:val="24"/>
          <w:szCs w:val="24"/>
        </w:rPr>
        <w:t xml:space="preserve">формой </w:t>
      </w:r>
      <w:r w:rsidRPr="00051903">
        <w:rPr>
          <w:sz w:val="24"/>
          <w:szCs w:val="24"/>
        </w:rPr>
        <w:t xml:space="preserve">0503169 «Сведения по дебиторской и кредиторской задолженности учреждения» (вид деятельности – </w:t>
      </w:r>
      <w:r w:rsidRPr="00051903">
        <w:rPr>
          <w:sz w:val="24"/>
          <w:szCs w:val="24"/>
        </w:rPr>
        <w:t>дебиторская</w:t>
      </w:r>
      <w:r w:rsidRPr="00051903">
        <w:rPr>
          <w:sz w:val="24"/>
          <w:szCs w:val="24"/>
        </w:rPr>
        <w:t>) на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>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выпиской из формы </w:t>
      </w:r>
      <w:r w:rsidRPr="00051903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 xml:space="preserve">*** </w:t>
      </w:r>
      <w:r w:rsidRPr="00051903">
        <w:rPr>
          <w:sz w:val="24"/>
          <w:szCs w:val="24"/>
        </w:rPr>
        <w:t xml:space="preserve">«Пояснительная записка» администрации города Евпатории Республики Крым </w:t>
      </w:r>
      <w:r w:rsidRPr="00051903">
        <w:rPr>
          <w:sz w:val="24"/>
          <w:szCs w:val="24"/>
        </w:rPr>
        <w:t>на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>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сведениями оборотно-сальдовой ведомости по счету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за 1 квартал 2022 года;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копией Договора оказания услуг по организации и ведению бухгалте</w:t>
      </w:r>
      <w:r w:rsidRPr="00051903">
        <w:rPr>
          <w:sz w:val="24"/>
          <w:szCs w:val="24"/>
        </w:rPr>
        <w:t>рского учета от 01.12.2017</w:t>
      </w:r>
      <w:r w:rsidR="00544F9C">
        <w:rPr>
          <w:sz w:val="24"/>
          <w:szCs w:val="24"/>
        </w:rPr>
        <w:t xml:space="preserve">, дополнительного соглашения № </w:t>
      </w:r>
      <w:r w:rsidRPr="00051903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от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 xml:space="preserve">; 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копией приказа МКУ «ЦБО ОМС» </w:t>
      </w:r>
      <w:r w:rsidRPr="00051903">
        <w:rPr>
          <w:sz w:val="24"/>
          <w:szCs w:val="24"/>
        </w:rPr>
        <w:t>от</w:t>
      </w:r>
      <w:r w:rsidRPr="00051903">
        <w:rPr>
          <w:sz w:val="24"/>
          <w:szCs w:val="24"/>
        </w:rPr>
        <w:t xml:space="preserve">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 xml:space="preserve">№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 xml:space="preserve">*** </w:t>
      </w:r>
      <w:r w:rsidRPr="00051903">
        <w:rPr>
          <w:sz w:val="24"/>
          <w:szCs w:val="24"/>
        </w:rPr>
        <w:t>«</w:t>
      </w:r>
      <w:r w:rsidRPr="00051903">
        <w:rPr>
          <w:sz w:val="24"/>
          <w:szCs w:val="24"/>
        </w:rPr>
        <w:t>О</w:t>
      </w:r>
      <w:r w:rsidRPr="00051903">
        <w:rPr>
          <w:sz w:val="24"/>
          <w:szCs w:val="24"/>
        </w:rPr>
        <w:t xml:space="preserve"> переводе работника на другую работу»; 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копией трудового договора от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 xml:space="preserve">№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 xml:space="preserve"> и дополнительного соглашения </w:t>
      </w:r>
      <w:r w:rsidRPr="00051903">
        <w:rPr>
          <w:sz w:val="24"/>
          <w:szCs w:val="24"/>
        </w:rPr>
        <w:t>от</w:t>
      </w:r>
      <w:r w:rsidRPr="00051903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№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>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копией приказа МКУ «ЦБО ОМС» </w:t>
      </w:r>
      <w:r w:rsidRPr="00051903">
        <w:rPr>
          <w:sz w:val="24"/>
          <w:szCs w:val="24"/>
        </w:rPr>
        <w:t>от</w:t>
      </w:r>
      <w:r w:rsidRPr="00051903">
        <w:rPr>
          <w:sz w:val="24"/>
          <w:szCs w:val="24"/>
        </w:rPr>
        <w:t xml:space="preserve">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 xml:space="preserve">№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 xml:space="preserve">*** </w:t>
      </w:r>
      <w:r w:rsidRPr="00051903">
        <w:rPr>
          <w:sz w:val="24"/>
          <w:szCs w:val="24"/>
        </w:rPr>
        <w:t>«</w:t>
      </w:r>
      <w:r w:rsidRPr="00051903">
        <w:rPr>
          <w:sz w:val="24"/>
          <w:szCs w:val="24"/>
        </w:rPr>
        <w:t>О</w:t>
      </w:r>
      <w:r w:rsidRPr="00051903">
        <w:rPr>
          <w:sz w:val="24"/>
          <w:szCs w:val="24"/>
        </w:rPr>
        <w:t xml:space="preserve"> внесении изменений в приказ МКУ «ЦБО ОМС» от 10.11.2020 № 114/2 «О закреплении ответственных бухгалтеров за ведение бухгалтерского учета, составление и сдачу бюджетной отчетности главных распорядит</w:t>
      </w:r>
      <w:r w:rsidRPr="00051903">
        <w:rPr>
          <w:sz w:val="24"/>
          <w:szCs w:val="24"/>
        </w:rPr>
        <w:t xml:space="preserve">елей бюджетных средств муниципального образования городской округ </w:t>
      </w:r>
      <w:r w:rsidRPr="00051903">
        <w:rPr>
          <w:sz w:val="24"/>
          <w:szCs w:val="24"/>
        </w:rPr>
        <w:t>Евпатория Республики Крым (с изменениями и дополнениями)»;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копией должностной инструкции от 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="00544F9C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 xml:space="preserve">заместителя директора - главного бухгалтера МКУ «ЦБО ОМС»; 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копией письменных пояснений</w:t>
      </w:r>
      <w:r w:rsidRPr="00051903">
        <w:rPr>
          <w:sz w:val="24"/>
          <w:szCs w:val="24"/>
        </w:rPr>
        <w:t xml:space="preserve"> лица, ответственного за ведение бухгалтерского учета и предоставления отчетности;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 xml:space="preserve">уведомлением о дате, времени и месте составления протокола об административном правонарушении №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 xml:space="preserve"> </w:t>
      </w:r>
      <w:r w:rsidRPr="00051903">
        <w:rPr>
          <w:sz w:val="24"/>
          <w:szCs w:val="24"/>
        </w:rPr>
        <w:t>от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 xml:space="preserve">; 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сведениями служебной записки аудитора КСП ГО Евпатория РК</w:t>
      </w:r>
      <w:r w:rsidR="00544F9C">
        <w:rPr>
          <w:sz w:val="24"/>
          <w:szCs w:val="24"/>
        </w:rPr>
        <w:t xml:space="preserve"> </w:t>
      </w:r>
      <w:r w:rsidRPr="00544F9C" w:rsidR="00544F9C">
        <w:rPr>
          <w:sz w:val="24"/>
          <w:szCs w:val="24"/>
        </w:rPr>
        <w:t>***</w:t>
      </w:r>
      <w:r w:rsidRPr="00051903">
        <w:rPr>
          <w:sz w:val="24"/>
          <w:szCs w:val="24"/>
        </w:rPr>
        <w:t>.;</w:t>
      </w:r>
    </w:p>
    <w:p w:rsidR="00051903" w:rsidRPr="00051903" w:rsidP="00051903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051903">
        <w:rPr>
          <w:sz w:val="24"/>
          <w:szCs w:val="24"/>
        </w:rPr>
        <w:t>пояснениями привлекаемого лица при рассмотрении дела.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51903">
        <w:rPr>
          <w:rFonts w:ascii="Times New Roman" w:eastAsia="Calibri" w:hAnsi="Times New Roman"/>
          <w:sz w:val="24"/>
          <w:szCs w:val="24"/>
        </w:rPr>
        <w:t xml:space="preserve"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</w:t>
      </w:r>
      <w:r w:rsidRPr="00051903">
        <w:rPr>
          <w:rFonts w:ascii="Times New Roman" w:eastAsia="Calibri" w:hAnsi="Times New Roman"/>
          <w:sz w:val="24"/>
          <w:szCs w:val="24"/>
        </w:rPr>
        <w:t>достоверными и достаточными для разрешения дела.</w:t>
      </w:r>
    </w:p>
    <w:p w:rsidR="00051903" w:rsidRPr="00051903" w:rsidP="000519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51903">
        <w:rPr>
          <w:rFonts w:ascii="Times New Roman" w:eastAsia="Calibri" w:hAnsi="Times New Roman"/>
          <w:sz w:val="24"/>
          <w:szCs w:val="24"/>
        </w:rPr>
        <w:t xml:space="preserve">События правонарушения и сведения о </w:t>
      </w:r>
      <w:r w:rsidRPr="00051903">
        <w:rPr>
          <w:rFonts w:ascii="Times New Roman" w:eastAsia="Calibri" w:hAnsi="Times New Roman"/>
          <w:color w:val="6600CC"/>
          <w:sz w:val="24"/>
          <w:szCs w:val="24"/>
        </w:rPr>
        <w:t>Лаврентьевой О.А.</w:t>
      </w:r>
      <w:r w:rsidRPr="00051903">
        <w:rPr>
          <w:rFonts w:ascii="Times New Roman" w:eastAsia="Calibri" w:hAnsi="Times New Roman"/>
          <w:sz w:val="24"/>
          <w:szCs w:val="24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</w:t>
      </w:r>
      <w:r w:rsidRPr="00051903">
        <w:rPr>
          <w:rFonts w:ascii="Times New Roman" w:eastAsia="Calibri" w:hAnsi="Times New Roman"/>
          <w:sz w:val="24"/>
          <w:szCs w:val="24"/>
        </w:rPr>
        <w:t>ости, при составлении протокола не допущено.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Исследовав все обстоятельства дела и оценив доказательства в их совокупности, судья приходит к выводу, что в действиях привлекаемого лица имеется состав административного правонарушения, предусмотренного ч. 4 ст. 15.15.6 КоАП РФ, а именно </w:t>
      </w:r>
      <w:r w:rsidRPr="00051903">
        <w:rPr>
          <w:rFonts w:ascii="Times New Roman" w:hAnsi="Times New Roman"/>
          <w:color w:val="000000"/>
          <w:sz w:val="24"/>
          <w:szCs w:val="24"/>
        </w:rPr>
        <w:t xml:space="preserve">грубое нарушение </w:t>
      </w:r>
      <w:r w:rsidRPr="00051903">
        <w:rPr>
          <w:rFonts w:ascii="Times New Roman" w:hAnsi="Times New Roman"/>
          <w:color w:val="000000"/>
          <w:sz w:val="24"/>
          <w:szCs w:val="24"/>
        </w:rPr>
        <w:t>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</w:t>
      </w:r>
      <w:r w:rsidRPr="00051903">
        <w:rPr>
          <w:rFonts w:ascii="Times New Roman" w:hAnsi="Times New Roman"/>
          <w:color w:val="000000"/>
          <w:sz w:val="24"/>
          <w:szCs w:val="24"/>
        </w:rPr>
        <w:t>ти, если эти действия не содержат уголовно наказуемого деяния</w:t>
      </w:r>
      <w:r w:rsidRPr="00051903">
        <w:rPr>
          <w:rFonts w:ascii="Times New Roman" w:hAnsi="Times New Roman"/>
          <w:sz w:val="24"/>
          <w:szCs w:val="24"/>
        </w:rPr>
        <w:t>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 xml:space="preserve">Руководствуясь ст. 4.2 КоАП РФ обстоятельством, смягчающим административную ответственность, мировой судья в данном случае, является </w:t>
      </w:r>
      <w:r w:rsidRPr="00051903">
        <w:rPr>
          <w:rFonts w:ascii="Times New Roman" w:hAnsi="Times New Roman"/>
          <w:color w:val="6600CC"/>
          <w:sz w:val="24"/>
          <w:szCs w:val="24"/>
        </w:rPr>
        <w:t>признание вины, раскаяние в содеянном привлекаемого лица, наличие на иждивении двоих несовершеннолетних детей</w:t>
      </w:r>
      <w:r w:rsidRPr="00051903">
        <w:rPr>
          <w:rFonts w:ascii="Times New Roman" w:hAnsi="Times New Roman"/>
          <w:sz w:val="24"/>
          <w:szCs w:val="24"/>
        </w:rPr>
        <w:t>, согласно ст.</w:t>
      </w:r>
      <w:r w:rsidRPr="00051903">
        <w:rPr>
          <w:rFonts w:ascii="Times New Roman" w:hAnsi="Times New Roman"/>
          <w:sz w:val="24"/>
          <w:szCs w:val="24"/>
        </w:rPr>
        <w:t xml:space="preserve">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051903" w:rsidRPr="00051903" w:rsidP="00051903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051903">
        <w:rPr>
          <w:color w:val="auto"/>
          <w:sz w:val="24"/>
          <w:szCs w:val="24"/>
        </w:rPr>
        <w:t xml:space="preserve">Согласно ст. 24.1 КоАП РФ задачами производства по делам об административных правонарушениях являются всестороннее, </w:t>
      </w:r>
      <w:r w:rsidRPr="00051903">
        <w:rPr>
          <w:color w:val="auto"/>
          <w:sz w:val="24"/>
          <w:szCs w:val="24"/>
        </w:rPr>
        <w:t xml:space="preserve">полное, объективное и своевременное </w:t>
      </w:r>
      <w:r w:rsidRPr="00051903">
        <w:rPr>
          <w:color w:val="auto"/>
          <w:sz w:val="24"/>
          <w:szCs w:val="24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051903">
        <w:rPr>
          <w:color w:val="auto"/>
          <w:sz w:val="24"/>
          <w:szCs w:val="24"/>
        </w:rPr>
        <w:t>ений.</w:t>
      </w:r>
    </w:p>
    <w:p w:rsidR="00051903" w:rsidRPr="00051903" w:rsidP="00051903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051903">
        <w:rPr>
          <w:color w:val="auto"/>
          <w:sz w:val="24"/>
          <w:szCs w:val="24"/>
        </w:rPr>
        <w:t>В силу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</w:t>
      </w:r>
      <w:r w:rsidRPr="00051903">
        <w:rPr>
          <w:color w:val="auto"/>
          <w:sz w:val="24"/>
          <w:szCs w:val="24"/>
        </w:rPr>
        <w:t>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051903" w:rsidRPr="00051903" w:rsidP="00051903">
      <w:pPr>
        <w:pStyle w:val="4"/>
        <w:shd w:val="clear" w:color="auto" w:fill="auto"/>
        <w:spacing w:before="0" w:line="360" w:lineRule="auto"/>
        <w:ind w:firstLine="709"/>
        <w:rPr>
          <w:color w:val="auto"/>
          <w:sz w:val="24"/>
          <w:szCs w:val="24"/>
        </w:rPr>
      </w:pPr>
      <w:r w:rsidRPr="00051903">
        <w:rPr>
          <w:color w:val="auto"/>
          <w:sz w:val="24"/>
          <w:szCs w:val="24"/>
        </w:rPr>
        <w:t>Положения ст. ст. 24.1 и 26.1 КоАП РФ во взаимосвязи со статьей 2.1 названного Кодекса, закрепляющей общие основания</w:t>
      </w:r>
      <w:r w:rsidRPr="00051903">
        <w:rPr>
          <w:color w:val="auto"/>
          <w:sz w:val="24"/>
          <w:szCs w:val="24"/>
        </w:rPr>
        <w:t xml:space="preserve">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</w:t>
      </w:r>
      <w:r w:rsidRPr="00051903">
        <w:rPr>
          <w:color w:val="auto"/>
          <w:sz w:val="24"/>
          <w:szCs w:val="24"/>
        </w:rPr>
        <w:t>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</w:t>
      </w:r>
      <w:r w:rsidRPr="00051903">
        <w:rPr>
          <w:color w:val="auto"/>
          <w:sz w:val="24"/>
          <w:szCs w:val="24"/>
        </w:rPr>
        <w:t>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</w:t>
      </w:r>
      <w:r w:rsidRPr="00051903">
        <w:rPr>
          <w:color w:val="auto"/>
          <w:sz w:val="24"/>
          <w:szCs w:val="24"/>
        </w:rPr>
        <w:t xml:space="preserve">твенности граждан (должностных лиц, юридических лиц) при отсутствии их вины. 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При назначении административного наказания, соблюдая требования ст. 4.1 КоАП РФ, мировым судьей учитываются характер совершенного правонарушения, обстоятельства его совершения, л</w:t>
      </w:r>
      <w:r w:rsidRPr="00051903">
        <w:rPr>
          <w:rFonts w:ascii="Times New Roman" w:hAnsi="Times New Roman"/>
          <w:sz w:val="24"/>
          <w:szCs w:val="24"/>
        </w:rPr>
        <w:t>ичность правонарушителя, которая ранее к административной ответственности не привлекалась, ее имущественное положение, обстоятельства, смягчающие административную ответственность, а именно признание вины, и отсутствие обстоятельств, отягчающих администрати</w:t>
      </w:r>
      <w:r w:rsidRPr="00051903">
        <w:rPr>
          <w:rFonts w:ascii="Times New Roman" w:hAnsi="Times New Roman"/>
          <w:sz w:val="24"/>
          <w:szCs w:val="24"/>
        </w:rPr>
        <w:t xml:space="preserve">вную ответственность. 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</w:t>
      </w:r>
      <w:r w:rsidRPr="00051903">
        <w:rPr>
          <w:rFonts w:ascii="Times New Roman" w:hAnsi="Times New Roman"/>
          <w:sz w:val="24"/>
          <w:szCs w:val="24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</w:t>
      </w:r>
      <w:r w:rsidRPr="00051903">
        <w:rPr>
          <w:rFonts w:ascii="Times New Roman" w:hAnsi="Times New Roman"/>
          <w:sz w:val="24"/>
          <w:szCs w:val="24"/>
        </w:rPr>
        <w:t xml:space="preserve">ей статьей </w:t>
      </w:r>
      <w:hyperlink r:id="rId5" w:history="1">
        <w:r w:rsidRPr="000519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раздела II</w:t>
        </w:r>
      </w:hyperlink>
      <w:r w:rsidRPr="00051903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051903">
        <w:rPr>
          <w:rFonts w:ascii="Times New Roman" w:hAnsi="Times New Roman"/>
          <w:sz w:val="24"/>
          <w:szCs w:val="24"/>
        </w:rPr>
        <w:t>админи</w:t>
      </w:r>
      <w:r w:rsidRPr="00051903">
        <w:rPr>
          <w:rFonts w:ascii="Times New Roman" w:hAnsi="Times New Roman"/>
          <w:sz w:val="24"/>
          <w:szCs w:val="24"/>
        </w:rPr>
        <w:t xml:space="preserve">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0519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 ст. 3.4</w:t>
        </w:r>
      </w:hyperlink>
      <w:r w:rsidRPr="00051903">
        <w:rPr>
          <w:rFonts w:ascii="Times New Roman" w:hAnsi="Times New Roman"/>
          <w:sz w:val="24"/>
          <w:szCs w:val="24"/>
        </w:rPr>
        <w:t xml:space="preserve"> КоАП РФ, за исключением случаев, предусмотренных </w:t>
      </w:r>
      <w:hyperlink r:id="rId7" w:history="1">
        <w:r w:rsidRPr="000519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</w:t>
        </w:r>
      </w:hyperlink>
      <w:r w:rsidRPr="00051903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Согласно ст. 3.4 КоАП РФ, предупреждение ус</w:t>
      </w:r>
      <w:r w:rsidRPr="00051903">
        <w:rPr>
          <w:rFonts w:ascii="Times New Roman" w:hAnsi="Times New Roman"/>
          <w:sz w:val="24"/>
          <w:szCs w:val="24"/>
        </w:rPr>
        <w:t xml:space="preserve">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Pr="00051903">
        <w:rPr>
          <w:rFonts w:ascii="Times New Roman" w:hAnsi="Times New Roman"/>
          <w:sz w:val="24"/>
          <w:szCs w:val="24"/>
        </w:rPr>
        <w:t>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51903" w:rsidRPr="00051903" w:rsidP="00051903">
      <w:pPr>
        <w:spacing w:after="0" w:line="360" w:lineRule="auto"/>
        <w:ind w:firstLine="709"/>
        <w:jc w:val="both"/>
        <w:rPr>
          <w:rStyle w:val="longtext"/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На основании вышеизложенного, всесторонне, полно и объек</w:t>
      </w:r>
      <w:r w:rsidRPr="00051903">
        <w:rPr>
          <w:rFonts w:ascii="Times New Roman" w:hAnsi="Times New Roman"/>
          <w:sz w:val="24"/>
          <w:szCs w:val="24"/>
        </w:rPr>
        <w:t>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</w:t>
      </w:r>
      <w:r w:rsidRPr="00051903">
        <w:rPr>
          <w:rFonts w:ascii="Times New Roman" w:hAnsi="Times New Roman"/>
          <w:sz w:val="24"/>
          <w:szCs w:val="24"/>
        </w:rPr>
        <w:t xml:space="preserve">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051903">
        <w:rPr>
          <w:rFonts w:ascii="Times New Roman" w:hAnsi="Times New Roman"/>
          <w:color w:val="6600CC"/>
          <w:sz w:val="24"/>
          <w:szCs w:val="24"/>
        </w:rPr>
        <w:t>Лаврентьевой О.А. вменяемое административное правонарушение совершено впервы</w:t>
      </w:r>
      <w:r w:rsidRPr="00051903">
        <w:rPr>
          <w:rFonts w:ascii="Times New Roman" w:hAnsi="Times New Roman"/>
          <w:color w:val="6600CC"/>
          <w:sz w:val="24"/>
          <w:szCs w:val="24"/>
        </w:rPr>
        <w:t>е, признала вину в полном объеме, в содеянном раскаялась, имеет на иждивении двоих несовершеннолетних детей,</w:t>
      </w:r>
      <w:r w:rsidRPr="00051903">
        <w:rPr>
          <w:rFonts w:ascii="Times New Roman" w:hAnsi="Times New Roman"/>
          <w:sz w:val="24"/>
          <w:szCs w:val="24"/>
        </w:rPr>
        <w:t xml:space="preserve"> в отношении должностного лица может быть применено административное наказание в виде предупреждения.</w:t>
      </w:r>
    </w:p>
    <w:p w:rsidR="00051903" w:rsidRPr="00051903" w:rsidP="00051903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51903">
        <w:rPr>
          <w:rStyle w:val="longtext"/>
          <w:rFonts w:ascii="Times New Roman" w:eastAsia="Calibri" w:hAnsi="Times New Roman"/>
          <w:sz w:val="24"/>
        </w:rPr>
        <w:t xml:space="preserve">Руководствуясь ст. </w:t>
      </w:r>
      <w:r w:rsidRPr="00051903">
        <w:rPr>
          <w:rFonts w:ascii="Times New Roman" w:hAnsi="Times New Roman"/>
          <w:sz w:val="24"/>
        </w:rPr>
        <w:t xml:space="preserve">ст. 4.1.1, ч. 4 ст. 15.15.6 КоАП РФ, мировой судья </w:t>
      </w:r>
    </w:p>
    <w:p w:rsidR="00051903" w:rsidRPr="00051903" w:rsidP="0005190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ПОСТАНОВИЛ:</w:t>
      </w:r>
    </w:p>
    <w:p w:rsidR="00051903" w:rsidRPr="00051903" w:rsidP="00051903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051903">
        <w:rPr>
          <w:rFonts w:ascii="Times New Roman" w:hAnsi="Times New Roman"/>
          <w:color w:val="6600CC"/>
          <w:sz w:val="24"/>
        </w:rPr>
        <w:t>Должностное лицо – заместителя директора –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</w:rPr>
        <w:t xml:space="preserve">Лаврентьеву Оксану Александровну,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</w:rPr>
        <w:t xml:space="preserve">года рождения, уроженку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051903">
        <w:rPr>
          <w:rFonts w:ascii="Times New Roman" w:hAnsi="Times New Roman"/>
          <w:color w:val="6600CC"/>
          <w:sz w:val="24"/>
        </w:rPr>
        <w:t>гражданки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Pr="00051903">
        <w:rPr>
          <w:rFonts w:ascii="Times New Roman" w:hAnsi="Times New Roman"/>
          <w:color w:val="6600CC"/>
          <w:sz w:val="24"/>
        </w:rPr>
        <w:t>, документированную паспортом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Pr="00051903">
        <w:rPr>
          <w:rFonts w:ascii="Times New Roman" w:hAnsi="Times New Roman"/>
          <w:color w:val="6600CC"/>
          <w:sz w:val="24"/>
        </w:rPr>
        <w:t>, зарегистрированною по адресу: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Pr="00051903">
        <w:rPr>
          <w:rFonts w:ascii="Times New Roman" w:hAnsi="Times New Roman"/>
          <w:color w:val="6600CC"/>
          <w:sz w:val="24"/>
        </w:rPr>
        <w:t xml:space="preserve">, проживающую по адресу: 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A64D85" w:rsidR="00A64D85">
        <w:rPr>
          <w:rFonts w:ascii="Times New Roman" w:hAnsi="Times New Roman"/>
          <w:color w:val="6600CC"/>
          <w:sz w:val="24"/>
        </w:rPr>
        <w:t>***</w:t>
      </w:r>
      <w:r w:rsidR="00A64D85">
        <w:rPr>
          <w:rFonts w:ascii="Times New Roman" w:hAnsi="Times New Roman"/>
          <w:color w:val="6600CC"/>
          <w:sz w:val="24"/>
        </w:rPr>
        <w:t xml:space="preserve"> </w:t>
      </w:r>
      <w:r w:rsidRPr="00051903">
        <w:rPr>
          <w:rFonts w:ascii="Times New Roman" w:hAnsi="Times New Roman"/>
          <w:sz w:val="24"/>
        </w:rPr>
        <w:t>признать виновной в совершении правонарушения, предусмотренного ч. 4 ст. 15.15.6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Постановление може</w:t>
      </w:r>
      <w:r w:rsidRPr="00051903">
        <w:rPr>
          <w:rFonts w:ascii="Times New Roman" w:hAnsi="Times New Roman"/>
          <w:sz w:val="24"/>
          <w:szCs w:val="24"/>
        </w:rPr>
        <w:t>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903">
        <w:rPr>
          <w:rFonts w:ascii="Times New Roman" w:hAnsi="Times New Roman"/>
          <w:sz w:val="24"/>
          <w:szCs w:val="24"/>
        </w:rPr>
        <w:t>Мировой судья</w:t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</w:r>
      <w:r w:rsidRPr="00051903">
        <w:rPr>
          <w:rFonts w:ascii="Times New Roman" w:hAnsi="Times New Roman"/>
          <w:sz w:val="24"/>
          <w:szCs w:val="24"/>
        </w:rPr>
        <w:tab/>
        <w:t>И.О. Семенец</w:t>
      </w:r>
    </w:p>
    <w:p w:rsidR="00051903" w:rsidRPr="00051903" w:rsidP="0005190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A53" w:rsidRPr="00051903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52"/>
    <w:rsid w:val="00051903"/>
    <w:rsid w:val="00411DEF"/>
    <w:rsid w:val="00544F9C"/>
    <w:rsid w:val="00744FB0"/>
    <w:rsid w:val="008E4061"/>
    <w:rsid w:val="00A56552"/>
    <w:rsid w:val="00A64D85"/>
    <w:rsid w:val="00B94776"/>
    <w:rsid w:val="00BF42FF"/>
    <w:rsid w:val="00C06A53"/>
    <w:rsid w:val="00E65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0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51903"/>
    <w:rPr>
      <w:color w:val="0000FF"/>
      <w:u w:val="single"/>
    </w:rPr>
  </w:style>
  <w:style w:type="paragraph" w:styleId="PlainText">
    <w:name w:val="Plain Text"/>
    <w:basedOn w:val="Normal"/>
    <w:link w:val="a"/>
    <w:semiHidden/>
    <w:unhideWhenUsed/>
    <w:rsid w:val="00051903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05190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05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2"/>
    <w:locked/>
    <w:rsid w:val="000519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5190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">
    <w:name w:val="Основной текст4"/>
    <w:basedOn w:val="Normal"/>
    <w:rsid w:val="00051903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color w:val="000000"/>
    </w:rPr>
  </w:style>
  <w:style w:type="character" w:customStyle="1" w:styleId="FontStyle11">
    <w:name w:val="Font Style11"/>
    <w:rsid w:val="00051903"/>
    <w:rPr>
      <w:rFonts w:ascii="Arial" w:hAnsi="Arial" w:cs="Arial" w:hint="default"/>
      <w:sz w:val="22"/>
      <w:szCs w:val="22"/>
    </w:rPr>
  </w:style>
  <w:style w:type="character" w:customStyle="1" w:styleId="longtext">
    <w:name w:val="long_text"/>
    <w:basedOn w:val="DefaultParagraphFont"/>
    <w:rsid w:val="00051903"/>
  </w:style>
  <w:style w:type="paragraph" w:styleId="BalloonText">
    <w:name w:val="Balloon Text"/>
    <w:basedOn w:val="Normal"/>
    <w:link w:val="a1"/>
    <w:uiPriority w:val="99"/>
    <w:semiHidden/>
    <w:unhideWhenUsed/>
    <w:rsid w:val="0005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1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977/6219d1ef0624357a2d8573c0cf06c85aba1797e8/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