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5-42-468/2017</w:t>
      </w:r>
    </w:p>
    <w:p w:rsidR="00A77B3E">
      <w:r>
        <w:t xml:space="preserve">ПОСТАНОВЛЕНИЕ </w:t>
      </w:r>
    </w:p>
    <w:p w:rsidR="00A77B3E">
      <w:r>
        <w:t xml:space="preserve">28 ноября 2017 года                           </w:t>
        <w:tab/>
        <w:t xml:space="preserve">             гор. Евпатория,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Бухгалтера Администрации города Евпатории, Аргасовой Елены Анатольевны,  паспортные данные, зарегистрированной по адресу адрес, адрес   по ст. 15.6 Кодекса РФ об АП, </w:t>
      </w:r>
    </w:p>
    <w:p w:rsidR="00A77B3E">
      <w:r>
        <w:t>УСТАНОВИЛ:</w:t>
      </w:r>
    </w:p>
    <w:p w:rsidR="00A77B3E">
      <w:r>
        <w:t>Аргасова Елена Анатольевна, являясь бухгалтером Администрации города Евпатории, расположенной по адресу  пр. Ленина, 2, гор. Евпатория, совершила нарушение законодательства о налогах и сборах, в части непредставления в установленный срок сведений о доходах физических лиц за 2016 год и суммах, начисленных, удержанных и перечисленных в бюджетную систему РФ.</w:t>
      </w:r>
    </w:p>
    <w:p w:rsidR="00A77B3E">
      <w:r>
        <w:t>Временем совершения правонарушения является 04.04.2017. Местом совершения правонарушения является месторасположения Администрации города Евпатории.</w:t>
      </w:r>
    </w:p>
    <w:p w:rsidR="00A77B3E">
      <w:r>
        <w:t>В судебное заседание Аргасова Елена Анатольевна не явилась, о времени и месте рассмотрения дела уведомлена надлежащим образом, о чем свидетельствует телефонограмма, приобщенная к материалам дела.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ст.15.6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 № 2513 от 08.11.2017, копией выписки из Единого государственного реестра юридических лиц от 26.10.2016, копией электронного журнала от 04.04.2017, копией подтверждения даты отправки от 04.04.2017, копией  прикза о назначении на должность Аргасовой Е.А..</w:t>
      </w:r>
    </w:p>
    <w:p w:rsidR="00A77B3E">
      <w:r>
        <w:t>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ей наказание в виде штрафа  в размере, установленном санкцией ст. 15.6 КоАП РФ.</w:t>
      </w:r>
    </w:p>
    <w:p w:rsidR="00A77B3E">
      <w:r>
        <w:t>Руководствуясь ст.ст.15.6,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Аргасову  Елену Анатольевну признать виновной в совершении правонарушения, предусмотренного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>
      <w:r>
        <w:t>Мировой судья       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