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0D2B5A" w:rsidP="00802A7B">
      <w:pPr>
        <w:spacing w:line="360" w:lineRule="auto"/>
        <w:ind w:firstLine="851"/>
        <w:jc w:val="right"/>
        <w:rPr>
          <w:sz w:val="20"/>
          <w:szCs w:val="20"/>
        </w:rPr>
      </w:pPr>
      <w:r w:rsidRPr="000D2B5A">
        <w:rPr>
          <w:sz w:val="20"/>
          <w:szCs w:val="20"/>
        </w:rPr>
        <w:t>Дело № 5-42-</w:t>
      </w:r>
      <w:r w:rsidRPr="000D2B5A" w:rsidR="008123AE">
        <w:rPr>
          <w:sz w:val="20"/>
          <w:szCs w:val="20"/>
        </w:rPr>
        <w:t>4</w:t>
      </w:r>
      <w:r w:rsidRPr="000D2B5A" w:rsidR="00A41DFC">
        <w:rPr>
          <w:sz w:val="20"/>
          <w:szCs w:val="20"/>
        </w:rPr>
        <w:t>79</w:t>
      </w:r>
      <w:r w:rsidRPr="000D2B5A" w:rsidR="0044447B">
        <w:rPr>
          <w:sz w:val="20"/>
          <w:szCs w:val="20"/>
        </w:rPr>
        <w:t>/2019</w:t>
      </w:r>
    </w:p>
    <w:p w:rsidR="00BD7A25" w:rsidRPr="000D2B5A" w:rsidP="00802A7B">
      <w:pPr>
        <w:spacing w:line="360" w:lineRule="auto"/>
        <w:jc w:val="center"/>
        <w:rPr>
          <w:sz w:val="20"/>
          <w:szCs w:val="20"/>
        </w:rPr>
      </w:pPr>
      <w:r w:rsidRPr="000D2B5A">
        <w:rPr>
          <w:sz w:val="20"/>
          <w:szCs w:val="20"/>
        </w:rPr>
        <w:t>П</w:t>
      </w:r>
      <w:r w:rsidRPr="000D2B5A" w:rsidR="00495DEB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О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С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Т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А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Н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О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В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Л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Е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Н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И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Е</w:t>
      </w:r>
    </w:p>
    <w:p w:rsidR="000F16BA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BD7A25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>18.11</w:t>
      </w:r>
      <w:r w:rsidRPr="000D2B5A" w:rsidR="0044447B">
        <w:rPr>
          <w:sz w:val="20"/>
          <w:szCs w:val="20"/>
        </w:rPr>
        <w:t>.2019</w:t>
      </w:r>
      <w:r w:rsidRPr="000D2B5A" w:rsidR="0019209C">
        <w:rPr>
          <w:sz w:val="20"/>
          <w:szCs w:val="20"/>
        </w:rPr>
        <w:tab/>
      </w:r>
      <w:r w:rsidRPr="000D2B5A" w:rsidR="0019209C">
        <w:rPr>
          <w:sz w:val="20"/>
          <w:szCs w:val="20"/>
        </w:rPr>
        <w:tab/>
      </w:r>
      <w:r w:rsidRPr="000D2B5A" w:rsidR="0019209C">
        <w:rPr>
          <w:sz w:val="20"/>
          <w:szCs w:val="20"/>
        </w:rPr>
        <w:tab/>
      </w:r>
      <w:r w:rsidRPr="000D2B5A" w:rsidR="0019209C">
        <w:rPr>
          <w:sz w:val="20"/>
          <w:szCs w:val="20"/>
        </w:rPr>
        <w:tab/>
      </w:r>
      <w:r w:rsidRPr="000D2B5A" w:rsidR="0019209C">
        <w:rPr>
          <w:sz w:val="20"/>
          <w:szCs w:val="20"/>
        </w:rPr>
        <w:tab/>
      </w:r>
      <w:r w:rsidRPr="000D2B5A" w:rsidR="0019209C">
        <w:rPr>
          <w:sz w:val="20"/>
          <w:szCs w:val="20"/>
        </w:rPr>
        <w:tab/>
      </w:r>
      <w:r w:rsidRPr="000D2B5A" w:rsidR="0019209C">
        <w:rPr>
          <w:sz w:val="20"/>
          <w:szCs w:val="20"/>
        </w:rPr>
        <w:tab/>
      </w:r>
      <w:r w:rsidRPr="000D2B5A">
        <w:rPr>
          <w:sz w:val="20"/>
          <w:szCs w:val="20"/>
        </w:rPr>
        <w:t>г. Евпатория</w:t>
      </w:r>
      <w:r w:rsidRPr="000D2B5A" w:rsidR="0010657E">
        <w:rPr>
          <w:sz w:val="20"/>
          <w:szCs w:val="20"/>
        </w:rPr>
        <w:t>,</w:t>
      </w:r>
      <w:r w:rsidRPr="000D2B5A">
        <w:rPr>
          <w:sz w:val="20"/>
          <w:szCs w:val="20"/>
        </w:rPr>
        <w:t xml:space="preserve"> пр</w:t>
      </w:r>
      <w:r w:rsidRPr="000D2B5A" w:rsidR="0010657E">
        <w:rPr>
          <w:sz w:val="20"/>
          <w:szCs w:val="20"/>
        </w:rPr>
        <w:t>-</w:t>
      </w:r>
      <w:r w:rsidRPr="000D2B5A">
        <w:rPr>
          <w:sz w:val="20"/>
          <w:szCs w:val="20"/>
        </w:rPr>
        <w:t>т Ленина,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51/50</w:t>
      </w:r>
    </w:p>
    <w:p w:rsidR="00BD7A25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0D2B5A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0D2B5A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0D2B5A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0D2B5A">
        <w:rPr>
          <w:sz w:val="20"/>
          <w:szCs w:val="20"/>
        </w:rPr>
        <w:t>Семенец Инна Олеговна</w:t>
      </w:r>
      <w:r w:rsidRPr="000D2B5A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0D2B5A" w:rsidR="00326161">
        <w:rPr>
          <w:sz w:val="20"/>
          <w:szCs w:val="20"/>
        </w:rPr>
        <w:br/>
      </w:r>
      <w:r w:rsidRPr="000D2B5A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0D2B5A" w:rsidR="009A0B16">
        <w:rPr>
          <w:sz w:val="20"/>
          <w:szCs w:val="20"/>
        </w:rPr>
        <w:t>директора</w:t>
      </w:r>
      <w:r w:rsidRPr="000D2B5A" w:rsidR="000F16BA">
        <w:rPr>
          <w:sz w:val="20"/>
          <w:szCs w:val="20"/>
        </w:rPr>
        <w:t xml:space="preserve"> Общества с ограниченной ответственностью </w:t>
      </w:r>
      <w:r w:rsidRPr="000D2B5A" w:rsidR="000D2B5A">
        <w:rPr>
          <w:sz w:val="20"/>
          <w:szCs w:val="20"/>
        </w:rPr>
        <w:t>&lt;данные изъяты&gt;</w:t>
      </w:r>
      <w:r w:rsidRPr="000D2B5A" w:rsidR="000F16BA">
        <w:rPr>
          <w:sz w:val="20"/>
          <w:szCs w:val="20"/>
        </w:rPr>
        <w:t xml:space="preserve"> </w:t>
      </w:r>
      <w:r w:rsidRPr="000D2B5A" w:rsidR="009A0B16">
        <w:rPr>
          <w:sz w:val="20"/>
          <w:szCs w:val="20"/>
        </w:rPr>
        <w:t>Кенчешаова</w:t>
      </w:r>
      <w:r w:rsidRPr="000D2B5A" w:rsidR="009A0B16">
        <w:rPr>
          <w:sz w:val="20"/>
          <w:szCs w:val="20"/>
        </w:rPr>
        <w:t xml:space="preserve"> Аслана </w:t>
      </w:r>
      <w:r w:rsidRPr="000D2B5A" w:rsidR="009A0B16">
        <w:rPr>
          <w:sz w:val="20"/>
          <w:szCs w:val="20"/>
        </w:rPr>
        <w:t>Мухаджировича</w:t>
      </w:r>
      <w:r w:rsidRPr="000D2B5A" w:rsidR="000F16BA">
        <w:rPr>
          <w:sz w:val="20"/>
          <w:szCs w:val="20"/>
        </w:rPr>
        <w:t xml:space="preserve">, </w:t>
      </w:r>
      <w:r w:rsidRPr="000D2B5A" w:rsidR="000D2B5A">
        <w:rPr>
          <w:sz w:val="20"/>
          <w:szCs w:val="20"/>
        </w:rPr>
        <w:t>&lt;дата рождения&gt;, &lt;паспортные данные&gt;, &lt;иные данные&gt;</w:t>
      </w:r>
      <w:r w:rsidRPr="000D2B5A" w:rsidR="009849C4">
        <w:rPr>
          <w:sz w:val="20"/>
          <w:szCs w:val="20"/>
        </w:rPr>
        <w:t>, ранее</w:t>
      </w:r>
      <w:r w:rsidRPr="000D2B5A" w:rsidR="0019209C">
        <w:rPr>
          <w:sz w:val="20"/>
          <w:szCs w:val="20"/>
        </w:rPr>
        <w:t xml:space="preserve"> </w:t>
      </w:r>
      <w:r w:rsidRPr="000D2B5A" w:rsidR="009849C4">
        <w:rPr>
          <w:sz w:val="20"/>
          <w:szCs w:val="20"/>
        </w:rPr>
        <w:t>привлекавше</w:t>
      </w:r>
      <w:r w:rsidRPr="000D2B5A" w:rsidR="009A0B16">
        <w:rPr>
          <w:sz w:val="20"/>
          <w:szCs w:val="20"/>
        </w:rPr>
        <w:t>гося</w:t>
      </w:r>
      <w:r w:rsidRPr="000D2B5A" w:rsidR="009849C4">
        <w:rPr>
          <w:sz w:val="20"/>
          <w:szCs w:val="20"/>
        </w:rPr>
        <w:t xml:space="preserve"> к административной ответственности </w:t>
      </w:r>
      <w:r w:rsidRPr="000D2B5A" w:rsidR="00E97884">
        <w:rPr>
          <w:sz w:val="20"/>
          <w:szCs w:val="20"/>
        </w:rPr>
        <w:t>предусмотренной</w:t>
      </w:r>
      <w:r w:rsidRPr="000D2B5A" w:rsidR="009849C4">
        <w:rPr>
          <w:sz w:val="20"/>
          <w:szCs w:val="20"/>
        </w:rPr>
        <w:t xml:space="preserve"> </w:t>
      </w:r>
      <w:r w:rsidRPr="000D2B5A" w:rsidR="008D6940">
        <w:rPr>
          <w:sz w:val="20"/>
          <w:szCs w:val="20"/>
        </w:rPr>
        <w:t xml:space="preserve">ст. </w:t>
      </w:r>
      <w:r w:rsidRPr="000D2B5A" w:rsidR="009849C4">
        <w:rPr>
          <w:sz w:val="20"/>
          <w:szCs w:val="20"/>
        </w:rPr>
        <w:t xml:space="preserve">15.33.2 КоАП РФ, </w:t>
      </w:r>
      <w:r w:rsidRPr="000D2B5A">
        <w:rPr>
          <w:sz w:val="20"/>
          <w:szCs w:val="20"/>
        </w:rPr>
        <w:t>по</w:t>
      </w:r>
      <w:r w:rsidRPr="000D2B5A" w:rsidR="00E97884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ст. 15.33.2 КоАП РФ,</w:t>
      </w:r>
    </w:p>
    <w:p w:rsidR="00BD7A25" w:rsidRPr="000D2B5A" w:rsidP="00326161">
      <w:pPr>
        <w:spacing w:line="360" w:lineRule="auto"/>
        <w:jc w:val="center"/>
        <w:rPr>
          <w:sz w:val="20"/>
          <w:szCs w:val="20"/>
        </w:rPr>
      </w:pPr>
      <w:r w:rsidRPr="000D2B5A">
        <w:rPr>
          <w:sz w:val="20"/>
          <w:szCs w:val="20"/>
        </w:rPr>
        <w:t>УСТАНОВИЛ:</w:t>
      </w:r>
    </w:p>
    <w:p w:rsidR="00FA6BD6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 xml:space="preserve">Кенчешаов Аслан </w:t>
      </w:r>
      <w:r w:rsidRPr="000D2B5A">
        <w:rPr>
          <w:sz w:val="20"/>
          <w:szCs w:val="20"/>
        </w:rPr>
        <w:t>Мухаджирович</w:t>
      </w:r>
      <w:r w:rsidRPr="000D2B5A" w:rsidR="00BD7A25">
        <w:rPr>
          <w:sz w:val="20"/>
          <w:szCs w:val="20"/>
        </w:rPr>
        <w:t xml:space="preserve">, являясь </w:t>
      </w:r>
      <w:r w:rsidRPr="000D2B5A">
        <w:rPr>
          <w:sz w:val="20"/>
          <w:szCs w:val="20"/>
        </w:rPr>
        <w:t>директором</w:t>
      </w:r>
      <w:r w:rsidRPr="000D2B5A" w:rsidR="000F16BA">
        <w:rPr>
          <w:sz w:val="20"/>
          <w:szCs w:val="20"/>
        </w:rPr>
        <w:t xml:space="preserve"> </w:t>
      </w:r>
      <w:r w:rsidRPr="000D2B5A" w:rsidR="00CD14BC">
        <w:rPr>
          <w:sz w:val="20"/>
          <w:szCs w:val="20"/>
        </w:rPr>
        <w:t xml:space="preserve">Общества с ограниченной </w:t>
      </w:r>
      <w:r w:rsidRPr="000D2B5A" w:rsidR="00CD14BC">
        <w:rPr>
          <w:sz w:val="20"/>
          <w:szCs w:val="20"/>
        </w:rPr>
        <w:t>ответственностью</w:t>
      </w:r>
      <w:r w:rsidRPr="000D2B5A" w:rsidR="00CD14BC">
        <w:rPr>
          <w:sz w:val="20"/>
          <w:szCs w:val="20"/>
        </w:rPr>
        <w:t xml:space="preserve"> </w:t>
      </w:r>
      <w:r w:rsidRPr="000D2B5A" w:rsidR="000D2B5A">
        <w:rPr>
          <w:sz w:val="20"/>
          <w:szCs w:val="20"/>
        </w:rPr>
        <w:t>&lt;данные изъяты&gt;</w:t>
      </w:r>
      <w:r w:rsidRPr="000D2B5A" w:rsidR="00BD7A25">
        <w:rPr>
          <w:sz w:val="20"/>
          <w:szCs w:val="20"/>
        </w:rPr>
        <w:t xml:space="preserve">, </w:t>
      </w:r>
      <w:r w:rsidRPr="000D2B5A" w:rsidR="0044447B">
        <w:rPr>
          <w:sz w:val="20"/>
          <w:szCs w:val="20"/>
        </w:rPr>
        <w:t xml:space="preserve">в нарушение требований п. </w:t>
      </w:r>
      <w:r w:rsidRPr="000D2B5A" w:rsidR="00BD7A25">
        <w:rPr>
          <w:sz w:val="20"/>
          <w:szCs w:val="20"/>
        </w:rPr>
        <w:t>2</w:t>
      </w:r>
      <w:r w:rsidRPr="000D2B5A" w:rsidR="008123AE">
        <w:rPr>
          <w:sz w:val="20"/>
          <w:szCs w:val="20"/>
        </w:rPr>
        <w:t>.2</w:t>
      </w:r>
      <w:r w:rsidRPr="000D2B5A" w:rsidR="00BD7A25">
        <w:rPr>
          <w:sz w:val="20"/>
          <w:szCs w:val="20"/>
        </w:rPr>
        <w:t xml:space="preserve"> ст. 11</w:t>
      </w:r>
      <w:r w:rsidRPr="000D2B5A" w:rsidR="008123AE">
        <w:rPr>
          <w:sz w:val="20"/>
          <w:szCs w:val="20"/>
        </w:rPr>
        <w:t>, ст. 15</w:t>
      </w:r>
      <w:r w:rsidRPr="000D2B5A" w:rsidR="00BD7A25">
        <w:rPr>
          <w:sz w:val="20"/>
          <w:szCs w:val="20"/>
        </w:rPr>
        <w:t xml:space="preserve"> Федерального закона «Об индивидуальном</w:t>
      </w:r>
      <w:r w:rsidRPr="000D2B5A" w:rsidR="0019209C">
        <w:rPr>
          <w:sz w:val="20"/>
          <w:szCs w:val="20"/>
        </w:rPr>
        <w:t xml:space="preserve"> </w:t>
      </w:r>
      <w:r w:rsidRPr="000D2B5A" w:rsidR="00BD7A25">
        <w:rPr>
          <w:sz w:val="20"/>
          <w:szCs w:val="20"/>
        </w:rPr>
        <w:t>(персонифицированном) учете в системе</w:t>
      </w:r>
      <w:r w:rsidRPr="000D2B5A" w:rsidR="00FA7A15">
        <w:rPr>
          <w:sz w:val="20"/>
          <w:szCs w:val="20"/>
        </w:rPr>
        <w:t xml:space="preserve"> </w:t>
      </w:r>
      <w:r w:rsidRPr="000D2B5A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0D2B5A" w:rsidR="00DC5BF6">
        <w:rPr>
          <w:sz w:val="20"/>
          <w:szCs w:val="20"/>
        </w:rPr>
        <w:t>и</w:t>
      </w:r>
      <w:r w:rsidRPr="000D2B5A" w:rsidR="00BD7A25">
        <w:rPr>
          <w:sz w:val="20"/>
          <w:szCs w:val="20"/>
        </w:rPr>
        <w:t>л в установленный</w:t>
      </w:r>
      <w:r w:rsidRPr="000D2B5A" w:rsidR="00E97884">
        <w:rPr>
          <w:sz w:val="20"/>
          <w:szCs w:val="20"/>
        </w:rPr>
        <w:t xml:space="preserve"> </w:t>
      </w:r>
      <w:r w:rsidRPr="000D2B5A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0D2B5A" w:rsidR="00510F55">
        <w:rPr>
          <w:sz w:val="20"/>
          <w:szCs w:val="20"/>
        </w:rPr>
        <w:t>ых</w:t>
      </w:r>
      <w:r w:rsidRPr="000D2B5A" w:rsidR="00BD7A25">
        <w:rPr>
          <w:sz w:val="20"/>
          <w:szCs w:val="20"/>
        </w:rPr>
        <w:t xml:space="preserve"> лиц (</w:t>
      </w:r>
      <w:r w:rsidRPr="000D2B5A" w:rsidR="00CD14BC">
        <w:rPr>
          <w:sz w:val="20"/>
          <w:szCs w:val="20"/>
        </w:rPr>
        <w:t>доп.</w:t>
      </w:r>
      <w:r w:rsidRPr="000D2B5A" w:rsidR="00CF5411">
        <w:rPr>
          <w:sz w:val="20"/>
          <w:szCs w:val="20"/>
        </w:rPr>
        <w:t xml:space="preserve"> </w:t>
      </w:r>
      <w:r w:rsidRPr="000D2B5A" w:rsidR="00BD7A25">
        <w:rPr>
          <w:sz w:val="20"/>
          <w:szCs w:val="20"/>
        </w:rPr>
        <w:t xml:space="preserve">форма </w:t>
      </w:r>
      <w:r w:rsidRPr="000D2B5A" w:rsidR="00BD7A25">
        <w:rPr>
          <w:sz w:val="20"/>
          <w:szCs w:val="20"/>
        </w:rPr>
        <w:t>СЗВ-</w:t>
      </w:r>
      <w:r w:rsidRPr="000D2B5A" w:rsidR="00510F55">
        <w:rPr>
          <w:sz w:val="20"/>
          <w:szCs w:val="20"/>
        </w:rPr>
        <w:t>СТАЖ</w:t>
      </w:r>
      <w:r w:rsidRPr="000D2B5A" w:rsidR="00BD7A25">
        <w:rPr>
          <w:sz w:val="20"/>
          <w:szCs w:val="20"/>
        </w:rPr>
        <w:t xml:space="preserve">) </w:t>
      </w:r>
      <w:r w:rsidRPr="000D2B5A" w:rsidR="00A41DFC">
        <w:rPr>
          <w:sz w:val="20"/>
          <w:szCs w:val="20"/>
        </w:rPr>
        <w:t xml:space="preserve">за </w:t>
      </w:r>
      <w:r w:rsidRPr="000D2B5A" w:rsidR="000D2B5A">
        <w:rPr>
          <w:sz w:val="20"/>
          <w:szCs w:val="20"/>
        </w:rPr>
        <w:t>&lt;дата&gt;</w:t>
      </w:r>
      <w:r w:rsidRPr="000D2B5A" w:rsidR="00CF5411">
        <w:rPr>
          <w:sz w:val="20"/>
          <w:szCs w:val="20"/>
        </w:rPr>
        <w:t xml:space="preserve"> в отношении </w:t>
      </w:r>
      <w:r w:rsidRPr="000D2B5A">
        <w:rPr>
          <w:sz w:val="20"/>
          <w:szCs w:val="20"/>
        </w:rPr>
        <w:t>Кенчешаова</w:t>
      </w:r>
      <w:r w:rsidRPr="000D2B5A">
        <w:rPr>
          <w:sz w:val="20"/>
          <w:szCs w:val="20"/>
        </w:rPr>
        <w:t xml:space="preserve"> Аслана </w:t>
      </w:r>
      <w:r w:rsidRPr="000D2B5A">
        <w:rPr>
          <w:sz w:val="20"/>
          <w:szCs w:val="20"/>
        </w:rPr>
        <w:t>Мухаджировича</w:t>
      </w:r>
      <w:r w:rsidRPr="000D2B5A" w:rsidR="00BD7A25">
        <w:rPr>
          <w:sz w:val="20"/>
          <w:szCs w:val="20"/>
        </w:rPr>
        <w:t>.</w:t>
      </w:r>
      <w:r w:rsidRPr="000D2B5A" w:rsidR="009116DE">
        <w:rPr>
          <w:sz w:val="20"/>
          <w:szCs w:val="20"/>
        </w:rPr>
        <w:t xml:space="preserve"> С</w:t>
      </w:r>
      <w:r w:rsidRPr="000D2B5A" w:rsidR="00510F55">
        <w:rPr>
          <w:sz w:val="20"/>
          <w:szCs w:val="20"/>
        </w:rPr>
        <w:t xml:space="preserve">рок предоставления сведений о </w:t>
      </w:r>
      <w:r w:rsidRPr="000D2B5A" w:rsidR="009116DE">
        <w:rPr>
          <w:sz w:val="20"/>
          <w:szCs w:val="20"/>
        </w:rPr>
        <w:t>страхов</w:t>
      </w:r>
      <w:r w:rsidRPr="000D2B5A" w:rsidR="00510F55">
        <w:rPr>
          <w:sz w:val="20"/>
          <w:szCs w:val="20"/>
        </w:rPr>
        <w:t>ом стаже</w:t>
      </w:r>
      <w:r w:rsidRPr="000D2B5A" w:rsidR="00E97884">
        <w:rPr>
          <w:sz w:val="20"/>
          <w:szCs w:val="20"/>
        </w:rPr>
        <w:t xml:space="preserve"> </w:t>
      </w:r>
      <w:r w:rsidRPr="000D2B5A" w:rsidR="00510F55">
        <w:rPr>
          <w:sz w:val="20"/>
          <w:szCs w:val="20"/>
        </w:rPr>
        <w:t xml:space="preserve">застрахованных </w:t>
      </w:r>
      <w:r w:rsidRPr="000D2B5A" w:rsidR="009116DE">
        <w:rPr>
          <w:sz w:val="20"/>
          <w:szCs w:val="20"/>
        </w:rPr>
        <w:t>лиц (</w:t>
      </w:r>
      <w:r w:rsidRPr="000D2B5A" w:rsidR="00CF5411">
        <w:rPr>
          <w:sz w:val="20"/>
          <w:szCs w:val="20"/>
        </w:rPr>
        <w:t xml:space="preserve">исх. </w:t>
      </w:r>
      <w:r w:rsidRPr="000D2B5A" w:rsidR="009116DE">
        <w:rPr>
          <w:sz w:val="20"/>
          <w:szCs w:val="20"/>
        </w:rPr>
        <w:t>форма СЗВ-</w:t>
      </w:r>
      <w:r w:rsidRPr="000D2B5A" w:rsidR="00510F55">
        <w:rPr>
          <w:sz w:val="20"/>
          <w:szCs w:val="20"/>
        </w:rPr>
        <w:t>СТАЖ</w:t>
      </w:r>
      <w:r w:rsidRPr="000D2B5A" w:rsidR="009116DE">
        <w:rPr>
          <w:sz w:val="20"/>
          <w:szCs w:val="20"/>
        </w:rPr>
        <w:t xml:space="preserve">) </w:t>
      </w:r>
      <w:r w:rsidRPr="000D2B5A" w:rsidR="00A41DFC">
        <w:rPr>
          <w:sz w:val="20"/>
          <w:szCs w:val="20"/>
        </w:rPr>
        <w:t>за</w:t>
      </w:r>
      <w:r w:rsidRPr="000D2B5A" w:rsidR="00A41DFC">
        <w:rPr>
          <w:sz w:val="20"/>
          <w:szCs w:val="20"/>
        </w:rPr>
        <w:t xml:space="preserve"> </w:t>
      </w:r>
      <w:r w:rsidRPr="000D2B5A" w:rsidR="000D2B5A">
        <w:rPr>
          <w:sz w:val="20"/>
          <w:szCs w:val="20"/>
        </w:rPr>
        <w:t>&lt;дата&gt;</w:t>
      </w:r>
      <w:r w:rsidRPr="000D2B5A" w:rsidR="009116DE">
        <w:rPr>
          <w:sz w:val="20"/>
          <w:szCs w:val="20"/>
        </w:rPr>
        <w:t xml:space="preserve"> – не позднее </w:t>
      </w:r>
      <w:r w:rsidRPr="000D2B5A" w:rsidR="000D2B5A">
        <w:rPr>
          <w:sz w:val="20"/>
          <w:szCs w:val="20"/>
        </w:rPr>
        <w:t>&lt;дата&gt;</w:t>
      </w:r>
      <w:r w:rsidRPr="000D2B5A" w:rsidR="009116DE">
        <w:rPr>
          <w:sz w:val="20"/>
          <w:szCs w:val="20"/>
        </w:rPr>
        <w:t>.</w:t>
      </w:r>
    </w:p>
    <w:p w:rsidR="00CD14BC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 xml:space="preserve">Фактически </w:t>
      </w:r>
      <w:r w:rsidRPr="000D2B5A" w:rsidR="00CF5411">
        <w:rPr>
          <w:sz w:val="20"/>
          <w:szCs w:val="20"/>
        </w:rPr>
        <w:t>С</w:t>
      </w:r>
      <w:r w:rsidRPr="000D2B5A" w:rsidR="00BD7A25">
        <w:rPr>
          <w:sz w:val="20"/>
          <w:szCs w:val="20"/>
        </w:rPr>
        <w:t xml:space="preserve">ведения о </w:t>
      </w:r>
      <w:r w:rsidRPr="000D2B5A" w:rsidR="00AE0268">
        <w:rPr>
          <w:sz w:val="20"/>
          <w:szCs w:val="20"/>
        </w:rPr>
        <w:t xml:space="preserve">страховом стаже </w:t>
      </w:r>
      <w:r w:rsidRPr="000D2B5A" w:rsidR="00BD7A25">
        <w:rPr>
          <w:sz w:val="20"/>
          <w:szCs w:val="20"/>
        </w:rPr>
        <w:t>застрахованн</w:t>
      </w:r>
      <w:r w:rsidRPr="000D2B5A">
        <w:rPr>
          <w:sz w:val="20"/>
          <w:szCs w:val="20"/>
        </w:rPr>
        <w:t>ого</w:t>
      </w:r>
      <w:r w:rsidRPr="000D2B5A" w:rsidR="00BD7A25">
        <w:rPr>
          <w:sz w:val="20"/>
          <w:szCs w:val="20"/>
        </w:rPr>
        <w:t xml:space="preserve"> лиц</w:t>
      </w:r>
      <w:r w:rsidRPr="000D2B5A" w:rsidR="009849C4">
        <w:rPr>
          <w:sz w:val="20"/>
          <w:szCs w:val="20"/>
        </w:rPr>
        <w:t>а</w:t>
      </w:r>
      <w:r w:rsidRPr="000D2B5A" w:rsidR="00BD7A25">
        <w:rPr>
          <w:sz w:val="20"/>
          <w:szCs w:val="20"/>
        </w:rPr>
        <w:t xml:space="preserve"> (</w:t>
      </w:r>
      <w:r w:rsidRPr="000D2B5A">
        <w:rPr>
          <w:sz w:val="20"/>
          <w:szCs w:val="20"/>
        </w:rPr>
        <w:t>доп</w:t>
      </w:r>
      <w:r w:rsidRPr="000D2B5A" w:rsidR="00AE0268">
        <w:rPr>
          <w:sz w:val="20"/>
          <w:szCs w:val="20"/>
        </w:rPr>
        <w:t xml:space="preserve">. </w:t>
      </w:r>
      <w:r w:rsidRPr="000D2B5A" w:rsidR="00BD7A25">
        <w:rPr>
          <w:sz w:val="20"/>
          <w:szCs w:val="20"/>
        </w:rPr>
        <w:t>форма СЗВ-</w:t>
      </w:r>
      <w:r w:rsidRPr="000D2B5A" w:rsidR="00510F55">
        <w:rPr>
          <w:sz w:val="20"/>
          <w:szCs w:val="20"/>
        </w:rPr>
        <w:t>СТАЖ</w:t>
      </w:r>
      <w:r w:rsidRPr="000D2B5A" w:rsidR="00BD7A25">
        <w:rPr>
          <w:sz w:val="20"/>
          <w:szCs w:val="20"/>
        </w:rPr>
        <w:t xml:space="preserve">) </w:t>
      </w:r>
      <w:r w:rsidRPr="000D2B5A" w:rsidR="00A41DFC">
        <w:rPr>
          <w:sz w:val="20"/>
          <w:szCs w:val="20"/>
        </w:rPr>
        <w:t xml:space="preserve">за </w:t>
      </w:r>
      <w:r w:rsidRPr="000D2B5A" w:rsidR="000D2B5A">
        <w:rPr>
          <w:sz w:val="20"/>
          <w:szCs w:val="20"/>
        </w:rPr>
        <w:t>&lt;дата&gt;</w:t>
      </w:r>
      <w:r w:rsidRPr="000D2B5A" w:rsidR="00510F55">
        <w:rPr>
          <w:sz w:val="20"/>
          <w:szCs w:val="20"/>
        </w:rPr>
        <w:t xml:space="preserve"> </w:t>
      </w:r>
      <w:r w:rsidRPr="000D2B5A" w:rsidR="009A0B16">
        <w:rPr>
          <w:sz w:val="20"/>
          <w:szCs w:val="20"/>
        </w:rPr>
        <w:t xml:space="preserve">представлены лично на бумажном носителе директором ООО </w:t>
      </w:r>
      <w:r w:rsidRPr="000D2B5A" w:rsidR="000D2B5A">
        <w:rPr>
          <w:sz w:val="20"/>
          <w:szCs w:val="20"/>
        </w:rPr>
        <w:t>&lt;данные изъяты&gt;</w:t>
      </w:r>
      <w:r w:rsidRPr="000D2B5A" w:rsidR="009A0B16">
        <w:rPr>
          <w:sz w:val="20"/>
          <w:szCs w:val="20"/>
        </w:rPr>
        <w:t xml:space="preserve"> </w:t>
      </w:r>
      <w:r w:rsidRPr="000D2B5A" w:rsidR="009A0B16">
        <w:rPr>
          <w:sz w:val="20"/>
          <w:szCs w:val="20"/>
        </w:rPr>
        <w:t>Кенчешаовым</w:t>
      </w:r>
      <w:r w:rsidRPr="000D2B5A" w:rsidR="009A0B16">
        <w:rPr>
          <w:sz w:val="20"/>
          <w:szCs w:val="20"/>
        </w:rPr>
        <w:t xml:space="preserve"> А.М. </w:t>
      </w:r>
      <w:r w:rsidRPr="000D2B5A" w:rsidR="000D2B5A">
        <w:rPr>
          <w:sz w:val="20"/>
          <w:szCs w:val="20"/>
        </w:rPr>
        <w:t>&lt;дата&gt;</w:t>
      </w:r>
      <w:r w:rsidRPr="000D2B5A" w:rsidR="0083272E">
        <w:rPr>
          <w:sz w:val="20"/>
          <w:szCs w:val="20"/>
        </w:rPr>
        <w:t xml:space="preserve"> в</w:t>
      </w:r>
      <w:r w:rsidRPr="000D2B5A" w:rsidR="008123AE">
        <w:rPr>
          <w:sz w:val="20"/>
          <w:szCs w:val="20"/>
        </w:rPr>
        <w:t xml:space="preserve"> 17:0</w:t>
      </w:r>
      <w:r w:rsidRPr="000D2B5A" w:rsidR="00A41DFC">
        <w:rPr>
          <w:sz w:val="20"/>
          <w:szCs w:val="20"/>
        </w:rPr>
        <w:t>9</w:t>
      </w:r>
      <w:r w:rsidRPr="000D2B5A" w:rsidR="0083272E">
        <w:rPr>
          <w:sz w:val="20"/>
          <w:szCs w:val="20"/>
        </w:rPr>
        <w:t xml:space="preserve">, т.е. с нарушением срока </w:t>
      </w:r>
      <w:r w:rsidRPr="000D2B5A" w:rsidR="0083272E">
        <w:rPr>
          <w:sz w:val="20"/>
          <w:szCs w:val="20"/>
        </w:rPr>
        <w:t>на</w:t>
      </w:r>
      <w:r w:rsidRPr="000D2B5A" w:rsidR="00A41DFC">
        <w:rPr>
          <w:sz w:val="20"/>
          <w:szCs w:val="20"/>
        </w:rPr>
        <w:t xml:space="preserve"> </w:t>
      </w:r>
      <w:r w:rsidRPr="000D2B5A" w:rsidR="000D2B5A">
        <w:rPr>
          <w:sz w:val="20"/>
          <w:szCs w:val="20"/>
        </w:rPr>
        <w:t>***</w:t>
      </w:r>
      <w:r w:rsidRPr="000D2B5A" w:rsidR="0083272E">
        <w:rPr>
          <w:sz w:val="20"/>
          <w:szCs w:val="20"/>
        </w:rPr>
        <w:t xml:space="preserve"> (</w:t>
      </w:r>
      <w:r w:rsidRPr="000D2B5A" w:rsidR="000D2B5A">
        <w:rPr>
          <w:sz w:val="20"/>
          <w:szCs w:val="20"/>
        </w:rPr>
        <w:t>***</w:t>
      </w:r>
      <w:r w:rsidRPr="000D2B5A" w:rsidR="0083272E">
        <w:rPr>
          <w:sz w:val="20"/>
          <w:szCs w:val="20"/>
        </w:rPr>
        <w:t>) дн</w:t>
      </w:r>
      <w:r w:rsidRPr="000D2B5A" w:rsidR="009A0B16">
        <w:rPr>
          <w:sz w:val="20"/>
          <w:szCs w:val="20"/>
        </w:rPr>
        <w:t>ей</w:t>
      </w:r>
      <w:r w:rsidRPr="000D2B5A" w:rsidR="0083272E">
        <w:rPr>
          <w:sz w:val="20"/>
          <w:szCs w:val="20"/>
        </w:rPr>
        <w:t>.</w:t>
      </w:r>
    </w:p>
    <w:p w:rsidR="0010657E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0D2B5A" w:rsidR="00AE0268">
        <w:rPr>
          <w:sz w:val="20"/>
          <w:szCs w:val="20"/>
        </w:rPr>
        <w:t>ООО</w:t>
      </w:r>
      <w:r w:rsidRPr="000D2B5A" w:rsidR="00AE0268">
        <w:rPr>
          <w:sz w:val="20"/>
          <w:szCs w:val="20"/>
        </w:rPr>
        <w:t xml:space="preserve"> </w:t>
      </w:r>
      <w:r w:rsidRPr="000D2B5A" w:rsidR="000D2B5A">
        <w:rPr>
          <w:sz w:val="20"/>
          <w:szCs w:val="20"/>
        </w:rPr>
        <w:t>&lt;данные изъяты&gt;</w:t>
      </w:r>
      <w:r w:rsidRPr="000D2B5A">
        <w:rPr>
          <w:sz w:val="20"/>
          <w:szCs w:val="20"/>
        </w:rPr>
        <w:t xml:space="preserve">: </w:t>
      </w:r>
      <w:r w:rsidRPr="000D2B5A" w:rsidR="000D2B5A">
        <w:rPr>
          <w:sz w:val="20"/>
          <w:szCs w:val="20"/>
        </w:rPr>
        <w:t>&lt;данные изъяты&gt;</w:t>
      </w:r>
      <w:r w:rsidRPr="000D2B5A" w:rsidR="001838E0">
        <w:rPr>
          <w:sz w:val="20"/>
          <w:szCs w:val="20"/>
        </w:rPr>
        <w:t>,</w:t>
      </w:r>
      <w:r w:rsidRPr="000D2B5A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0D2B5A" w:rsidR="001838E0">
        <w:rPr>
          <w:sz w:val="20"/>
          <w:szCs w:val="20"/>
        </w:rPr>
        <w:t xml:space="preserve">шения правонарушения является </w:t>
      </w:r>
      <w:r w:rsidRPr="000D2B5A" w:rsidR="000D2B5A">
        <w:rPr>
          <w:sz w:val="20"/>
          <w:szCs w:val="20"/>
        </w:rPr>
        <w:t>&lt;дата&gt;</w:t>
      </w:r>
      <w:r w:rsidRPr="000D2B5A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в</w:t>
      </w:r>
      <w:r w:rsidRPr="000D2B5A">
        <w:rPr>
          <w:sz w:val="20"/>
          <w:szCs w:val="20"/>
        </w:rPr>
        <w:t xml:space="preserve"> </w:t>
      </w:r>
      <w:r w:rsidRPr="000D2B5A" w:rsidR="000D2B5A">
        <w:rPr>
          <w:sz w:val="20"/>
          <w:szCs w:val="20"/>
        </w:rPr>
        <w:t>&lt;время&gt;</w:t>
      </w:r>
      <w:r w:rsidRPr="000D2B5A">
        <w:rPr>
          <w:sz w:val="20"/>
          <w:szCs w:val="20"/>
        </w:rPr>
        <w:t>.</w:t>
      </w:r>
    </w:p>
    <w:p w:rsidR="001838E0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F1E9E" w:rsidRPr="000D2B5A" w:rsidP="008F1E9E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 xml:space="preserve">На рассмотрение дела </w:t>
      </w:r>
      <w:r w:rsidRPr="000D2B5A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0D2B5A">
        <w:rPr>
          <w:rFonts w:eastAsia="Calibri"/>
          <w:sz w:val="20"/>
          <w:szCs w:val="20"/>
        </w:rPr>
        <w:t xml:space="preserve">, </w:t>
      </w:r>
      <w:r w:rsidRPr="000D2B5A">
        <w:rPr>
          <w:sz w:val="20"/>
          <w:szCs w:val="20"/>
        </w:rPr>
        <w:t xml:space="preserve">будучи извещенным надлежащим образом (посредством телефонограммы № </w:t>
      </w:r>
      <w:r w:rsidRPr="000D2B5A" w:rsidR="000D2B5A">
        <w:rPr>
          <w:sz w:val="20"/>
          <w:szCs w:val="20"/>
        </w:rPr>
        <w:t>***</w:t>
      </w:r>
      <w:r w:rsidRPr="000D2B5A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от</w:t>
      </w:r>
      <w:r w:rsidRPr="000D2B5A">
        <w:rPr>
          <w:sz w:val="20"/>
          <w:szCs w:val="20"/>
        </w:rPr>
        <w:t xml:space="preserve"> </w:t>
      </w:r>
      <w:r w:rsidRPr="000D2B5A" w:rsidR="000D2B5A">
        <w:rPr>
          <w:sz w:val="20"/>
          <w:szCs w:val="20"/>
        </w:rPr>
        <w:t>&lt;дата&gt;</w:t>
      </w:r>
      <w:r w:rsidRPr="000D2B5A">
        <w:rPr>
          <w:sz w:val="20"/>
          <w:szCs w:val="20"/>
        </w:rPr>
        <w:t xml:space="preserve">), Кенчешаов А.М. не явился, </w:t>
      </w:r>
      <w:r w:rsidRPr="000D2B5A" w:rsidR="00DC5BF6">
        <w:rPr>
          <w:sz w:val="20"/>
          <w:szCs w:val="20"/>
        </w:rPr>
        <w:t>в телефонограмме просил рассмотреть дело об административном правонарушении в его отсутствие, вину признал.</w:t>
      </w:r>
    </w:p>
    <w:p w:rsidR="00624258" w:rsidRPr="000D2B5A" w:rsidP="008F1E9E">
      <w:pPr>
        <w:spacing w:line="360" w:lineRule="auto"/>
        <w:ind w:firstLine="851"/>
        <w:jc w:val="both"/>
        <w:rPr>
          <w:rFonts w:eastAsia="Calibri"/>
          <w:sz w:val="20"/>
          <w:szCs w:val="20"/>
        </w:rPr>
      </w:pPr>
      <w:r w:rsidRPr="000D2B5A">
        <w:rPr>
          <w:sz w:val="20"/>
          <w:szCs w:val="20"/>
        </w:rPr>
        <w:t xml:space="preserve">В соответствии с </w:t>
      </w:r>
      <w:r w:rsidRPr="000D2B5A">
        <w:rPr>
          <w:sz w:val="20"/>
          <w:szCs w:val="20"/>
        </w:rPr>
        <w:t>ч</w:t>
      </w:r>
      <w:r w:rsidRPr="000D2B5A">
        <w:rPr>
          <w:sz w:val="20"/>
          <w:szCs w:val="20"/>
        </w:rPr>
        <w:t xml:space="preserve">. 2 ст. 25.1 КоАП РФ </w:t>
      </w:r>
      <w:r w:rsidRPr="000D2B5A">
        <w:rPr>
          <w:rFonts w:eastAsia="Calibri"/>
          <w:sz w:val="20"/>
          <w:szCs w:val="20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0D2B5A">
          <w:rPr>
            <w:rStyle w:val="Hyperlink"/>
            <w:rFonts w:eastAsia="Calibri"/>
            <w:color w:val="auto"/>
            <w:sz w:val="20"/>
            <w:szCs w:val="20"/>
            <w:u w:val="none"/>
          </w:rPr>
          <w:t>ч</w:t>
        </w:r>
        <w:r w:rsidRPr="000D2B5A">
          <w:rPr>
            <w:rStyle w:val="Hyperlink"/>
            <w:rFonts w:eastAsia="Calibri"/>
            <w:color w:val="auto"/>
            <w:sz w:val="20"/>
            <w:szCs w:val="20"/>
            <w:u w:val="none"/>
          </w:rPr>
          <w:t>. 3 ст. 28.6</w:t>
        </w:r>
      </w:hyperlink>
      <w:r w:rsidRPr="000D2B5A">
        <w:rPr>
          <w:rFonts w:eastAsia="Calibri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0D2B5A" w:rsidP="00624258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</w:rPr>
      </w:pPr>
      <w:r w:rsidRPr="000D2B5A">
        <w:rPr>
          <w:rFonts w:eastAsia="Calibri"/>
          <w:bCs/>
          <w:sz w:val="20"/>
          <w:szCs w:val="20"/>
        </w:rPr>
        <w:t xml:space="preserve">На основании </w:t>
      </w:r>
      <w:r w:rsidRPr="000D2B5A">
        <w:rPr>
          <w:rFonts w:eastAsia="Calibri"/>
          <w:bCs/>
          <w:sz w:val="20"/>
          <w:szCs w:val="20"/>
        </w:rPr>
        <w:t>ч</w:t>
      </w:r>
      <w:r w:rsidRPr="000D2B5A">
        <w:rPr>
          <w:rFonts w:eastAsia="Calibri"/>
          <w:bCs/>
          <w:sz w:val="20"/>
          <w:szCs w:val="20"/>
        </w:rPr>
        <w:t xml:space="preserve">. 1 ст. 25.15. </w:t>
      </w:r>
      <w:r w:rsidRPr="000D2B5A">
        <w:rPr>
          <w:rFonts w:eastAsia="Calibri"/>
          <w:bCs/>
          <w:sz w:val="20"/>
          <w:szCs w:val="20"/>
        </w:rPr>
        <w:t>КоАП РФ л</w:t>
      </w:r>
      <w:r w:rsidRPr="000D2B5A">
        <w:rPr>
          <w:rFonts w:eastAsia="Calibri"/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0D2B5A">
        <w:rPr>
          <w:rFonts w:eastAsia="Calibri"/>
          <w:sz w:val="20"/>
          <w:szCs w:val="20"/>
        </w:rPr>
        <w:t>телеграммой, по факсимильной связи либо с использованием иных средств связи и доставки, обеспечивающих фиксирование</w:t>
      </w:r>
      <w:r w:rsidRPr="000D2B5A">
        <w:rPr>
          <w:rFonts w:eastAsia="Calibri"/>
          <w:sz w:val="20"/>
          <w:szCs w:val="20"/>
        </w:rPr>
        <w:t xml:space="preserve"> извещения или вызова и его вручение адресату.</w:t>
      </w:r>
    </w:p>
    <w:p w:rsidR="00624258" w:rsidRPr="000D2B5A" w:rsidP="00624258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 xml:space="preserve">В соответствии с </w:t>
      </w:r>
      <w:r w:rsidRPr="000D2B5A">
        <w:rPr>
          <w:sz w:val="20"/>
          <w:szCs w:val="20"/>
        </w:rPr>
        <w:t>абз</w:t>
      </w:r>
      <w:r w:rsidRPr="000D2B5A">
        <w:rPr>
          <w:sz w:val="20"/>
          <w:szCs w:val="20"/>
        </w:rPr>
        <w:t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0D2B5A">
        <w:rPr>
          <w:sz w:val="20"/>
          <w:szCs w:val="20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0D2B5A">
        <w:rPr>
          <w:sz w:val="20"/>
          <w:szCs w:val="20"/>
        </w:rPr>
        <w:t>СМС-сообщения</w:t>
      </w:r>
      <w:r w:rsidRPr="000D2B5A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0D2B5A">
        <w:rPr>
          <w:sz w:val="20"/>
          <w:szCs w:val="20"/>
        </w:rPr>
        <w:t>СМС-извещения</w:t>
      </w:r>
      <w:r w:rsidRPr="000D2B5A">
        <w:rPr>
          <w:sz w:val="20"/>
          <w:szCs w:val="20"/>
        </w:rPr>
        <w:t xml:space="preserve"> адресату).</w:t>
      </w:r>
    </w:p>
    <w:p w:rsidR="00624258" w:rsidRPr="000D2B5A" w:rsidP="00624258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0D2B5A">
        <w:rPr>
          <w:sz w:val="20"/>
          <w:szCs w:val="20"/>
        </w:rPr>
        <w:t xml:space="preserve">С учетом изложенного, соблюдены требования действующего законодательства относительно извещения привлекаемого лица, и </w:t>
      </w:r>
      <w:r w:rsidRPr="000D2B5A" w:rsidR="004F10A1">
        <w:rPr>
          <w:sz w:val="20"/>
          <w:szCs w:val="20"/>
        </w:rPr>
        <w:t>его отсутствие</w:t>
      </w:r>
      <w:r w:rsidRPr="000D2B5A">
        <w:rPr>
          <w:sz w:val="20"/>
          <w:szCs w:val="20"/>
        </w:rPr>
        <w:t xml:space="preserve"> не может препятствовать рассмотрению дела.</w:t>
      </w:r>
    </w:p>
    <w:p w:rsidR="00624258" w:rsidRPr="000D2B5A" w:rsidP="00624258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D2B5A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0D2B5A" w:rsidR="004F10A1">
        <w:rPr>
          <w:sz w:val="20"/>
          <w:szCs w:val="20"/>
        </w:rPr>
        <w:t>Кенчешаова</w:t>
      </w:r>
      <w:r w:rsidRPr="000D2B5A" w:rsidR="004F10A1">
        <w:rPr>
          <w:sz w:val="20"/>
          <w:szCs w:val="20"/>
        </w:rPr>
        <w:t xml:space="preserve"> А.М.</w:t>
      </w:r>
    </w:p>
    <w:p w:rsidR="004A4538" w:rsidRPr="000D2B5A" w:rsidP="00624258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0D2B5A">
        <w:rPr>
          <w:bCs/>
          <w:sz w:val="20"/>
          <w:szCs w:val="20"/>
        </w:rPr>
        <w:t>В силу ст. 1.5 КоАП РФ л</w:t>
      </w:r>
      <w:r w:rsidRPr="000D2B5A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0D2B5A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0D2B5A">
        <w:rPr>
          <w:bCs/>
          <w:sz w:val="20"/>
          <w:szCs w:val="20"/>
        </w:rPr>
        <w:t xml:space="preserve">В соответствии с </w:t>
      </w:r>
      <w:r w:rsidRPr="000D2B5A">
        <w:rPr>
          <w:bCs/>
          <w:sz w:val="20"/>
          <w:szCs w:val="20"/>
        </w:rPr>
        <w:t>ч</w:t>
      </w:r>
      <w:r w:rsidRPr="000D2B5A">
        <w:rPr>
          <w:bCs/>
          <w:sz w:val="20"/>
          <w:szCs w:val="20"/>
        </w:rPr>
        <w:t>. 1 ст. 2.1. КоАП РФ а</w:t>
      </w:r>
      <w:r w:rsidRPr="000D2B5A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0D2B5A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5" w:history="1">
        <w:r w:rsidRPr="000D2B5A">
          <w:rPr>
            <w:sz w:val="20"/>
            <w:szCs w:val="20"/>
          </w:rPr>
          <w:t>законодательством</w:t>
        </w:r>
      </w:hyperlink>
      <w:r w:rsidRPr="000D2B5A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</w:t>
      </w:r>
      <w:r w:rsidRPr="000D2B5A">
        <w:rPr>
          <w:sz w:val="20"/>
          <w:szCs w:val="20"/>
        </w:rPr>
        <w:t xml:space="preserve"> или в искаженном виде.</w:t>
      </w:r>
    </w:p>
    <w:p w:rsidR="004A4538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0D2B5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0D2B5A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0D2B5A">
        <w:rPr>
          <w:sz w:val="20"/>
          <w:szCs w:val="20"/>
          <w:shd w:val="clear" w:color="auto" w:fill="FFFFFF"/>
        </w:rPr>
        <w:t>производстве</w:t>
      </w:r>
      <w:r w:rsidRPr="000D2B5A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0D2B5A" w:rsidR="000D2B5A">
        <w:rPr>
          <w:sz w:val="20"/>
          <w:szCs w:val="20"/>
        </w:rPr>
        <w:t>***</w:t>
      </w:r>
      <w:r w:rsidRPr="000D2B5A" w:rsidR="001838E0">
        <w:rPr>
          <w:sz w:val="20"/>
          <w:szCs w:val="20"/>
        </w:rPr>
        <w:t xml:space="preserve"> от </w:t>
      </w:r>
      <w:r w:rsidRPr="000D2B5A" w:rsidR="000D2B5A">
        <w:rPr>
          <w:sz w:val="20"/>
          <w:szCs w:val="20"/>
        </w:rPr>
        <w:t>&lt;дата&gt;</w:t>
      </w:r>
      <w:r w:rsidRPr="000D2B5A">
        <w:rPr>
          <w:sz w:val="20"/>
          <w:szCs w:val="20"/>
        </w:rPr>
        <w:t xml:space="preserve">, </w:t>
      </w:r>
      <w:r w:rsidRPr="000D2B5A">
        <w:rPr>
          <w:sz w:val="20"/>
          <w:szCs w:val="20"/>
        </w:rPr>
        <w:t xml:space="preserve">копией сведений о застрахованных лицах (форма СЗВ-СТАЖ исходная) </w:t>
      </w:r>
      <w:r w:rsidRPr="000D2B5A" w:rsidR="00A41DFC">
        <w:rPr>
          <w:sz w:val="20"/>
          <w:szCs w:val="20"/>
        </w:rPr>
        <w:t xml:space="preserve">за </w:t>
      </w:r>
      <w:r w:rsidRPr="000D2B5A" w:rsidR="000D2B5A">
        <w:rPr>
          <w:sz w:val="20"/>
          <w:szCs w:val="20"/>
        </w:rPr>
        <w:t>&lt;дата&gt;</w:t>
      </w:r>
      <w:r w:rsidRPr="000D2B5A">
        <w:rPr>
          <w:sz w:val="20"/>
          <w:szCs w:val="20"/>
        </w:rPr>
        <w:t xml:space="preserve"> от </w:t>
      </w:r>
      <w:r w:rsidRPr="000D2B5A" w:rsidR="000D2B5A">
        <w:rPr>
          <w:sz w:val="20"/>
          <w:szCs w:val="20"/>
        </w:rPr>
        <w:t>&lt;дата&gt;</w:t>
      </w:r>
      <w:r w:rsidRPr="000D2B5A">
        <w:rPr>
          <w:sz w:val="20"/>
          <w:szCs w:val="20"/>
        </w:rPr>
        <w:t xml:space="preserve">, </w:t>
      </w:r>
      <w:r w:rsidRPr="000D2B5A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0D2B5A">
        <w:rPr>
          <w:sz w:val="20"/>
          <w:szCs w:val="20"/>
        </w:rPr>
        <w:t xml:space="preserve">№ </w:t>
      </w:r>
      <w:r w:rsidRPr="000D2B5A" w:rsidR="000D2B5A">
        <w:rPr>
          <w:sz w:val="20"/>
          <w:szCs w:val="20"/>
        </w:rPr>
        <w:t>***</w:t>
      </w:r>
      <w:r w:rsidRPr="000D2B5A" w:rsidR="00802A7B">
        <w:rPr>
          <w:sz w:val="20"/>
          <w:szCs w:val="20"/>
        </w:rPr>
        <w:t xml:space="preserve"> от </w:t>
      </w:r>
      <w:r w:rsidRPr="000D2B5A" w:rsidR="000D2B5A">
        <w:rPr>
          <w:sz w:val="20"/>
          <w:szCs w:val="20"/>
        </w:rPr>
        <w:t>&lt;дата&gt;</w:t>
      </w:r>
      <w:r w:rsidRPr="000D2B5A" w:rsidR="00802A7B">
        <w:rPr>
          <w:sz w:val="20"/>
          <w:szCs w:val="20"/>
        </w:rPr>
        <w:t xml:space="preserve">, </w:t>
      </w:r>
      <w:r w:rsidRPr="000D2B5A" w:rsidR="00596B82">
        <w:rPr>
          <w:sz w:val="20"/>
          <w:szCs w:val="20"/>
        </w:rPr>
        <w:t xml:space="preserve">копией реестра отправки уведомления по почте </w:t>
      </w:r>
      <w:r w:rsidRPr="000D2B5A" w:rsidR="00596B82">
        <w:rPr>
          <w:sz w:val="20"/>
          <w:szCs w:val="20"/>
        </w:rPr>
        <w:t xml:space="preserve">заказным письмом, </w:t>
      </w:r>
      <w:r w:rsidRPr="000D2B5A" w:rsidR="00802A7B">
        <w:rPr>
          <w:sz w:val="20"/>
          <w:szCs w:val="20"/>
        </w:rPr>
        <w:t>копией уведомления о регистрации юридического лица в территориальном органе ПФ РФ, выпиской из ЕГРЮЛ</w:t>
      </w:r>
      <w:r w:rsidRPr="000D2B5A">
        <w:rPr>
          <w:sz w:val="20"/>
          <w:szCs w:val="20"/>
        </w:rPr>
        <w:t>.</w:t>
      </w:r>
    </w:p>
    <w:p w:rsidR="004A4538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>Представленные материалы</w:t>
      </w:r>
      <w:r w:rsidRPr="000D2B5A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0D2B5A" w:rsidP="00802A7B">
      <w:pPr>
        <w:spacing w:line="360" w:lineRule="auto"/>
        <w:ind w:firstLine="851"/>
        <w:jc w:val="both"/>
        <w:rPr>
          <w:rStyle w:val="FontStyle18"/>
          <w:i w:val="0"/>
          <w:sz w:val="20"/>
          <w:szCs w:val="20"/>
        </w:rPr>
      </w:pPr>
      <w:r w:rsidRPr="000D2B5A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0D2B5A" w:rsidR="00802A7B">
        <w:rPr>
          <w:sz w:val="20"/>
          <w:szCs w:val="20"/>
        </w:rPr>
        <w:t xml:space="preserve">не </w:t>
      </w:r>
      <w:r w:rsidRPr="000D2B5A">
        <w:rPr>
          <w:sz w:val="20"/>
          <w:szCs w:val="20"/>
        </w:rPr>
        <w:t xml:space="preserve">представило в установленный законодательством Российской Федерации срок сведения о </w:t>
      </w:r>
      <w:r w:rsidRPr="000D2B5A" w:rsidR="00802A7B">
        <w:rPr>
          <w:sz w:val="20"/>
          <w:szCs w:val="20"/>
        </w:rPr>
        <w:t xml:space="preserve">страховом стаже </w:t>
      </w:r>
      <w:r w:rsidRPr="000D2B5A">
        <w:rPr>
          <w:sz w:val="20"/>
          <w:szCs w:val="20"/>
        </w:rPr>
        <w:t>застрахованных лиц (форма СЗВ-</w:t>
      </w:r>
      <w:r w:rsidRPr="000D2B5A" w:rsidR="00802A7B">
        <w:rPr>
          <w:sz w:val="20"/>
          <w:szCs w:val="20"/>
        </w:rPr>
        <w:t>СТАЖ</w:t>
      </w:r>
      <w:r w:rsidRPr="000D2B5A">
        <w:rPr>
          <w:sz w:val="20"/>
          <w:szCs w:val="20"/>
        </w:rPr>
        <w:t xml:space="preserve">) </w:t>
      </w:r>
      <w:r w:rsidRPr="000D2B5A" w:rsidR="00A41DFC">
        <w:rPr>
          <w:sz w:val="20"/>
          <w:szCs w:val="20"/>
        </w:rPr>
        <w:t xml:space="preserve">за </w:t>
      </w:r>
      <w:r w:rsidRPr="000D2B5A" w:rsidR="000D2B5A">
        <w:rPr>
          <w:sz w:val="20"/>
          <w:szCs w:val="20"/>
        </w:rPr>
        <w:t>&lt;дата&gt;</w:t>
      </w:r>
      <w:r w:rsidRPr="000D2B5A">
        <w:rPr>
          <w:sz w:val="20"/>
          <w:szCs w:val="20"/>
        </w:rPr>
        <w:t xml:space="preserve"> в Управление Пенсионного фонда Российской Федерации </w:t>
      </w:r>
      <w:r w:rsidRPr="000D2B5A" w:rsidR="002F3E03">
        <w:rPr>
          <w:sz w:val="20"/>
          <w:szCs w:val="20"/>
        </w:rPr>
        <w:br/>
      </w:r>
      <w:r w:rsidRPr="000D2B5A">
        <w:rPr>
          <w:sz w:val="20"/>
          <w:szCs w:val="20"/>
        </w:rPr>
        <w:t>в г. Евпатории Республики Крым</w:t>
      </w:r>
      <w:r w:rsidRPr="000D2B5A" w:rsidR="00802A7B">
        <w:rPr>
          <w:sz w:val="20"/>
          <w:szCs w:val="20"/>
        </w:rPr>
        <w:t>.</w:t>
      </w:r>
    </w:p>
    <w:p w:rsidR="00033F0D" w:rsidRPr="000D2B5A" w:rsidP="00033F0D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0D2B5A" w:rsidR="002F3E03">
        <w:rPr>
          <w:sz w:val="20"/>
          <w:szCs w:val="20"/>
        </w:rPr>
        <w:t>Кенчешаов А.М. привлекал</w:t>
      </w:r>
      <w:r w:rsidRPr="000D2B5A">
        <w:rPr>
          <w:sz w:val="20"/>
          <w:szCs w:val="20"/>
        </w:rPr>
        <w:t>с</w:t>
      </w:r>
      <w:r w:rsidRPr="000D2B5A" w:rsidR="002F3E03">
        <w:rPr>
          <w:sz w:val="20"/>
          <w:szCs w:val="20"/>
        </w:rPr>
        <w:t>я</w:t>
      </w:r>
      <w:r w:rsidRPr="000D2B5A">
        <w:rPr>
          <w:sz w:val="20"/>
          <w:szCs w:val="20"/>
        </w:rPr>
        <w:t xml:space="preserve"> к административной ответственности по ст. 15.33.2 КоАП РФ по постановлению </w:t>
      </w:r>
      <w:r w:rsidRPr="000D2B5A" w:rsidR="002F3E03">
        <w:rPr>
          <w:sz w:val="20"/>
          <w:szCs w:val="20"/>
        </w:rPr>
        <w:br/>
      </w:r>
      <w:r w:rsidRPr="000D2B5A">
        <w:rPr>
          <w:sz w:val="20"/>
          <w:szCs w:val="20"/>
        </w:rPr>
        <w:t xml:space="preserve">№ </w:t>
      </w:r>
      <w:r w:rsidRPr="000D2B5A" w:rsidR="000D2B5A">
        <w:rPr>
          <w:sz w:val="20"/>
          <w:szCs w:val="20"/>
        </w:rPr>
        <w:t>***</w:t>
      </w:r>
      <w:r w:rsidRPr="000D2B5A" w:rsidR="00624258">
        <w:rPr>
          <w:sz w:val="20"/>
          <w:szCs w:val="20"/>
        </w:rPr>
        <w:t xml:space="preserve"> </w:t>
      </w:r>
      <w:r w:rsidRPr="000D2B5A" w:rsidR="00624258">
        <w:rPr>
          <w:sz w:val="20"/>
          <w:szCs w:val="20"/>
        </w:rPr>
        <w:t>от</w:t>
      </w:r>
      <w:r w:rsidRPr="000D2B5A" w:rsidR="00624258">
        <w:rPr>
          <w:sz w:val="20"/>
          <w:szCs w:val="20"/>
        </w:rPr>
        <w:t xml:space="preserve"> </w:t>
      </w:r>
      <w:r w:rsidRPr="000D2B5A" w:rsidR="000D2B5A">
        <w:rPr>
          <w:sz w:val="20"/>
          <w:szCs w:val="20"/>
        </w:rPr>
        <w:t>&lt;дата&gt;</w:t>
      </w:r>
      <w:r w:rsidRPr="000D2B5A">
        <w:rPr>
          <w:sz w:val="20"/>
          <w:szCs w:val="20"/>
        </w:rPr>
        <w:t xml:space="preserve">, которое </w:t>
      </w:r>
      <w:r w:rsidRPr="000D2B5A" w:rsidR="00624258">
        <w:rPr>
          <w:sz w:val="20"/>
          <w:szCs w:val="20"/>
        </w:rPr>
        <w:t xml:space="preserve">вступило в законную силу </w:t>
      </w:r>
      <w:r w:rsidRPr="000D2B5A" w:rsidR="000D2B5A">
        <w:rPr>
          <w:sz w:val="20"/>
          <w:szCs w:val="20"/>
        </w:rPr>
        <w:t>&lt;дата&gt;</w:t>
      </w:r>
      <w:r w:rsidRPr="000D2B5A">
        <w:rPr>
          <w:sz w:val="20"/>
          <w:szCs w:val="20"/>
        </w:rPr>
        <w:t>.</w:t>
      </w:r>
    </w:p>
    <w:p w:rsidR="00033F0D" w:rsidRPr="000D2B5A" w:rsidP="00033F0D">
      <w:pPr>
        <w:pStyle w:val="Heading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sz w:val="20"/>
          <w:szCs w:val="20"/>
        </w:rPr>
      </w:pPr>
      <w:r w:rsidRPr="000D2B5A">
        <w:rPr>
          <w:b w:val="0"/>
          <w:sz w:val="20"/>
          <w:szCs w:val="20"/>
        </w:rPr>
        <w:t>На основании ст. 4.6 КоАП РФ</w:t>
      </w:r>
      <w:r w:rsidRPr="000D2B5A">
        <w:rPr>
          <w:b w:val="0"/>
          <w:sz w:val="20"/>
          <w:szCs w:val="20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>Обстоятельств,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предусмотренных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ст.</w:t>
      </w:r>
      <w:r w:rsidRPr="000D2B5A" w:rsidR="00495DEB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24.5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КоАП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РФ,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исключающих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производство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по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делу,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не</w:t>
      </w:r>
      <w:r w:rsidRPr="000D2B5A" w:rsidR="0019209C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установлено.</w:t>
      </w:r>
    </w:p>
    <w:p w:rsidR="00CF38DD" w:rsidRPr="000D2B5A" w:rsidP="00CF38DD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0D2B5A">
        <w:rPr>
          <w:sz w:val="20"/>
          <w:szCs w:val="20"/>
          <w:shd w:val="clear" w:color="auto" w:fill="FFFFFF"/>
        </w:rPr>
        <w:t>Обстоятельств</w:t>
      </w:r>
      <w:r w:rsidRPr="000D2B5A" w:rsidR="002F3E03">
        <w:rPr>
          <w:sz w:val="20"/>
          <w:szCs w:val="20"/>
          <w:shd w:val="clear" w:color="auto" w:fill="FFFFFF"/>
        </w:rPr>
        <w:t>ом</w:t>
      </w:r>
      <w:r w:rsidRPr="000D2B5A" w:rsidR="0019209C">
        <w:rPr>
          <w:sz w:val="20"/>
          <w:szCs w:val="20"/>
          <w:shd w:val="clear" w:color="auto" w:fill="FFFFFF"/>
        </w:rPr>
        <w:t xml:space="preserve"> </w:t>
      </w:r>
      <w:r w:rsidRPr="000D2B5A">
        <w:rPr>
          <w:sz w:val="20"/>
          <w:szCs w:val="20"/>
          <w:shd w:val="clear" w:color="auto" w:fill="FFFFFF"/>
        </w:rPr>
        <w:t>в</w:t>
      </w:r>
      <w:r w:rsidRPr="000D2B5A" w:rsidR="0019209C">
        <w:rPr>
          <w:sz w:val="20"/>
          <w:szCs w:val="20"/>
          <w:shd w:val="clear" w:color="auto" w:fill="FFFFFF"/>
        </w:rPr>
        <w:t xml:space="preserve"> </w:t>
      </w:r>
      <w:r w:rsidRPr="000D2B5A">
        <w:rPr>
          <w:sz w:val="20"/>
          <w:szCs w:val="20"/>
          <w:shd w:val="clear" w:color="auto" w:fill="FFFFFF"/>
        </w:rPr>
        <w:t>соответствии</w:t>
      </w:r>
      <w:r w:rsidRPr="000D2B5A" w:rsidR="0019209C">
        <w:rPr>
          <w:sz w:val="20"/>
          <w:szCs w:val="20"/>
          <w:shd w:val="clear" w:color="auto" w:fill="FFFFFF"/>
        </w:rPr>
        <w:t xml:space="preserve"> </w:t>
      </w:r>
      <w:r w:rsidRPr="000D2B5A">
        <w:rPr>
          <w:sz w:val="20"/>
          <w:szCs w:val="20"/>
          <w:shd w:val="clear" w:color="auto" w:fill="FFFFFF"/>
        </w:rPr>
        <w:t>со</w:t>
      </w:r>
      <w:r w:rsidRPr="000D2B5A" w:rsidR="0019209C">
        <w:rPr>
          <w:sz w:val="20"/>
          <w:szCs w:val="20"/>
          <w:shd w:val="clear" w:color="auto" w:fill="FFFFFF"/>
        </w:rPr>
        <w:t xml:space="preserve"> </w:t>
      </w:r>
      <w:r w:rsidRPr="000D2B5A">
        <w:rPr>
          <w:sz w:val="20"/>
          <w:szCs w:val="20"/>
          <w:shd w:val="clear" w:color="auto" w:fill="FFFFFF"/>
        </w:rPr>
        <w:t>ст.</w:t>
      </w:r>
      <w:r w:rsidRPr="000D2B5A" w:rsidR="0019209C">
        <w:rPr>
          <w:sz w:val="20"/>
          <w:szCs w:val="20"/>
          <w:shd w:val="clear" w:color="auto" w:fill="FFFFFF"/>
        </w:rPr>
        <w:t xml:space="preserve"> </w:t>
      </w:r>
      <w:r w:rsidRPr="000D2B5A">
        <w:rPr>
          <w:sz w:val="20"/>
          <w:szCs w:val="20"/>
          <w:shd w:val="clear" w:color="auto" w:fill="FFFFFF"/>
        </w:rPr>
        <w:t>4.2</w:t>
      </w:r>
      <w:r w:rsidRPr="000D2B5A" w:rsidR="002F3E03">
        <w:rPr>
          <w:sz w:val="20"/>
          <w:szCs w:val="20"/>
          <w:shd w:val="clear" w:color="auto" w:fill="FFFFFF"/>
        </w:rPr>
        <w:t xml:space="preserve"> КоАП РФ</w:t>
      </w:r>
      <w:r w:rsidRPr="000D2B5A">
        <w:rPr>
          <w:sz w:val="20"/>
          <w:szCs w:val="20"/>
          <w:shd w:val="clear" w:color="auto" w:fill="FFFFFF"/>
        </w:rPr>
        <w:t>,</w:t>
      </w:r>
      <w:r w:rsidRPr="000D2B5A" w:rsidR="0019209C">
        <w:rPr>
          <w:sz w:val="20"/>
          <w:szCs w:val="20"/>
          <w:shd w:val="clear" w:color="auto" w:fill="FFFFFF"/>
        </w:rPr>
        <w:t xml:space="preserve"> </w:t>
      </w:r>
      <w:r w:rsidRPr="000D2B5A">
        <w:rPr>
          <w:sz w:val="20"/>
          <w:szCs w:val="20"/>
          <w:shd w:val="clear" w:color="auto" w:fill="FFFFFF"/>
        </w:rPr>
        <w:t>смягчающи</w:t>
      </w:r>
      <w:r w:rsidRPr="000D2B5A" w:rsidR="002F3E03">
        <w:rPr>
          <w:sz w:val="20"/>
          <w:szCs w:val="20"/>
          <w:shd w:val="clear" w:color="auto" w:fill="FFFFFF"/>
        </w:rPr>
        <w:t>м</w:t>
      </w:r>
      <w:r w:rsidRPr="000D2B5A" w:rsidR="0019209C">
        <w:rPr>
          <w:sz w:val="20"/>
          <w:szCs w:val="20"/>
          <w:shd w:val="clear" w:color="auto" w:fill="FFFFFF"/>
        </w:rPr>
        <w:t xml:space="preserve"> </w:t>
      </w:r>
      <w:r w:rsidRPr="000D2B5A" w:rsidR="002F3E03">
        <w:rPr>
          <w:bCs/>
          <w:sz w:val="20"/>
          <w:szCs w:val="20"/>
        </w:rPr>
        <w:t>административную ответственность, в данном случае, является</w:t>
      </w:r>
      <w:r w:rsidRPr="000D2B5A" w:rsidR="002F3E03">
        <w:rPr>
          <w:sz w:val="20"/>
          <w:szCs w:val="20"/>
        </w:rPr>
        <w:t xml:space="preserve"> признание вины.</w:t>
      </w:r>
    </w:p>
    <w:p w:rsidR="00CF38DD" w:rsidRPr="000D2B5A" w:rsidP="00CF38DD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0D2B5A">
        <w:rPr>
          <w:sz w:val="20"/>
          <w:szCs w:val="20"/>
          <w:shd w:val="clear" w:color="auto" w:fill="FFFFFF"/>
        </w:rPr>
        <w:t>В</w:t>
      </w:r>
      <w:r w:rsidRPr="000D2B5A" w:rsidR="00624258">
        <w:rPr>
          <w:sz w:val="20"/>
          <w:szCs w:val="20"/>
          <w:shd w:val="clear" w:color="auto" w:fill="FFFFFF"/>
        </w:rPr>
        <w:t xml:space="preserve"> силу п. 2 ч. 1 ст. 4.3 КоАП РФ</w:t>
      </w:r>
      <w:r w:rsidRPr="000D2B5A">
        <w:rPr>
          <w:sz w:val="20"/>
          <w:szCs w:val="20"/>
          <w:shd w:val="clear" w:color="auto" w:fill="FFFFFF"/>
        </w:rPr>
        <w:t>,</w:t>
      </w:r>
      <w:r w:rsidRPr="000D2B5A" w:rsidR="00624258">
        <w:rPr>
          <w:sz w:val="20"/>
          <w:szCs w:val="20"/>
          <w:shd w:val="clear" w:color="auto" w:fill="FFFFFF"/>
        </w:rPr>
        <w:t xml:space="preserve"> </w:t>
      </w:r>
      <w:r w:rsidRPr="000D2B5A">
        <w:rPr>
          <w:sz w:val="20"/>
          <w:szCs w:val="20"/>
          <w:shd w:val="clear" w:color="auto" w:fill="FFFFFF"/>
        </w:rPr>
        <w:t xml:space="preserve">обстоятельством, </w:t>
      </w:r>
      <w:r w:rsidRPr="000D2B5A" w:rsidR="00415BD5">
        <w:rPr>
          <w:sz w:val="20"/>
          <w:szCs w:val="20"/>
          <w:shd w:val="clear" w:color="auto" w:fill="FFFFFF"/>
        </w:rPr>
        <w:t>отягчающи</w:t>
      </w:r>
      <w:r w:rsidRPr="000D2B5A" w:rsidR="00624258">
        <w:rPr>
          <w:sz w:val="20"/>
          <w:szCs w:val="20"/>
          <w:shd w:val="clear" w:color="auto" w:fill="FFFFFF"/>
        </w:rPr>
        <w:t>м</w:t>
      </w:r>
      <w:r w:rsidRPr="000D2B5A" w:rsidR="00415BD5">
        <w:rPr>
          <w:sz w:val="20"/>
          <w:szCs w:val="20"/>
          <w:shd w:val="clear" w:color="auto" w:fill="FFFFFF"/>
        </w:rPr>
        <w:t xml:space="preserve"> </w:t>
      </w:r>
      <w:r w:rsidRPr="000D2B5A" w:rsidR="003C4D9E">
        <w:rPr>
          <w:sz w:val="20"/>
          <w:szCs w:val="20"/>
          <w:shd w:val="clear" w:color="auto" w:fill="FFFFFF"/>
        </w:rPr>
        <w:t>административную</w:t>
      </w:r>
      <w:r w:rsidRPr="000D2B5A" w:rsidR="0019209C">
        <w:rPr>
          <w:sz w:val="20"/>
          <w:szCs w:val="20"/>
          <w:shd w:val="clear" w:color="auto" w:fill="FFFFFF"/>
        </w:rPr>
        <w:t xml:space="preserve"> </w:t>
      </w:r>
      <w:r w:rsidRPr="000D2B5A" w:rsidR="003C4D9E">
        <w:rPr>
          <w:sz w:val="20"/>
          <w:szCs w:val="20"/>
          <w:shd w:val="clear" w:color="auto" w:fill="FFFFFF"/>
        </w:rPr>
        <w:t>ответственность</w:t>
      </w:r>
      <w:r w:rsidRPr="000D2B5A">
        <w:rPr>
          <w:sz w:val="20"/>
          <w:szCs w:val="20"/>
          <w:shd w:val="clear" w:color="auto" w:fill="FFFFFF"/>
        </w:rPr>
        <w:t xml:space="preserve">, является </w:t>
      </w:r>
      <w:r w:rsidRPr="000D2B5A">
        <w:rPr>
          <w:rFonts w:eastAsia="Calibri"/>
          <w:sz w:val="20"/>
          <w:szCs w:val="20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0D2B5A">
          <w:rPr>
            <w:rFonts w:eastAsia="Calibri"/>
            <w:sz w:val="20"/>
            <w:szCs w:val="20"/>
          </w:rPr>
          <w:t>ст. 4.6</w:t>
        </w:r>
      </w:hyperlink>
      <w:r w:rsidRPr="000D2B5A">
        <w:rPr>
          <w:rFonts w:eastAsia="Calibri"/>
          <w:sz w:val="20"/>
          <w:szCs w:val="20"/>
        </w:rPr>
        <w:t xml:space="preserve"> настоящего Кодекса за совершение однородного административного правонарушения</w:t>
      </w:r>
    </w:p>
    <w:p w:rsidR="004A4538" w:rsidRPr="000D2B5A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0D2B5A">
        <w:rPr>
          <w:bCs/>
          <w:sz w:val="20"/>
          <w:szCs w:val="20"/>
        </w:rPr>
        <w:t xml:space="preserve">В силу </w:t>
      </w:r>
      <w:r w:rsidRPr="000D2B5A">
        <w:rPr>
          <w:bCs/>
          <w:sz w:val="20"/>
          <w:szCs w:val="20"/>
        </w:rPr>
        <w:t>ч</w:t>
      </w:r>
      <w:r w:rsidRPr="000D2B5A">
        <w:rPr>
          <w:bCs/>
          <w:sz w:val="20"/>
          <w:szCs w:val="20"/>
        </w:rPr>
        <w:t>. 1 ст. 3.1. КоАП РФ а</w:t>
      </w:r>
      <w:r w:rsidRPr="000D2B5A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0D2B5A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 xml:space="preserve">В соответствии с </w:t>
      </w:r>
      <w:r w:rsidRPr="000D2B5A">
        <w:rPr>
          <w:sz w:val="20"/>
          <w:szCs w:val="20"/>
        </w:rPr>
        <w:t>ч</w:t>
      </w:r>
      <w:r w:rsidRPr="000D2B5A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0D2B5A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8" w:history="1">
        <w:r w:rsidRPr="000D2B5A">
          <w:rPr>
            <w:sz w:val="20"/>
            <w:szCs w:val="20"/>
          </w:rPr>
          <w:t>законодательством</w:t>
        </w:r>
      </w:hyperlink>
      <w:r w:rsidRPr="000D2B5A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0D2B5A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0D2B5A" w:rsidP="00802A7B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0D2B5A" w:rsidR="003C4D9E">
        <w:rPr>
          <w:sz w:val="20"/>
          <w:szCs w:val="20"/>
        </w:rPr>
        <w:t>.</w:t>
      </w:r>
    </w:p>
    <w:p w:rsidR="003C4D9E" w:rsidRPr="000D2B5A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0D2B5A">
        <w:rPr>
          <w:rFonts w:ascii="Times New Roman" w:hAnsi="Times New Roman"/>
          <w:szCs w:val="20"/>
        </w:rPr>
        <w:t>На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основании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вышеизложенного,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всесторонне,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полно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и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объективно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выяснив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обстоятельства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дела,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выявив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причины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и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условия,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способствовавшие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совершению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данного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правонарушения,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проанализировав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все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фактические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данные,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оценив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имеющиеся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материалах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дела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доказательства,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учитывая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характер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совершенного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правонарушения,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данные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о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личности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правонарушителя,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степень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вины,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целью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воспитания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уважения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к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всеобщеустановленным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правилам,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а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также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предотвращения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совершения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новых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правонарушений,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усматривается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необходимость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назначения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лицу,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привлекаемому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к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административной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ответственности,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наказания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предусмотренного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санкцией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ст</w:t>
      </w:r>
      <w:r w:rsidRPr="000D2B5A" w:rsidR="00E606D3">
        <w:rPr>
          <w:rFonts w:ascii="Times New Roman" w:hAnsi="Times New Roman"/>
          <w:szCs w:val="20"/>
        </w:rPr>
        <w:t xml:space="preserve">. </w:t>
      </w:r>
      <w:r w:rsidRPr="000D2B5A">
        <w:rPr>
          <w:rFonts w:ascii="Times New Roman" w:hAnsi="Times New Roman"/>
          <w:szCs w:val="20"/>
        </w:rPr>
        <w:t>15.33.2</w:t>
      </w:r>
      <w:r w:rsidRPr="000D2B5A" w:rsidR="00E606D3">
        <w:rPr>
          <w:rFonts w:ascii="Times New Roman" w:hAnsi="Times New Roman"/>
          <w:szCs w:val="20"/>
        </w:rPr>
        <w:t xml:space="preserve"> КоАП РФ</w:t>
      </w:r>
      <w:r w:rsidRPr="000D2B5A">
        <w:rPr>
          <w:rFonts w:ascii="Times New Roman" w:hAnsi="Times New Roman"/>
          <w:szCs w:val="20"/>
        </w:rPr>
        <w:t>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виде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административного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штрафа.</w:t>
      </w:r>
    </w:p>
    <w:p w:rsidR="003C4D9E" w:rsidRPr="000D2B5A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0D2B5A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0D2B5A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0D2B5A">
        <w:rPr>
          <w:rStyle w:val="longtext"/>
          <w:rFonts w:ascii="Times New Roman" w:eastAsia="Calibri" w:hAnsi="Times New Roman"/>
          <w:szCs w:val="20"/>
        </w:rPr>
        <w:t>ст.</w:t>
      </w:r>
      <w:r w:rsidRPr="000D2B5A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ст.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4.1,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15.33.2</w:t>
      </w:r>
      <w:r w:rsidRPr="000D2B5A" w:rsidR="00326161">
        <w:rPr>
          <w:rFonts w:ascii="Times New Roman" w:hAnsi="Times New Roman"/>
          <w:szCs w:val="20"/>
        </w:rPr>
        <w:t xml:space="preserve">, 29.9, 29.10 </w:t>
      </w:r>
      <w:r w:rsidRPr="000D2B5A">
        <w:rPr>
          <w:rFonts w:ascii="Times New Roman" w:hAnsi="Times New Roman"/>
          <w:szCs w:val="20"/>
        </w:rPr>
        <w:t>КоАП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РФ,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мировой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судья</w:t>
      </w:r>
    </w:p>
    <w:p w:rsidR="003C4D9E" w:rsidRPr="000D2B5A" w:rsidP="00326161">
      <w:pPr>
        <w:spacing w:line="360" w:lineRule="auto"/>
        <w:jc w:val="center"/>
        <w:rPr>
          <w:sz w:val="20"/>
          <w:szCs w:val="20"/>
        </w:rPr>
      </w:pPr>
      <w:r w:rsidRPr="000D2B5A">
        <w:rPr>
          <w:sz w:val="20"/>
          <w:szCs w:val="20"/>
        </w:rPr>
        <w:t>ПОСТАНОВИЛ:</w:t>
      </w:r>
    </w:p>
    <w:p w:rsidR="003C4D9E" w:rsidRPr="000D2B5A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0D2B5A">
        <w:rPr>
          <w:rFonts w:ascii="Times New Roman" w:hAnsi="Times New Roman"/>
          <w:szCs w:val="20"/>
        </w:rPr>
        <w:t>Директора</w:t>
      </w:r>
      <w:r w:rsidRPr="000D2B5A" w:rsidR="00CF38DD">
        <w:rPr>
          <w:rFonts w:ascii="Times New Roman" w:hAnsi="Times New Roman"/>
          <w:szCs w:val="20"/>
        </w:rPr>
        <w:t xml:space="preserve"> Общества с ограниченной ответственностью </w:t>
      </w:r>
      <w:r w:rsidRPr="000D2B5A" w:rsidR="000D2B5A">
        <w:rPr>
          <w:rFonts w:ascii="Times New Roman" w:hAnsi="Times New Roman"/>
          <w:szCs w:val="20"/>
        </w:rPr>
        <w:t>&lt;данные изъяты&gt;</w:t>
      </w:r>
      <w:r w:rsidRPr="000D2B5A" w:rsidR="00CF38DD">
        <w:rPr>
          <w:rFonts w:ascii="Times New Roman" w:hAnsi="Times New Roman"/>
          <w:szCs w:val="20"/>
        </w:rPr>
        <w:t xml:space="preserve"> </w:t>
      </w:r>
      <w:r w:rsidRPr="000D2B5A" w:rsidR="002F3E03">
        <w:rPr>
          <w:rFonts w:ascii="Times New Roman" w:hAnsi="Times New Roman"/>
          <w:szCs w:val="20"/>
        </w:rPr>
        <w:t>Кенчешаова</w:t>
      </w:r>
      <w:r w:rsidRPr="000D2B5A" w:rsidR="002F3E03">
        <w:rPr>
          <w:rFonts w:ascii="Times New Roman" w:hAnsi="Times New Roman"/>
          <w:szCs w:val="20"/>
        </w:rPr>
        <w:t xml:space="preserve"> Аслана </w:t>
      </w:r>
      <w:r w:rsidRPr="000D2B5A" w:rsidR="002F3E03">
        <w:rPr>
          <w:rFonts w:ascii="Times New Roman" w:hAnsi="Times New Roman"/>
          <w:szCs w:val="20"/>
        </w:rPr>
        <w:t>Мухаджировича</w:t>
      </w:r>
      <w:r w:rsidRPr="000D2B5A" w:rsidR="002F3E03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признать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виновн</w:t>
      </w:r>
      <w:r w:rsidRPr="000D2B5A" w:rsidR="002F3E03">
        <w:rPr>
          <w:rFonts w:ascii="Times New Roman" w:hAnsi="Times New Roman"/>
          <w:szCs w:val="20"/>
        </w:rPr>
        <w:t>ым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в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совершении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правонарушения,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предусмотренного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ст.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15.33.2</w:t>
      </w:r>
      <w:r w:rsidRPr="000D2B5A" w:rsidR="0019209C">
        <w:rPr>
          <w:rFonts w:ascii="Times New Roman" w:hAnsi="Times New Roman"/>
          <w:szCs w:val="20"/>
        </w:rPr>
        <w:t xml:space="preserve"> </w:t>
      </w:r>
      <w:r w:rsidRPr="000D2B5A" w:rsidR="002F3E03">
        <w:rPr>
          <w:rFonts w:ascii="Times New Roman" w:hAnsi="Times New Roman"/>
          <w:szCs w:val="20"/>
        </w:rPr>
        <w:t>КоАП РФ,</w:t>
      </w:r>
      <w:r w:rsidRPr="000D2B5A" w:rsidR="00A1091B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и</w:t>
      </w:r>
      <w:r w:rsidRPr="000D2B5A" w:rsidR="00A1091B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назначить</w:t>
      </w:r>
      <w:r w:rsidRPr="000D2B5A" w:rsidR="00A1091B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административное</w:t>
      </w:r>
      <w:r w:rsidRPr="000D2B5A" w:rsidR="00A1091B">
        <w:rPr>
          <w:rFonts w:ascii="Times New Roman" w:hAnsi="Times New Roman"/>
          <w:szCs w:val="20"/>
        </w:rPr>
        <w:t xml:space="preserve"> </w:t>
      </w:r>
      <w:r w:rsidRPr="000D2B5A">
        <w:rPr>
          <w:rFonts w:ascii="Times New Roman" w:hAnsi="Times New Roman"/>
          <w:szCs w:val="20"/>
        </w:rPr>
        <w:t>наказание</w:t>
      </w:r>
      <w:r w:rsidRPr="000D2B5A" w:rsidR="00E606D3">
        <w:rPr>
          <w:rFonts w:ascii="Times New Roman" w:hAnsi="Times New Roman"/>
          <w:szCs w:val="20"/>
        </w:rPr>
        <w:t xml:space="preserve"> виде </w:t>
      </w:r>
      <w:r w:rsidRPr="000D2B5A" w:rsidR="000D2B5A">
        <w:rPr>
          <w:rFonts w:ascii="Times New Roman" w:hAnsi="Times New Roman"/>
          <w:szCs w:val="20"/>
        </w:rPr>
        <w:t>&lt;данные изъяты&gt;</w:t>
      </w:r>
      <w:r w:rsidRPr="000D2B5A">
        <w:rPr>
          <w:rFonts w:ascii="Times New Roman" w:hAnsi="Times New Roman"/>
          <w:szCs w:val="20"/>
        </w:rPr>
        <w:t>.</w:t>
      </w:r>
    </w:p>
    <w:p w:rsidR="003C4D9E" w:rsidRPr="000D2B5A" w:rsidP="00802A7B">
      <w:pPr>
        <w:spacing w:line="360" w:lineRule="auto"/>
        <w:ind w:firstLine="851"/>
        <w:jc w:val="both"/>
        <w:rPr>
          <w:iCs/>
          <w:sz w:val="20"/>
          <w:szCs w:val="20"/>
        </w:rPr>
      </w:pPr>
      <w:r w:rsidRPr="000D2B5A">
        <w:rPr>
          <w:sz w:val="20"/>
          <w:szCs w:val="20"/>
        </w:rPr>
        <w:t>&lt;данные изъяты&gt;</w:t>
      </w:r>
      <w:r w:rsidRPr="000D2B5A">
        <w:rPr>
          <w:rStyle w:val="Emphasis"/>
          <w:i w:val="0"/>
          <w:sz w:val="20"/>
          <w:szCs w:val="20"/>
        </w:rPr>
        <w:t>.</w:t>
      </w:r>
    </w:p>
    <w:p w:rsidR="003C4D9E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>Постановление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может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быть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обжаловано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в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течение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10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суток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в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порядке,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предусмотренном</w:t>
      </w:r>
      <w:r w:rsidRPr="000D2B5A">
        <w:rPr>
          <w:sz w:val="20"/>
          <w:szCs w:val="20"/>
        </w:rPr>
        <w:br/>
        <w:t>ст.</w:t>
      </w:r>
      <w:r w:rsidRPr="000D2B5A" w:rsidR="00FA7A1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30.2</w:t>
      </w:r>
      <w:r w:rsidRPr="000D2B5A" w:rsidR="00E606D3">
        <w:rPr>
          <w:sz w:val="20"/>
          <w:szCs w:val="20"/>
        </w:rPr>
        <w:t xml:space="preserve"> КоАП РФ</w:t>
      </w:r>
      <w:r w:rsidRPr="000D2B5A">
        <w:rPr>
          <w:sz w:val="20"/>
          <w:szCs w:val="20"/>
        </w:rPr>
        <w:t>.</w:t>
      </w:r>
    </w:p>
    <w:p w:rsidR="003C4D9E" w:rsidRPr="000D2B5A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Cs w:val="20"/>
        </w:rPr>
      </w:pPr>
    </w:p>
    <w:p w:rsidR="003C4D9E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>Мировой</w:t>
      </w:r>
      <w:r w:rsidRPr="000D2B5A" w:rsidR="00D97BF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судья</w:t>
      </w:r>
      <w:r w:rsidRPr="000D2B5A">
        <w:rPr>
          <w:sz w:val="20"/>
          <w:szCs w:val="20"/>
        </w:rPr>
        <w:tab/>
      </w:r>
      <w:r w:rsidRPr="000D2B5A">
        <w:rPr>
          <w:sz w:val="20"/>
          <w:szCs w:val="20"/>
        </w:rPr>
        <w:tab/>
      </w:r>
      <w:r w:rsidRPr="000D2B5A">
        <w:rPr>
          <w:sz w:val="20"/>
          <w:szCs w:val="20"/>
        </w:rPr>
        <w:tab/>
      </w:r>
      <w:r w:rsidRPr="000D2B5A">
        <w:rPr>
          <w:sz w:val="20"/>
          <w:szCs w:val="20"/>
        </w:rPr>
        <w:tab/>
        <w:t>/подпись/</w:t>
      </w:r>
      <w:r w:rsidRPr="000D2B5A">
        <w:rPr>
          <w:sz w:val="20"/>
          <w:szCs w:val="20"/>
        </w:rPr>
        <w:tab/>
      </w:r>
      <w:r w:rsidRPr="000D2B5A">
        <w:rPr>
          <w:sz w:val="20"/>
          <w:szCs w:val="20"/>
        </w:rPr>
        <w:tab/>
      </w:r>
      <w:r w:rsidRPr="000D2B5A">
        <w:rPr>
          <w:sz w:val="20"/>
          <w:szCs w:val="20"/>
        </w:rPr>
        <w:tab/>
        <w:t>И.О.</w:t>
      </w:r>
      <w:r w:rsidRPr="000D2B5A" w:rsidR="00D97BF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Семенец</w:t>
      </w:r>
    </w:p>
    <w:p w:rsidR="00122F86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3C4D9E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>СОГЛАСОВАНО</w:t>
      </w:r>
      <w:r w:rsidRPr="000D2B5A">
        <w:rPr>
          <w:sz w:val="20"/>
          <w:szCs w:val="20"/>
        </w:rPr>
        <w:t>:</w:t>
      </w:r>
    </w:p>
    <w:p w:rsidR="003C4D9E" w:rsidRPr="000D2B5A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>Секретарь</w:t>
      </w:r>
      <w:r w:rsidRPr="000D2B5A" w:rsidR="00D97BF5">
        <w:rPr>
          <w:sz w:val="20"/>
          <w:szCs w:val="20"/>
        </w:rPr>
        <w:t xml:space="preserve"> </w:t>
      </w:r>
      <w:r w:rsidRPr="000D2B5A">
        <w:rPr>
          <w:sz w:val="20"/>
          <w:szCs w:val="20"/>
        </w:rPr>
        <w:t>с/</w:t>
      </w:r>
      <w:r w:rsidRPr="000D2B5A">
        <w:rPr>
          <w:sz w:val="20"/>
          <w:szCs w:val="20"/>
        </w:rPr>
        <w:t>з</w:t>
      </w:r>
      <w:r w:rsidRPr="000D2B5A">
        <w:rPr>
          <w:sz w:val="20"/>
          <w:szCs w:val="20"/>
        </w:rPr>
        <w:tab/>
      </w:r>
      <w:r w:rsidRPr="000D2B5A">
        <w:rPr>
          <w:sz w:val="20"/>
          <w:szCs w:val="20"/>
        </w:rPr>
        <w:tab/>
      </w:r>
      <w:r w:rsidRPr="000D2B5A">
        <w:rPr>
          <w:sz w:val="20"/>
          <w:szCs w:val="20"/>
        </w:rPr>
        <w:tab/>
      </w:r>
      <w:r w:rsidRPr="000D2B5A">
        <w:rPr>
          <w:sz w:val="20"/>
          <w:szCs w:val="20"/>
        </w:rPr>
        <w:tab/>
      </w:r>
      <w:r w:rsidRPr="000D2B5A">
        <w:rPr>
          <w:sz w:val="20"/>
          <w:szCs w:val="20"/>
        </w:rPr>
        <w:tab/>
      </w:r>
      <w:r w:rsidRPr="000D2B5A">
        <w:rPr>
          <w:sz w:val="20"/>
          <w:szCs w:val="20"/>
        </w:rPr>
        <w:tab/>
      </w:r>
      <w:r w:rsidRPr="000D2B5A" w:rsidR="00326161">
        <w:rPr>
          <w:sz w:val="20"/>
          <w:szCs w:val="20"/>
        </w:rPr>
        <w:tab/>
      </w:r>
      <w:r w:rsidRPr="000D2B5A">
        <w:rPr>
          <w:sz w:val="20"/>
          <w:szCs w:val="20"/>
        </w:rPr>
        <w:tab/>
      </w:r>
      <w:r w:rsidRPr="000D2B5A" w:rsidR="00802A7B">
        <w:rPr>
          <w:sz w:val="20"/>
          <w:szCs w:val="20"/>
        </w:rPr>
        <w:tab/>
      </w:r>
      <w:r w:rsidRPr="000D2B5A">
        <w:rPr>
          <w:sz w:val="20"/>
          <w:szCs w:val="20"/>
        </w:rPr>
        <w:t>А.</w:t>
      </w:r>
      <w:r w:rsidRPr="000D2B5A" w:rsidR="00495DEB">
        <w:rPr>
          <w:sz w:val="20"/>
          <w:szCs w:val="20"/>
        </w:rPr>
        <w:t>А</w:t>
      </w:r>
      <w:r w:rsidRPr="000D2B5A" w:rsidR="00077EE0">
        <w:rPr>
          <w:sz w:val="20"/>
          <w:szCs w:val="20"/>
        </w:rPr>
        <w:t>.</w:t>
      </w:r>
      <w:r w:rsidRPr="000D2B5A" w:rsidR="00D97BF5">
        <w:rPr>
          <w:sz w:val="20"/>
          <w:szCs w:val="20"/>
        </w:rPr>
        <w:t xml:space="preserve"> </w:t>
      </w:r>
      <w:r w:rsidRPr="000D2B5A" w:rsidR="00495DEB">
        <w:rPr>
          <w:sz w:val="20"/>
          <w:szCs w:val="20"/>
        </w:rPr>
        <w:t>Гончарова</w:t>
      </w:r>
    </w:p>
    <w:p w:rsidR="00802A7B" w:rsidRPr="000D2B5A">
      <w:pPr>
        <w:spacing w:line="360" w:lineRule="auto"/>
        <w:ind w:firstLine="851"/>
        <w:jc w:val="both"/>
        <w:rPr>
          <w:sz w:val="20"/>
          <w:szCs w:val="20"/>
        </w:rPr>
      </w:pPr>
      <w:r w:rsidRPr="000D2B5A">
        <w:rPr>
          <w:sz w:val="20"/>
          <w:szCs w:val="20"/>
        </w:rPr>
        <w:t>18.11</w:t>
      </w:r>
      <w:r w:rsidRPr="000D2B5A" w:rsidR="003C4D9E">
        <w:rPr>
          <w:sz w:val="20"/>
          <w:szCs w:val="20"/>
        </w:rPr>
        <w:t>.2019</w:t>
      </w:r>
    </w:p>
    <w:sectPr w:rsidSect="000F16B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82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0D2B5A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C84"/>
    <w:rsid w:val="0005741A"/>
    <w:rsid w:val="00077EE0"/>
    <w:rsid w:val="000B613A"/>
    <w:rsid w:val="000C5394"/>
    <w:rsid w:val="000D2B5A"/>
    <w:rsid w:val="000D480C"/>
    <w:rsid w:val="000F16BA"/>
    <w:rsid w:val="0010657E"/>
    <w:rsid w:val="001104A6"/>
    <w:rsid w:val="00122F86"/>
    <w:rsid w:val="00155A1F"/>
    <w:rsid w:val="001752CF"/>
    <w:rsid w:val="001838E0"/>
    <w:rsid w:val="0019209C"/>
    <w:rsid w:val="001B612C"/>
    <w:rsid w:val="001D4260"/>
    <w:rsid w:val="002106B8"/>
    <w:rsid w:val="00246EEC"/>
    <w:rsid w:val="0027158B"/>
    <w:rsid w:val="0027161E"/>
    <w:rsid w:val="0027742D"/>
    <w:rsid w:val="002873B3"/>
    <w:rsid w:val="002B23F4"/>
    <w:rsid w:val="002F3E03"/>
    <w:rsid w:val="00326161"/>
    <w:rsid w:val="003B7AED"/>
    <w:rsid w:val="003C4D9E"/>
    <w:rsid w:val="003E38FB"/>
    <w:rsid w:val="003E5A6E"/>
    <w:rsid w:val="004043BF"/>
    <w:rsid w:val="00415BD5"/>
    <w:rsid w:val="0044447B"/>
    <w:rsid w:val="00457B1B"/>
    <w:rsid w:val="00475B63"/>
    <w:rsid w:val="00495DEB"/>
    <w:rsid w:val="004A4538"/>
    <w:rsid w:val="004F10A1"/>
    <w:rsid w:val="004F6ABB"/>
    <w:rsid w:val="00510F55"/>
    <w:rsid w:val="00541E68"/>
    <w:rsid w:val="005505B2"/>
    <w:rsid w:val="00585098"/>
    <w:rsid w:val="00595A33"/>
    <w:rsid w:val="00596B82"/>
    <w:rsid w:val="005E089A"/>
    <w:rsid w:val="00624258"/>
    <w:rsid w:val="00645DBB"/>
    <w:rsid w:val="00654B97"/>
    <w:rsid w:val="006B0A5F"/>
    <w:rsid w:val="006E764B"/>
    <w:rsid w:val="00710680"/>
    <w:rsid w:val="00761561"/>
    <w:rsid w:val="007A433A"/>
    <w:rsid w:val="007E3460"/>
    <w:rsid w:val="007F2139"/>
    <w:rsid w:val="00802A7B"/>
    <w:rsid w:val="008123AE"/>
    <w:rsid w:val="0083272E"/>
    <w:rsid w:val="00844A0F"/>
    <w:rsid w:val="0087009C"/>
    <w:rsid w:val="00873E3A"/>
    <w:rsid w:val="00877F7A"/>
    <w:rsid w:val="008D6940"/>
    <w:rsid w:val="008E6279"/>
    <w:rsid w:val="008F1E9E"/>
    <w:rsid w:val="009116DE"/>
    <w:rsid w:val="00911D93"/>
    <w:rsid w:val="009216B5"/>
    <w:rsid w:val="009601C3"/>
    <w:rsid w:val="00964B6B"/>
    <w:rsid w:val="00984038"/>
    <w:rsid w:val="009849C4"/>
    <w:rsid w:val="0099228F"/>
    <w:rsid w:val="009A0B16"/>
    <w:rsid w:val="009B03BA"/>
    <w:rsid w:val="009F4047"/>
    <w:rsid w:val="00A1091B"/>
    <w:rsid w:val="00A41DFC"/>
    <w:rsid w:val="00A5397B"/>
    <w:rsid w:val="00A7204E"/>
    <w:rsid w:val="00A9761B"/>
    <w:rsid w:val="00AE0268"/>
    <w:rsid w:val="00AE380F"/>
    <w:rsid w:val="00B013B5"/>
    <w:rsid w:val="00B1352B"/>
    <w:rsid w:val="00B4156B"/>
    <w:rsid w:val="00B67903"/>
    <w:rsid w:val="00B9363C"/>
    <w:rsid w:val="00BC00C4"/>
    <w:rsid w:val="00BD7A25"/>
    <w:rsid w:val="00BF16C7"/>
    <w:rsid w:val="00C022E1"/>
    <w:rsid w:val="00C02F3E"/>
    <w:rsid w:val="00C37CF9"/>
    <w:rsid w:val="00C653CE"/>
    <w:rsid w:val="00CC022C"/>
    <w:rsid w:val="00CC4AB6"/>
    <w:rsid w:val="00CD14BC"/>
    <w:rsid w:val="00CE15B6"/>
    <w:rsid w:val="00CF38DD"/>
    <w:rsid w:val="00CF5411"/>
    <w:rsid w:val="00D36519"/>
    <w:rsid w:val="00D4010E"/>
    <w:rsid w:val="00D62C3F"/>
    <w:rsid w:val="00D65C0F"/>
    <w:rsid w:val="00D97BF5"/>
    <w:rsid w:val="00DC55A7"/>
    <w:rsid w:val="00DC5BF6"/>
    <w:rsid w:val="00DD37BF"/>
    <w:rsid w:val="00DE7840"/>
    <w:rsid w:val="00E32318"/>
    <w:rsid w:val="00E539DD"/>
    <w:rsid w:val="00E606D3"/>
    <w:rsid w:val="00E74E10"/>
    <w:rsid w:val="00E97884"/>
    <w:rsid w:val="00EB009C"/>
    <w:rsid w:val="00EB6B84"/>
    <w:rsid w:val="00EC19A0"/>
    <w:rsid w:val="00F0045E"/>
    <w:rsid w:val="00F02C41"/>
    <w:rsid w:val="00F16D09"/>
    <w:rsid w:val="00F369F6"/>
    <w:rsid w:val="00F51955"/>
    <w:rsid w:val="00F5732D"/>
    <w:rsid w:val="00F81F9D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