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B30280">
        <w:t>2</w:t>
      </w:r>
      <w:r w:rsidR="007E16C0">
        <w:t>94</w:t>
      </w:r>
      <w:r w:rsidR="00090537">
        <w:t>6</w:t>
      </w:r>
      <w:r w:rsidRPr="00630EF8">
        <w:t>-0</w:t>
      </w:r>
      <w:r w:rsidR="00090537">
        <w:t>4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B30280">
        <w:rPr>
          <w:lang w:val="uk-UA"/>
        </w:rPr>
        <w:t>2</w:t>
      </w:r>
      <w:r w:rsidR="007E16C0">
        <w:rPr>
          <w:lang w:val="uk-UA"/>
        </w:rPr>
        <w:t>7</w:t>
      </w:r>
      <w:r w:rsidR="00090537">
        <w:rPr>
          <w:lang w:val="uk-UA"/>
        </w:rPr>
        <w:t>4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>1</w:t>
      </w:r>
      <w:r w:rsidR="007E16C0">
        <w:rPr>
          <w:lang w:val="uk-UA"/>
        </w:rPr>
        <w:t xml:space="preserve">9 </w:t>
      </w:r>
      <w:r w:rsidR="007E16C0">
        <w:rPr>
          <w:lang w:val="uk-UA"/>
        </w:rPr>
        <w:t>сентября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630EF8" w:rsidRPr="00630EF8" w:rsidP="00630EF8">
      <w:pPr>
        <w:ind w:firstLine="540"/>
        <w:jc w:val="both"/>
      </w:pPr>
      <w:r>
        <w:t>Олейскера</w:t>
      </w:r>
      <w:r>
        <w:t xml:space="preserve"> Игоря</w:t>
      </w:r>
      <w:r w:rsidR="007E16C0">
        <w:t xml:space="preserve"> Викторовича</w:t>
      </w:r>
      <w:r w:rsidR="00B30280">
        <w:t>,</w:t>
      </w:r>
      <w:r w:rsidRPr="00630EF8">
        <w:t xml:space="preserve"> </w:t>
      </w:r>
      <w:r w:rsidR="00F434D4">
        <w:t>***</w:t>
      </w:r>
      <w:r w:rsidR="00F434D4">
        <w:t xml:space="preserve"> </w:t>
      </w:r>
      <w:r>
        <w:t>,</w:t>
      </w:r>
      <w:r>
        <w:t xml:space="preserve"> </w:t>
      </w:r>
      <w:r w:rsidRPr="00630EF8">
        <w:t>сведений о привлечении к административной ответственности материалы дела не содержат,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>
        <w:t>Олейскер</w:t>
      </w:r>
      <w:r>
        <w:t xml:space="preserve"> И.В.</w:t>
      </w:r>
      <w:r w:rsidRPr="00630EF8" w:rsidR="00131DF5">
        <w:t xml:space="preserve">, </w:t>
      </w:r>
      <w:r w:rsidR="00F434D4">
        <w:t>***</w:t>
      </w:r>
      <w:r w:rsidRPr="00630EF8" w:rsidR="00131DF5">
        <w:t xml:space="preserve">года в </w:t>
      </w:r>
      <w:r w:rsidR="00F434D4">
        <w:t>***</w:t>
      </w:r>
      <w:r w:rsidRPr="00630EF8" w:rsidR="00131DF5">
        <w:t xml:space="preserve">мин., являясь </w:t>
      </w:r>
      <w:r w:rsidRPr="00630EF8" w:rsidR="00630EF8">
        <w:t xml:space="preserve">генеральным </w:t>
      </w:r>
      <w:r w:rsidRPr="00630EF8" w:rsidR="00131DF5">
        <w:t xml:space="preserve">директором </w:t>
      </w:r>
      <w:r w:rsidR="00F434D4">
        <w:t>***</w:t>
      </w:r>
      <w:r w:rsidRPr="00630EF8">
        <w:t>,</w:t>
      </w:r>
      <w:r w:rsidR="007E16C0">
        <w:t xml:space="preserve"> </w:t>
      </w:r>
      <w:r w:rsidRPr="00630EF8" w:rsidR="00131DF5">
        <w:t>расположенного по адресу</w:t>
      </w:r>
      <w:r w:rsidR="00F434D4">
        <w:t>***</w:t>
      </w:r>
      <w:r w:rsidR="00B30280">
        <w:t>,</w:t>
      </w:r>
      <w:r w:rsidRPr="00630EF8" w:rsidR="00C30F16">
        <w:t xml:space="preserve"> </w:t>
      </w:r>
      <w:r w:rsidRPr="00630EF8" w:rsidR="00C30F16">
        <w:rPr>
          <w:color w:val="000000"/>
          <w:shd w:val="clear" w:color="auto" w:fill="FFFFFF"/>
        </w:rPr>
        <w:t xml:space="preserve">в нарушение </w:t>
      </w:r>
      <w:r w:rsidRPr="00630EF8" w:rsidR="006816B3">
        <w:rPr>
          <w:color w:val="000000"/>
          <w:shd w:val="clear" w:color="auto" w:fill="FFFFFF"/>
        </w:rPr>
        <w:t>п.1 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>от несчастных случаев на производстве и профессиональных заболеваний</w:t>
      </w:r>
      <w:r w:rsidRPr="00630EF8" w:rsidR="00DD43A2">
        <w:rPr>
          <w:color w:val="000000"/>
          <w:shd w:val="clear" w:color="auto" w:fill="FFFFFF"/>
        </w:rPr>
        <w:t xml:space="preserve"> (</w:t>
      </w:r>
      <w:r w:rsidRPr="00630EF8" w:rsidR="00DD43A2">
        <w:rPr>
          <w:color w:val="000000"/>
          <w:shd w:val="clear" w:color="auto" w:fill="FFFFFF"/>
        </w:rPr>
        <w:t xml:space="preserve">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434D4">
        <w:t>***</w:t>
      </w:r>
      <w:r w:rsidRPr="00630EF8" w:rsidR="00630EF8">
        <w:rPr>
          <w:color w:val="000000"/>
          <w:shd w:val="clear" w:color="auto" w:fill="FFFFFF"/>
        </w:rPr>
        <w:t xml:space="preserve"> год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131DF5" w:rsidRPr="00630EF8" w:rsidP="00131DF5">
      <w:pPr>
        <w:ind w:firstLine="540"/>
        <w:jc w:val="both"/>
      </w:pPr>
      <w:r w:rsidRPr="00630EF8">
        <w:t xml:space="preserve">В судебное заседание </w:t>
      </w:r>
      <w:r w:rsidR="00090537">
        <w:t>Олейскер</w:t>
      </w:r>
      <w:r w:rsidR="00090537">
        <w:t xml:space="preserve"> И.В.</w:t>
      </w:r>
      <w:r w:rsidRPr="00630EF8">
        <w:t xml:space="preserve"> не явился. О времени и месте рассмотрения дела извещ</w:t>
      </w:r>
      <w:r w:rsidR="00090537">
        <w:t>ался по адресу регистрации. Конверт вернулся в адрес суда с отметкой «истек срок хранения».</w:t>
      </w:r>
      <w:r w:rsidRPr="00630EF8">
        <w:t xml:space="preserve"> О</w:t>
      </w:r>
      <w:r w:rsidR="00090537">
        <w:t xml:space="preserve"> причине неявки не сообщил. С заявлением об отложении дела не обращался.</w:t>
      </w:r>
    </w:p>
    <w:p w:rsidR="00131DF5" w:rsidRPr="00630EF8" w:rsidP="00131DF5">
      <w:pPr>
        <w:ind w:firstLine="708"/>
        <w:jc w:val="both"/>
      </w:pPr>
      <w:r w:rsidRPr="00630EF8">
        <w:t xml:space="preserve">Учитывая данные о надлежащем извещении </w:t>
      </w:r>
      <w:r w:rsidR="00090537">
        <w:t>Олескера</w:t>
      </w:r>
      <w:r w:rsidR="00090537">
        <w:t xml:space="preserve"> И.В.</w:t>
      </w:r>
      <w:r w:rsidRPr="00630EF8">
        <w:t xml:space="preserve">, а также отсутствие ходатайства об отложении рассмотрения дела, суд на основании ст. 25.1 ч.2 КоАП РФ считает возможным рассмотреть данное дело в отсутствие </w:t>
      </w:r>
      <w:r w:rsidRPr="00630EF8">
        <w:rPr>
          <w:color w:val="000000"/>
          <w:shd w:val="clear" w:color="auto" w:fill="FFFFFF"/>
        </w:rPr>
        <w:t>последнего</w:t>
      </w:r>
      <w:r w:rsidR="00090537">
        <w:rPr>
          <w:color w:val="000000"/>
          <w:shd w:val="clear" w:color="auto" w:fill="FFFFFF"/>
        </w:rPr>
        <w:t>.</w:t>
      </w:r>
    </w:p>
    <w:p w:rsidR="00357D5E" w:rsidRPr="00630EF8" w:rsidP="00F05C1D">
      <w:pPr>
        <w:pStyle w:val="NoSpacing"/>
        <w:ind w:firstLine="708"/>
        <w:jc w:val="both"/>
      </w:pPr>
      <w:r w:rsidRPr="00630EF8">
        <w:t>И</w:t>
      </w:r>
      <w:r w:rsidRPr="00630EF8">
        <w:t xml:space="preserve">сследовав материалы дела, суд пришел к выводу о наличии в действиях </w:t>
      </w:r>
      <w:r w:rsidRPr="00630EF8" w:rsidR="00630EF8">
        <w:t xml:space="preserve">генерального </w:t>
      </w:r>
      <w:r w:rsidRPr="00630EF8">
        <w:t xml:space="preserve">директора </w:t>
      </w:r>
      <w:r w:rsidR="00F434D4">
        <w:t>***</w:t>
      </w:r>
      <w:r w:rsidR="00090537">
        <w:t>Олейскера</w:t>
      </w:r>
      <w:r w:rsidR="00090537">
        <w:t xml:space="preserve"> И.В.</w:t>
      </w:r>
      <w:r w:rsidRPr="00630EF8" w:rsidR="007E16C0">
        <w:t xml:space="preserve">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F434D4">
        <w:t>***</w:t>
      </w:r>
      <w:r w:rsidRPr="00630EF8">
        <w:t xml:space="preserve">от </w:t>
      </w:r>
      <w:r w:rsidR="00F434D4">
        <w:t>***</w:t>
      </w:r>
      <w:r w:rsidRPr="00630EF8">
        <w:t xml:space="preserve">года, он был составлен в отношении </w:t>
      </w:r>
      <w:r w:rsidR="00090537">
        <w:t>Олейскера</w:t>
      </w:r>
      <w:r w:rsidR="00090537">
        <w:t xml:space="preserve"> И.</w:t>
      </w:r>
      <w:r w:rsidR="007E16C0">
        <w:t>В.</w:t>
      </w:r>
      <w:r w:rsidRPr="00630EF8" w:rsidR="00630EF8">
        <w:t xml:space="preserve"> </w:t>
      </w:r>
      <w:r w:rsidRPr="00630EF8" w:rsidR="0006523F">
        <w:t xml:space="preserve">по тем основаниям, что он, </w:t>
      </w:r>
      <w:r w:rsidR="00F434D4">
        <w:t>***</w:t>
      </w:r>
      <w:r w:rsidRPr="00630EF8" w:rsidR="007E16C0">
        <w:t xml:space="preserve">года в </w:t>
      </w:r>
      <w:r w:rsidR="00F434D4">
        <w:t>***</w:t>
      </w:r>
      <w:r w:rsidRPr="00630EF8" w:rsidR="007E16C0">
        <w:t xml:space="preserve"> мин., являясь генеральным директором </w:t>
      </w:r>
      <w:r w:rsidR="00F434D4">
        <w:t>***</w:t>
      </w:r>
      <w:r w:rsidR="007E16C0">
        <w:t xml:space="preserve">, </w:t>
      </w:r>
      <w:r w:rsidRPr="00630EF8" w:rsidR="007E16C0">
        <w:t xml:space="preserve">расположенного по адресу: </w:t>
      </w:r>
      <w:r w:rsidRPr="00630EF8" w:rsidR="007E16C0">
        <w:t xml:space="preserve">Республика Крым, г. Евпатория, </w:t>
      </w:r>
      <w:r w:rsidR="00090537">
        <w:t xml:space="preserve">ул. </w:t>
      </w:r>
      <w:r w:rsidR="00090537">
        <w:t>Казаса</w:t>
      </w:r>
      <w:r w:rsidR="00090537">
        <w:t xml:space="preserve"> д.15</w:t>
      </w:r>
      <w:r w:rsidR="007E16C0">
        <w:t>,</w:t>
      </w:r>
      <w:r w:rsidRPr="00630EF8" w:rsidR="007E16C0">
        <w:t xml:space="preserve"> </w:t>
      </w:r>
      <w:r w:rsidRPr="00630EF8" w:rsidR="007E16C0">
        <w:rPr>
          <w:color w:val="000000"/>
          <w:shd w:val="clear" w:color="auto" w:fill="FFFFFF"/>
        </w:rPr>
        <w:t>в нарушение п.1 ст.24</w:t>
      </w:r>
      <w:r w:rsidRPr="00630EF8" w:rsidR="007E16C0">
        <w:rPr>
          <w:color w:val="000000"/>
        </w:rPr>
        <w:t> </w:t>
      </w:r>
      <w:r w:rsidRPr="00630EF8" w:rsidR="007E16C0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7E16C0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7E16C0">
        <w:rPr>
          <w:color w:val="000000"/>
          <w:shd w:val="clear" w:color="auto" w:fill="FFFFFF"/>
        </w:rPr>
        <w:t>в установленный срок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 w:rsidRPr="00630EF8" w:rsidR="007E16C0">
        <w:rPr>
          <w:color w:val="000000"/>
          <w:shd w:val="clear" w:color="auto" w:fill="FFFFFF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434D4">
        <w:t>***</w:t>
      </w:r>
      <w:r w:rsidRPr="00630EF8" w:rsidR="007E16C0">
        <w:rPr>
          <w:color w:val="000000"/>
          <w:shd w:val="clear" w:color="auto" w:fill="FFFFFF"/>
        </w:rPr>
        <w:t>год</w:t>
      </w:r>
      <w:r w:rsidRPr="00630EF8" w:rsidR="00B30280">
        <w:rPr>
          <w:color w:val="000000"/>
          <w:shd w:val="clear" w:color="auto" w:fill="FFFFFF"/>
        </w:rPr>
        <w:t xml:space="preserve">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F434D4" w:rsidP="00F434D4">
      <w:pPr>
        <w:ind w:firstLine="540"/>
        <w:jc w:val="both"/>
      </w:pPr>
      <w:r w:rsidRPr="00630EF8">
        <w:t xml:space="preserve">В нарушение указанных норм, </w:t>
      </w:r>
      <w:r w:rsidRPr="00630EF8" w:rsidR="00630EF8">
        <w:t>генеральны</w:t>
      </w:r>
      <w:r w:rsidR="00466157">
        <w:t>й</w:t>
      </w:r>
      <w:r w:rsidRPr="00630EF8" w:rsidR="00630EF8">
        <w:t xml:space="preserve"> директор </w:t>
      </w:r>
      <w:r>
        <w:t>***</w:t>
      </w:r>
      <w:r w:rsidR="00090537">
        <w:t>Олейскер</w:t>
      </w:r>
      <w:r w:rsidR="00090537">
        <w:t xml:space="preserve"> И.В.</w:t>
      </w:r>
      <w:r w:rsidRPr="00630EF8" w:rsidR="00630EF8">
        <w:t xml:space="preserve"> </w:t>
      </w:r>
      <w:r w:rsidRPr="00630EF8">
        <w:t xml:space="preserve">предоставил 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>
        <w:t>***</w:t>
      </w:r>
    </w:p>
    <w:p w:rsidR="009D6786" w:rsidRPr="00630EF8" w:rsidP="00F434D4">
      <w:pPr>
        <w:ind w:firstLine="540"/>
        <w:jc w:val="both"/>
      </w:pPr>
      <w:r w:rsidRPr="00630EF8">
        <w:t xml:space="preserve">При таких обстоятельствах в действиях </w:t>
      </w:r>
      <w:r w:rsidRPr="00630EF8" w:rsidR="00630EF8">
        <w:t xml:space="preserve">генерального директора </w:t>
      </w:r>
      <w:r w:rsidR="00F434D4">
        <w:t>***</w:t>
      </w:r>
      <w:r w:rsidR="00F434D4">
        <w:t xml:space="preserve"> </w:t>
      </w:r>
      <w:r w:rsidR="00090537">
        <w:t>Олейскера</w:t>
      </w:r>
      <w:r w:rsidR="00090537">
        <w:t xml:space="preserve"> И.В. </w:t>
      </w:r>
      <w:r w:rsidRPr="00630EF8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 и социального страхования Российской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="00090537">
        <w:t>Олейскер</w:t>
      </w:r>
      <w:r w:rsidR="00090537">
        <w:t xml:space="preserve"> И.В</w:t>
      </w:r>
      <w:r w:rsidR="00B546FE">
        <w:t>.</w:t>
      </w:r>
      <w:r w:rsidRPr="00630EF8" w:rsidR="001F674E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Pr="00630EF8" w:rsidR="00131DF5">
        <w:t>ся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5D4879">
      <w:pPr>
        <w:ind w:firstLine="540"/>
        <w:jc w:val="both"/>
      </w:pPr>
    </w:p>
    <w:p w:rsidR="005D4879" w:rsidRPr="00630EF8" w:rsidP="005D4879">
      <w:pPr>
        <w:ind w:firstLine="709"/>
        <w:jc w:val="center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 w:rsidRPr="00630EF8">
        <w:t xml:space="preserve">генерального директора </w:t>
      </w:r>
      <w:r w:rsidR="00F434D4">
        <w:t>***</w:t>
      </w:r>
      <w:r w:rsidR="00090537">
        <w:t>Олейскера</w:t>
      </w:r>
      <w:r w:rsidR="00090537">
        <w:t xml:space="preserve"> Игоря Викторовича,</w:t>
      </w:r>
      <w:r w:rsidRPr="00630EF8" w:rsidR="00090537">
        <w:t xml:space="preserve"> </w:t>
      </w:r>
      <w:r w:rsidR="00F434D4">
        <w:t>***</w:t>
      </w:r>
      <w:r w:rsidR="00B546FE">
        <w:t xml:space="preserve">, </w:t>
      </w:r>
      <w:r w:rsidRPr="00630EF8">
        <w:t>признать виновн</w:t>
      </w:r>
      <w:r w:rsidRPr="00630EF8" w:rsidR="00131DF5">
        <w:t>ым</w:t>
      </w:r>
      <w:r w:rsidRPr="00630EF8"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правонарушениях, и назначить е</w:t>
      </w:r>
      <w:r w:rsidRPr="00630EF8" w:rsidR="00131DF5">
        <w:t>му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 w:rsidRPr="00630EF8">
        <w:t>Мировой судья</w:t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P="005D4879">
      <w:pPr>
        <w:ind w:firstLine="708"/>
        <w:jc w:val="both"/>
      </w:pPr>
    </w:p>
    <w:p w:rsidR="00F434D4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4D4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537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11CA"/>
    <w:rsid w:val="002720A3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16C0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2AB5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11BB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30280"/>
    <w:rsid w:val="00B305C6"/>
    <w:rsid w:val="00B31CF0"/>
    <w:rsid w:val="00B3412B"/>
    <w:rsid w:val="00B4258E"/>
    <w:rsid w:val="00B51150"/>
    <w:rsid w:val="00B5317A"/>
    <w:rsid w:val="00B546FE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2A7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C7353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59C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4D4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AB3A-460B-4F29-A0B7-6598C703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