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4D90" w:rsidRPr="00E5053F" w:rsidP="006B2EC9">
      <w:pPr>
        <w:pStyle w:val="NoSpacing"/>
        <w:jc w:val="right"/>
        <w:rPr>
          <w:sz w:val="28"/>
          <w:szCs w:val="28"/>
        </w:rPr>
      </w:pPr>
      <w:r w:rsidRPr="00E5053F">
        <w:rPr>
          <w:sz w:val="28"/>
          <w:szCs w:val="28"/>
        </w:rPr>
        <w:t>Дело № 05-0419/43</w:t>
      </w:r>
      <w:r w:rsidRPr="00E5053F">
        <w:rPr>
          <w:sz w:val="28"/>
          <w:szCs w:val="28"/>
        </w:rPr>
        <w:t>/201</w:t>
      </w:r>
      <w:r w:rsidRPr="00E5053F">
        <w:rPr>
          <w:sz w:val="28"/>
          <w:szCs w:val="28"/>
        </w:rPr>
        <w:t>8</w:t>
      </w:r>
    </w:p>
    <w:p w:rsidR="00D94D90" w:rsidRPr="00E5053F" w:rsidP="006B2EC9">
      <w:pPr>
        <w:pStyle w:val="NoSpacing"/>
        <w:jc w:val="center"/>
        <w:rPr>
          <w:sz w:val="28"/>
          <w:szCs w:val="28"/>
          <w:lang w:val="uk-UA"/>
        </w:rPr>
      </w:pPr>
      <w:r w:rsidRPr="00E5053F">
        <w:rPr>
          <w:sz w:val="28"/>
          <w:szCs w:val="28"/>
          <w:lang w:val="uk-UA"/>
        </w:rPr>
        <w:t>ПОСТАНОВЛЕНИЕ</w:t>
      </w:r>
    </w:p>
    <w:p w:rsidR="00D94D90" w:rsidRPr="00E5053F" w:rsidP="006B2EC9">
      <w:pPr>
        <w:pStyle w:val="NoSpacing"/>
        <w:jc w:val="both"/>
        <w:rPr>
          <w:sz w:val="28"/>
          <w:szCs w:val="28"/>
          <w:lang w:val="uk-UA"/>
        </w:rPr>
      </w:pPr>
    </w:p>
    <w:p w:rsidR="0009524D" w:rsidRPr="00E5053F" w:rsidP="003A310D">
      <w:pPr>
        <w:pStyle w:val="NoSpacing"/>
        <w:ind w:firstLine="709"/>
        <w:rPr>
          <w:sz w:val="28"/>
          <w:szCs w:val="28"/>
        </w:rPr>
      </w:pPr>
      <w:r w:rsidRPr="00E5053F">
        <w:rPr>
          <w:sz w:val="28"/>
          <w:szCs w:val="28"/>
        </w:rPr>
        <w:t xml:space="preserve">   29августа </w:t>
      </w:r>
      <w:r w:rsidRPr="00E5053F" w:rsidR="00D94D90">
        <w:rPr>
          <w:sz w:val="28"/>
          <w:szCs w:val="28"/>
          <w:lang w:val="uk-UA"/>
        </w:rPr>
        <w:t>201</w:t>
      </w:r>
      <w:r w:rsidRPr="00E5053F">
        <w:rPr>
          <w:sz w:val="28"/>
          <w:szCs w:val="28"/>
          <w:lang w:val="uk-UA"/>
        </w:rPr>
        <w:t>8</w:t>
      </w:r>
      <w:r w:rsidRPr="00E5053F" w:rsidR="00D94D90">
        <w:rPr>
          <w:sz w:val="28"/>
          <w:szCs w:val="28"/>
          <w:lang w:val="uk-UA"/>
        </w:rPr>
        <w:t>года</w:t>
      </w:r>
      <w:r w:rsidRPr="00E5053F" w:rsidR="00D94D90">
        <w:rPr>
          <w:sz w:val="28"/>
          <w:szCs w:val="28"/>
          <w:lang w:val="uk-UA"/>
        </w:rPr>
        <w:tab/>
      </w:r>
      <w:r w:rsidRPr="00E5053F" w:rsidR="00D94D90">
        <w:rPr>
          <w:sz w:val="28"/>
          <w:szCs w:val="28"/>
        </w:rPr>
        <w:t>г.Евпатория, пр.Ленина, 51/50</w:t>
      </w:r>
    </w:p>
    <w:p w:rsidR="003A5540" w:rsidRPr="00E5053F" w:rsidP="00A671E1">
      <w:pPr>
        <w:pStyle w:val="NoSpacing"/>
        <w:ind w:firstLine="851"/>
        <w:jc w:val="both"/>
        <w:rPr>
          <w:sz w:val="28"/>
          <w:szCs w:val="28"/>
        </w:rPr>
      </w:pPr>
      <w:r w:rsidRPr="00E5053F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</w:t>
      </w:r>
      <w:r w:rsidRPr="00E5053F" w:rsidR="000A63A7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Pr="00E5053F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5053F" w:rsidR="00854562">
        <w:rPr>
          <w:sz w:val="28"/>
          <w:szCs w:val="28"/>
        </w:rPr>
        <w:t>, рассмотрев дело об административном правонарушении</w:t>
      </w:r>
      <w:r w:rsidRPr="00E5053F" w:rsidR="00750DF4">
        <w:rPr>
          <w:sz w:val="28"/>
          <w:szCs w:val="28"/>
        </w:rPr>
        <w:t xml:space="preserve">, </w:t>
      </w:r>
      <w:r w:rsidRPr="00E5053F" w:rsidR="00854562">
        <w:rPr>
          <w:sz w:val="28"/>
          <w:szCs w:val="28"/>
        </w:rPr>
        <w:t xml:space="preserve">поступившее из </w:t>
      </w:r>
      <w:r w:rsidRPr="00E5053F">
        <w:rPr>
          <w:sz w:val="28"/>
          <w:szCs w:val="28"/>
        </w:rPr>
        <w:t xml:space="preserve">Контрольно-счетного органа Контрольно-счетной палаты городского округа Евпатория Республики Крым о привлечении к административной ответственности должностного лица – </w:t>
      </w:r>
    </w:p>
    <w:p w:rsidR="00750DF4" w:rsidRPr="00E5053F" w:rsidP="00A671E1">
      <w:pPr>
        <w:pStyle w:val="NoSpacing"/>
        <w:ind w:firstLine="851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главного бухгалтера </w:t>
      </w:r>
      <w:r w:rsidRPr="00E5053F" w:rsidR="00A671E1">
        <w:rPr>
          <w:sz w:val="28"/>
          <w:szCs w:val="28"/>
        </w:rPr>
        <w:t>Муниципального казенного учр</w:t>
      </w:r>
      <w:r w:rsidRPr="00E5053F" w:rsidR="007520C5">
        <w:rPr>
          <w:sz w:val="28"/>
          <w:szCs w:val="28"/>
        </w:rPr>
        <w:t>еждения «</w:t>
      </w:r>
      <w:r w:rsidRPr="00E5053F">
        <w:rPr>
          <w:sz w:val="28"/>
          <w:szCs w:val="28"/>
        </w:rPr>
        <w:t>Управление территориального планирования и градостроительной деятельности</w:t>
      </w:r>
      <w:r w:rsidRPr="00E5053F" w:rsidR="00A671E1">
        <w:rPr>
          <w:sz w:val="28"/>
          <w:szCs w:val="28"/>
        </w:rPr>
        <w:t xml:space="preserve">» </w:t>
      </w:r>
      <w:r w:rsidRPr="00E5053F">
        <w:rPr>
          <w:sz w:val="28"/>
          <w:szCs w:val="28"/>
        </w:rPr>
        <w:t>Абкаировой</w:t>
      </w:r>
      <w:r w:rsidR="003670DA">
        <w:rPr>
          <w:sz w:val="28"/>
          <w:szCs w:val="28"/>
        </w:rPr>
        <w:t xml:space="preserve"> </w:t>
      </w:r>
      <w:r w:rsidRPr="00E5053F">
        <w:rPr>
          <w:sz w:val="28"/>
          <w:szCs w:val="28"/>
        </w:rPr>
        <w:t>Ляниры</w:t>
      </w:r>
      <w:r w:rsidR="003670DA">
        <w:rPr>
          <w:sz w:val="28"/>
          <w:szCs w:val="28"/>
        </w:rPr>
        <w:t xml:space="preserve"> </w:t>
      </w:r>
      <w:r w:rsidRPr="00E5053F">
        <w:rPr>
          <w:sz w:val="28"/>
          <w:szCs w:val="28"/>
        </w:rPr>
        <w:t>Рустамовны</w:t>
      </w:r>
      <w:r w:rsidRPr="00E5053F">
        <w:rPr>
          <w:sz w:val="28"/>
          <w:szCs w:val="28"/>
        </w:rPr>
        <w:t>,</w:t>
      </w:r>
      <w:r w:rsidRPr="00E5053F">
        <w:rPr>
          <w:sz w:val="28"/>
          <w:szCs w:val="28"/>
        </w:rPr>
        <w:t xml:space="preserve"> </w:t>
      </w:r>
      <w:r w:rsidR="003670DA">
        <w:rPr>
          <w:sz w:val="28"/>
          <w:szCs w:val="28"/>
        </w:rPr>
        <w:t>иные данные</w:t>
      </w:r>
      <w:r w:rsidRPr="00E5053F" w:rsidR="007520C5">
        <w:rPr>
          <w:sz w:val="28"/>
          <w:szCs w:val="28"/>
        </w:rPr>
        <w:t>,</w:t>
      </w:r>
    </w:p>
    <w:p w:rsidR="00442515" w:rsidRPr="00E5053F" w:rsidP="00A671E1">
      <w:pPr>
        <w:pStyle w:val="NoSpacing"/>
        <w:ind w:firstLine="851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по ст.15.15.6 Кодекса Российской Федерации об административных правонарушениях,</w:t>
      </w:r>
    </w:p>
    <w:p w:rsidR="00D94D90" w:rsidRPr="00E5053F" w:rsidP="00EB76A8">
      <w:pPr>
        <w:pStyle w:val="NoSpacing"/>
        <w:jc w:val="center"/>
        <w:rPr>
          <w:sz w:val="28"/>
          <w:szCs w:val="28"/>
        </w:rPr>
      </w:pPr>
      <w:r w:rsidRPr="00E5053F">
        <w:rPr>
          <w:sz w:val="28"/>
          <w:szCs w:val="28"/>
        </w:rPr>
        <w:t>УСТАНОВИЛ:</w:t>
      </w:r>
    </w:p>
    <w:p w:rsidR="00920B58" w:rsidRPr="00E5053F" w:rsidP="00A21B50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0</w:t>
      </w:r>
      <w:r w:rsidRPr="00E5053F" w:rsidR="000A63A7">
        <w:rPr>
          <w:sz w:val="28"/>
          <w:szCs w:val="28"/>
        </w:rPr>
        <w:t xml:space="preserve">6апреля </w:t>
      </w:r>
      <w:r w:rsidRPr="00E5053F" w:rsidR="00306E67">
        <w:rPr>
          <w:sz w:val="28"/>
          <w:szCs w:val="28"/>
        </w:rPr>
        <w:t>201</w:t>
      </w:r>
      <w:r w:rsidRPr="00E5053F" w:rsidR="000A63A7">
        <w:rPr>
          <w:sz w:val="28"/>
          <w:szCs w:val="28"/>
        </w:rPr>
        <w:t>8</w:t>
      </w:r>
      <w:r w:rsidRPr="00E5053F" w:rsidR="00306E67">
        <w:rPr>
          <w:sz w:val="28"/>
          <w:szCs w:val="28"/>
        </w:rPr>
        <w:t xml:space="preserve"> года </w:t>
      </w:r>
      <w:r w:rsidRPr="00E5053F" w:rsidR="000A63A7">
        <w:rPr>
          <w:sz w:val="28"/>
          <w:szCs w:val="28"/>
        </w:rPr>
        <w:t>Абкаирова</w:t>
      </w:r>
      <w:r w:rsidR="003670DA">
        <w:rPr>
          <w:sz w:val="28"/>
          <w:szCs w:val="28"/>
        </w:rPr>
        <w:t xml:space="preserve"> </w:t>
      </w:r>
      <w:r w:rsidRPr="00E5053F" w:rsidR="000A63A7">
        <w:rPr>
          <w:sz w:val="28"/>
          <w:szCs w:val="28"/>
        </w:rPr>
        <w:t>Л</w:t>
      </w:r>
      <w:r w:rsidRPr="00E5053F" w:rsidR="00650765">
        <w:rPr>
          <w:sz w:val="28"/>
          <w:szCs w:val="28"/>
        </w:rPr>
        <w:t>.</w:t>
      </w:r>
      <w:r w:rsidRPr="00E5053F" w:rsidR="000A63A7">
        <w:rPr>
          <w:sz w:val="28"/>
          <w:szCs w:val="28"/>
        </w:rPr>
        <w:t xml:space="preserve">Р., являясь </w:t>
      </w:r>
      <w:r w:rsidRPr="00E5053F" w:rsidR="00A671E1">
        <w:rPr>
          <w:sz w:val="28"/>
          <w:szCs w:val="28"/>
        </w:rPr>
        <w:t>главным бухгалтером</w:t>
      </w:r>
      <w:r w:rsidR="003670DA">
        <w:rPr>
          <w:sz w:val="28"/>
          <w:szCs w:val="28"/>
        </w:rPr>
        <w:t xml:space="preserve"> </w:t>
      </w:r>
      <w:r w:rsidRPr="00E5053F" w:rsidR="00A671E1">
        <w:rPr>
          <w:sz w:val="28"/>
          <w:szCs w:val="28"/>
        </w:rPr>
        <w:t>Муниципального казенного учреждения «</w:t>
      </w:r>
      <w:r w:rsidRPr="00E5053F" w:rsidR="000A63A7">
        <w:rPr>
          <w:sz w:val="28"/>
          <w:szCs w:val="28"/>
        </w:rPr>
        <w:t>Управление территориального планирования и градостроительной деятельности</w:t>
      </w:r>
      <w:r w:rsidRPr="00E5053F" w:rsidR="00A671E1">
        <w:rPr>
          <w:sz w:val="28"/>
          <w:szCs w:val="28"/>
        </w:rPr>
        <w:t>»</w:t>
      </w:r>
      <w:r w:rsidRPr="00E5053F" w:rsidR="001760CB">
        <w:rPr>
          <w:sz w:val="28"/>
          <w:szCs w:val="28"/>
        </w:rPr>
        <w:t xml:space="preserve"> (далее по тексту – МКУ «</w:t>
      </w:r>
      <w:r w:rsidRPr="00E5053F" w:rsidR="000A63A7">
        <w:rPr>
          <w:sz w:val="28"/>
          <w:szCs w:val="28"/>
        </w:rPr>
        <w:t>УТП и ГД</w:t>
      </w:r>
      <w:r w:rsidRPr="00E5053F" w:rsidR="001760CB">
        <w:rPr>
          <w:sz w:val="28"/>
          <w:szCs w:val="28"/>
        </w:rPr>
        <w:t>»)</w:t>
      </w:r>
      <w:r w:rsidRPr="00E5053F" w:rsidR="00650765">
        <w:rPr>
          <w:sz w:val="28"/>
          <w:szCs w:val="28"/>
        </w:rPr>
        <w:t xml:space="preserve">, расположенного </w:t>
      </w:r>
      <w:r w:rsidRPr="00E5053F">
        <w:rPr>
          <w:sz w:val="28"/>
          <w:szCs w:val="28"/>
        </w:rPr>
        <w:t xml:space="preserve">по адресу: </w:t>
      </w:r>
      <w:r w:rsidR="003670DA">
        <w:rPr>
          <w:sz w:val="28"/>
          <w:szCs w:val="28"/>
        </w:rPr>
        <w:t>иные данные</w:t>
      </w:r>
      <w:r w:rsidRPr="00E5053F" w:rsidR="00650765">
        <w:rPr>
          <w:sz w:val="28"/>
          <w:szCs w:val="28"/>
        </w:rPr>
        <w:t xml:space="preserve">, </w:t>
      </w:r>
      <w:r w:rsidRPr="00E5053F" w:rsidR="00DB59E8">
        <w:rPr>
          <w:sz w:val="28"/>
          <w:szCs w:val="28"/>
        </w:rPr>
        <w:t>предоставила заведомо недостоверную бюджетную отчетность</w:t>
      </w:r>
      <w:r w:rsidRPr="00E5053F" w:rsidR="00A21B50">
        <w:rPr>
          <w:sz w:val="28"/>
          <w:szCs w:val="28"/>
        </w:rPr>
        <w:t xml:space="preserve"> Отдела архитектуры и градостроительства администрации города Евпатории Республики Крым за 1 квартал 2018 года. В нарушение </w:t>
      </w:r>
      <w:r w:rsidRPr="00E5053F" w:rsidR="00442515">
        <w:rPr>
          <w:sz w:val="28"/>
          <w:szCs w:val="28"/>
        </w:rPr>
        <w:t xml:space="preserve">ч.1 ст.13 Федерального закона от 06.12.2011 №402-ФЗ «О бухгалтерском учете», </w:t>
      </w:r>
      <w:r w:rsidRPr="00E5053F" w:rsidR="00642D5A">
        <w:rPr>
          <w:sz w:val="28"/>
          <w:szCs w:val="28"/>
        </w:rPr>
        <w:t>п.</w:t>
      </w:r>
      <w:r w:rsidRPr="00E5053F" w:rsidR="00DB59E8">
        <w:rPr>
          <w:sz w:val="28"/>
          <w:szCs w:val="28"/>
        </w:rPr>
        <w:t xml:space="preserve"> 72.1</w:t>
      </w:r>
      <w:r w:rsidRPr="00E5053F" w:rsidR="00642D5A">
        <w:rPr>
          <w:sz w:val="28"/>
          <w:szCs w:val="28"/>
        </w:rPr>
        <w:t xml:space="preserve"> Инструкции о </w:t>
      </w:r>
      <w:r w:rsidRPr="00E5053F" w:rsidR="003557B2">
        <w:rPr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(далее - Инструкция № 191н)</w:t>
      </w:r>
      <w:r w:rsidRPr="00E5053F" w:rsidR="00650765">
        <w:rPr>
          <w:sz w:val="28"/>
          <w:szCs w:val="28"/>
        </w:rPr>
        <w:t xml:space="preserve">, </w:t>
      </w:r>
      <w:r w:rsidRPr="00E5053F" w:rsidR="00A21B50">
        <w:rPr>
          <w:sz w:val="28"/>
          <w:szCs w:val="28"/>
        </w:rPr>
        <w:t xml:space="preserve"> в представленной </w:t>
      </w:r>
      <w:r w:rsidRPr="00E5053F" w:rsidR="00A21B50">
        <w:rPr>
          <w:sz w:val="28"/>
          <w:szCs w:val="28"/>
        </w:rPr>
        <w:t>Абкаировой</w:t>
      </w:r>
      <w:r w:rsidRPr="00E5053F" w:rsidR="00A21B50">
        <w:rPr>
          <w:sz w:val="28"/>
          <w:szCs w:val="28"/>
        </w:rPr>
        <w:t xml:space="preserve"> Л.Р. бюджетной отчетности в форме </w:t>
      </w:r>
      <w:r w:rsidRPr="00E5053F" w:rsidR="003557B2">
        <w:rPr>
          <w:sz w:val="28"/>
          <w:szCs w:val="28"/>
        </w:rPr>
        <w:t>0503128 «Отчет о бюджетных обязательствах» О</w:t>
      </w:r>
      <w:r w:rsidRPr="00E5053F" w:rsidR="00A21B50">
        <w:rPr>
          <w:sz w:val="28"/>
          <w:szCs w:val="28"/>
        </w:rPr>
        <w:t>тдела архитектуры и градостроительства в</w:t>
      </w:r>
      <w:r w:rsidRPr="00E5053F" w:rsidR="003557B2">
        <w:rPr>
          <w:sz w:val="28"/>
          <w:szCs w:val="28"/>
        </w:rPr>
        <w:t xml:space="preserve"> разделе 3 «Обязательства финансовых годов, следующих за текущим (отчетным) финансовым годом» по строкам 900, 910 и 911 не отражены соответствующие показатели графы 7 «Принятые бюджетные обязательства, всего» в сумме 411 624,18 руб</w:t>
      </w:r>
      <w:r w:rsidRPr="00E5053F" w:rsidR="00A21B50">
        <w:rPr>
          <w:sz w:val="28"/>
          <w:szCs w:val="28"/>
        </w:rPr>
        <w:t>. П</w:t>
      </w:r>
      <w:r w:rsidRPr="00E5053F" w:rsidR="0000507A">
        <w:rPr>
          <w:sz w:val="28"/>
          <w:szCs w:val="28"/>
        </w:rPr>
        <w:t xml:space="preserve">ри этом в предоставленных к проверке карточках счетов и </w:t>
      </w:r>
      <w:r w:rsidRPr="00E5053F" w:rsidR="0000507A">
        <w:rPr>
          <w:sz w:val="28"/>
          <w:szCs w:val="28"/>
        </w:rPr>
        <w:t>оборотно-сальдовых</w:t>
      </w:r>
      <w:r w:rsidRPr="00E5053F" w:rsidR="0000507A">
        <w:rPr>
          <w:sz w:val="28"/>
          <w:szCs w:val="28"/>
        </w:rPr>
        <w:t xml:space="preserve"> ведомостей по счетам: 401.60, 501.93, 502.99 </w:t>
      </w:r>
      <w:r w:rsidRPr="00E5053F" w:rsidR="00A21B50">
        <w:rPr>
          <w:sz w:val="28"/>
          <w:szCs w:val="28"/>
        </w:rPr>
        <w:t>Отдела архитектуры и градостроительства</w:t>
      </w:r>
      <w:r w:rsidRPr="00E5053F" w:rsidR="0000507A">
        <w:rPr>
          <w:sz w:val="28"/>
          <w:szCs w:val="28"/>
        </w:rPr>
        <w:t xml:space="preserve"> и подведомственного ему МКУ «УТП и ГД» за 1 квартал 2018 года: по счетам: 401.60«Резервпредстоящих расходов»,502.99 «Отложенные обязательства» отдела архитектуры и градостроительства показатели (остатки) счетов на конец отчетного периода составляют 106 957,03 руб</w:t>
      </w:r>
      <w:r w:rsidRPr="00E5053F" w:rsidR="00A21B50">
        <w:rPr>
          <w:sz w:val="28"/>
          <w:szCs w:val="28"/>
        </w:rPr>
        <w:t>.</w:t>
      </w:r>
      <w:r w:rsidRPr="00E5053F" w:rsidR="0000507A">
        <w:rPr>
          <w:sz w:val="28"/>
          <w:szCs w:val="28"/>
        </w:rPr>
        <w:t>; по счетам: 401.60 «Резерв предстоящих расходов»,502.99 «Отложенные обязательства» МКУ «УТП и ГД» показатели (остатки) счетов на конец отчетного периода составляют 304 667,13 руб</w:t>
      </w:r>
      <w:r w:rsidRPr="00E5053F" w:rsidR="00A73210">
        <w:rPr>
          <w:sz w:val="28"/>
          <w:szCs w:val="28"/>
        </w:rPr>
        <w:t>.</w:t>
      </w:r>
      <w:r w:rsidRPr="00E5053F" w:rsidR="00A21B50">
        <w:rPr>
          <w:sz w:val="28"/>
          <w:szCs w:val="28"/>
        </w:rPr>
        <w:t>, что в сумме составл</w:t>
      </w:r>
      <w:r w:rsidRPr="00E5053F" w:rsidR="00442515">
        <w:rPr>
          <w:sz w:val="28"/>
          <w:szCs w:val="28"/>
        </w:rPr>
        <w:t>я</w:t>
      </w:r>
      <w:r w:rsidRPr="00E5053F" w:rsidR="00A21B50">
        <w:rPr>
          <w:sz w:val="28"/>
          <w:szCs w:val="28"/>
        </w:rPr>
        <w:t>ет 411624 руб. 18 коп.</w:t>
      </w:r>
    </w:p>
    <w:p w:rsidR="005A4E79" w:rsidRPr="00E5053F" w:rsidP="005A4E79">
      <w:pPr>
        <w:pStyle w:val="NoSpacing"/>
        <w:ind w:firstLine="708"/>
        <w:jc w:val="both"/>
        <w:rPr>
          <w:rFonts w:eastAsiaTheme="minorEastAsia"/>
          <w:sz w:val="28"/>
          <w:szCs w:val="28"/>
        </w:rPr>
      </w:pPr>
      <w:r w:rsidRPr="00E5053F">
        <w:rPr>
          <w:rFonts w:eastAsiaTheme="minorEastAsia"/>
          <w:sz w:val="28"/>
          <w:szCs w:val="28"/>
        </w:rPr>
        <w:t>В суд</w:t>
      </w:r>
      <w:r w:rsidRPr="00E5053F" w:rsidR="00A73210">
        <w:rPr>
          <w:rFonts w:eastAsiaTheme="minorEastAsia"/>
          <w:sz w:val="28"/>
          <w:szCs w:val="28"/>
        </w:rPr>
        <w:t>е</w:t>
      </w:r>
      <w:r w:rsidR="003670DA">
        <w:rPr>
          <w:rFonts w:eastAsiaTheme="minorEastAsia"/>
          <w:sz w:val="28"/>
          <w:szCs w:val="28"/>
        </w:rPr>
        <w:t xml:space="preserve"> </w:t>
      </w:r>
      <w:r w:rsidRPr="00E5053F" w:rsidR="0000507A">
        <w:rPr>
          <w:sz w:val="28"/>
          <w:szCs w:val="28"/>
        </w:rPr>
        <w:t>Абкаирова</w:t>
      </w:r>
      <w:r w:rsidRPr="00E5053F" w:rsidR="0000507A">
        <w:rPr>
          <w:sz w:val="28"/>
          <w:szCs w:val="28"/>
        </w:rPr>
        <w:t xml:space="preserve"> Л.Р</w:t>
      </w:r>
      <w:r w:rsidRPr="00E5053F" w:rsidR="0000507A">
        <w:rPr>
          <w:rFonts w:eastAsiaTheme="minorEastAsia"/>
          <w:sz w:val="28"/>
          <w:szCs w:val="28"/>
        </w:rPr>
        <w:t xml:space="preserve">. </w:t>
      </w:r>
      <w:r w:rsidRPr="00E5053F" w:rsidR="003B75A5">
        <w:rPr>
          <w:rFonts w:eastAsiaTheme="minorEastAsia"/>
          <w:sz w:val="28"/>
          <w:szCs w:val="28"/>
        </w:rPr>
        <w:t>вин</w:t>
      </w:r>
      <w:r w:rsidRPr="00E5053F" w:rsidR="00442515">
        <w:rPr>
          <w:rFonts w:eastAsiaTheme="minorEastAsia"/>
          <w:sz w:val="28"/>
          <w:szCs w:val="28"/>
        </w:rPr>
        <w:t>у в совершении административного правонарушения</w:t>
      </w:r>
      <w:r w:rsidRPr="00E5053F" w:rsidR="003B75A5">
        <w:rPr>
          <w:rFonts w:eastAsiaTheme="minorEastAsia"/>
          <w:sz w:val="28"/>
          <w:szCs w:val="28"/>
        </w:rPr>
        <w:t xml:space="preserve"> признала, </w:t>
      </w:r>
      <w:r w:rsidRPr="00E5053F" w:rsidR="00A73210">
        <w:rPr>
          <w:rFonts w:eastAsiaTheme="minorEastAsia"/>
          <w:sz w:val="28"/>
          <w:szCs w:val="28"/>
        </w:rPr>
        <w:t xml:space="preserve">подтвердила обстоятельства, изложенные в протоколе </w:t>
      </w:r>
      <w:r w:rsidRPr="00E5053F">
        <w:rPr>
          <w:rFonts w:eastAsiaTheme="minorEastAsia"/>
          <w:sz w:val="28"/>
          <w:szCs w:val="28"/>
        </w:rPr>
        <w:t xml:space="preserve">об административном правонарушении, </w:t>
      </w:r>
      <w:r w:rsidRPr="00E5053F">
        <w:rPr>
          <w:rFonts w:eastAsiaTheme="minorEastAsia"/>
          <w:sz w:val="28"/>
          <w:szCs w:val="28"/>
        </w:rPr>
        <w:t>в</w:t>
      </w:r>
      <w:r w:rsidRPr="00E5053F">
        <w:rPr>
          <w:rFonts w:eastAsiaTheme="minorEastAsia"/>
          <w:sz w:val="28"/>
          <w:szCs w:val="28"/>
        </w:rPr>
        <w:t xml:space="preserve"> содеянном раскаялась.</w:t>
      </w:r>
    </w:p>
    <w:p w:rsidR="00920B58" w:rsidRPr="00E5053F" w:rsidP="002B6616">
      <w:pPr>
        <w:pStyle w:val="NoSpacing"/>
        <w:ind w:firstLine="708"/>
        <w:jc w:val="both"/>
        <w:rPr>
          <w:rFonts w:eastAsiaTheme="minorEastAsia"/>
          <w:sz w:val="28"/>
          <w:szCs w:val="28"/>
        </w:rPr>
      </w:pPr>
      <w:r w:rsidRPr="00E5053F">
        <w:rPr>
          <w:rFonts w:eastAsiaTheme="minorEastAsia"/>
          <w:sz w:val="28"/>
          <w:szCs w:val="28"/>
        </w:rPr>
        <w:t>Совершение административного правонарушения и виновность</w:t>
      </w:r>
      <w:r w:rsidR="003670DA">
        <w:rPr>
          <w:rFonts w:eastAsiaTheme="minorEastAsia"/>
          <w:sz w:val="28"/>
          <w:szCs w:val="28"/>
        </w:rPr>
        <w:t xml:space="preserve"> </w:t>
      </w:r>
      <w:r w:rsidRPr="00E5053F" w:rsidR="00136DDD">
        <w:rPr>
          <w:sz w:val="28"/>
          <w:szCs w:val="28"/>
        </w:rPr>
        <w:t>Абкаировой</w:t>
      </w:r>
      <w:r w:rsidRPr="00E5053F" w:rsidR="00136DDD">
        <w:rPr>
          <w:sz w:val="28"/>
          <w:szCs w:val="28"/>
        </w:rPr>
        <w:t xml:space="preserve"> Л.Р</w:t>
      </w:r>
      <w:r w:rsidRPr="00E5053F" w:rsidR="00E0180F">
        <w:rPr>
          <w:rFonts w:eastAsiaTheme="minorEastAsia"/>
          <w:sz w:val="28"/>
          <w:szCs w:val="28"/>
        </w:rPr>
        <w:t>.</w:t>
      </w:r>
      <w:r w:rsidRPr="00E5053F">
        <w:rPr>
          <w:rFonts w:eastAsiaTheme="minorEastAsia"/>
          <w:sz w:val="28"/>
          <w:szCs w:val="28"/>
        </w:rPr>
        <w:t xml:space="preserve"> в </w:t>
      </w:r>
      <w:r w:rsidRPr="00E5053F" w:rsidR="002B6616">
        <w:rPr>
          <w:rFonts w:eastAsiaTheme="minorEastAsia"/>
          <w:sz w:val="28"/>
          <w:szCs w:val="28"/>
        </w:rPr>
        <w:t xml:space="preserve">его </w:t>
      </w:r>
      <w:r w:rsidRPr="00E5053F">
        <w:rPr>
          <w:rFonts w:eastAsiaTheme="minorEastAsia"/>
          <w:sz w:val="28"/>
          <w:szCs w:val="28"/>
        </w:rPr>
        <w:t>совершении объективно подтвержда</w:t>
      </w:r>
      <w:r w:rsidRPr="00E5053F" w:rsidR="00442515">
        <w:rPr>
          <w:rFonts w:eastAsiaTheme="minorEastAsia"/>
          <w:sz w:val="28"/>
          <w:szCs w:val="28"/>
        </w:rPr>
        <w:t>ю</w:t>
      </w:r>
      <w:r w:rsidRPr="00E5053F">
        <w:rPr>
          <w:rFonts w:eastAsiaTheme="minorEastAsia"/>
          <w:sz w:val="28"/>
          <w:szCs w:val="28"/>
        </w:rPr>
        <w:t xml:space="preserve">тся исследованными </w:t>
      </w:r>
      <w:r w:rsidRPr="00E5053F">
        <w:rPr>
          <w:rFonts w:eastAsiaTheme="minorEastAsia"/>
          <w:sz w:val="28"/>
          <w:szCs w:val="28"/>
        </w:rPr>
        <w:t>доказательствами</w:t>
      </w:r>
      <w:r w:rsidRPr="00E5053F">
        <w:rPr>
          <w:rFonts w:eastAsiaTheme="minorEastAsia"/>
          <w:sz w:val="28"/>
          <w:szCs w:val="28"/>
        </w:rPr>
        <w:t>, а именно: протоколом об адми</w:t>
      </w:r>
      <w:r w:rsidRPr="00E5053F" w:rsidR="00136DDD">
        <w:rPr>
          <w:rFonts w:eastAsiaTheme="minorEastAsia"/>
          <w:sz w:val="28"/>
          <w:szCs w:val="28"/>
        </w:rPr>
        <w:t>нистративном правонарушении от 16</w:t>
      </w:r>
      <w:r w:rsidRPr="00E5053F">
        <w:rPr>
          <w:rFonts w:eastAsiaTheme="minorEastAsia"/>
          <w:sz w:val="28"/>
          <w:szCs w:val="28"/>
        </w:rPr>
        <w:t>.0</w:t>
      </w:r>
      <w:r w:rsidRPr="00E5053F" w:rsidR="00136DDD">
        <w:rPr>
          <w:rFonts w:eastAsiaTheme="minorEastAsia"/>
          <w:sz w:val="28"/>
          <w:szCs w:val="28"/>
        </w:rPr>
        <w:t>7.2018</w:t>
      </w:r>
      <w:r w:rsidRPr="00E5053F" w:rsidR="006B7DF5">
        <w:rPr>
          <w:rFonts w:eastAsiaTheme="minorEastAsia"/>
          <w:sz w:val="28"/>
          <w:szCs w:val="28"/>
        </w:rPr>
        <w:t xml:space="preserve"> года № </w:t>
      </w:r>
      <w:r w:rsidRPr="00E5053F" w:rsidR="00136DDD">
        <w:rPr>
          <w:rFonts w:eastAsiaTheme="minorEastAsia"/>
          <w:sz w:val="28"/>
          <w:szCs w:val="28"/>
        </w:rPr>
        <w:t>14</w:t>
      </w:r>
      <w:r w:rsidRPr="00E5053F" w:rsidR="00800473">
        <w:rPr>
          <w:rFonts w:eastAsiaTheme="minorEastAsia"/>
          <w:sz w:val="28"/>
          <w:szCs w:val="28"/>
        </w:rPr>
        <w:t>/201</w:t>
      </w:r>
      <w:r w:rsidRPr="00E5053F" w:rsidR="00136DDD">
        <w:rPr>
          <w:rFonts w:eastAsiaTheme="minorEastAsia"/>
          <w:sz w:val="28"/>
          <w:szCs w:val="28"/>
        </w:rPr>
        <w:t>8</w:t>
      </w:r>
      <w:r w:rsidRPr="00E5053F">
        <w:rPr>
          <w:rFonts w:eastAsiaTheme="minorEastAsia"/>
          <w:sz w:val="28"/>
          <w:szCs w:val="28"/>
        </w:rPr>
        <w:t xml:space="preserve">, </w:t>
      </w:r>
      <w:r w:rsidRPr="00E5053F" w:rsidR="00136DDD">
        <w:rPr>
          <w:rFonts w:eastAsiaTheme="minorEastAsia"/>
          <w:sz w:val="28"/>
          <w:szCs w:val="28"/>
        </w:rPr>
        <w:t>копией служебной записки Фещенко О.Н. от 25.05.2018 года, копией выписки из заключения о результатах экспертно-Аналитического мероприятия «Проверка достоверности, полноты и соответствия нормативным требованиям составления и предоставления бюджетной</w:t>
      </w:r>
      <w:r w:rsidRPr="00E5053F" w:rsidR="000C644F">
        <w:rPr>
          <w:rFonts w:eastAsiaTheme="minorEastAsia"/>
          <w:sz w:val="28"/>
          <w:szCs w:val="28"/>
        </w:rPr>
        <w:t xml:space="preserve"> отчетности главных администраторов бюджетных средств за</w:t>
      </w:r>
      <w:r w:rsidRPr="00E5053F" w:rsidR="000C644F">
        <w:rPr>
          <w:rFonts w:eastAsiaTheme="minorEastAsia"/>
          <w:sz w:val="28"/>
          <w:szCs w:val="28"/>
        </w:rPr>
        <w:t xml:space="preserve"> </w:t>
      </w:r>
      <w:r w:rsidRPr="00E5053F" w:rsidR="000C644F">
        <w:rPr>
          <w:rFonts w:eastAsiaTheme="minorEastAsia"/>
          <w:sz w:val="28"/>
          <w:szCs w:val="28"/>
        </w:rPr>
        <w:t xml:space="preserve">1 квартал 2018 года» от 25.05.2018 года, </w:t>
      </w:r>
      <w:r w:rsidRPr="00E5053F" w:rsidR="00BA2CDD">
        <w:rPr>
          <w:rFonts w:eastAsiaTheme="minorEastAsia"/>
          <w:sz w:val="28"/>
          <w:szCs w:val="28"/>
        </w:rPr>
        <w:t xml:space="preserve">копией отчета о бюджетных обязательствах по форме 0503128 на 01.04.2018 года, копиями </w:t>
      </w:r>
      <w:r w:rsidRPr="00E5053F" w:rsidR="00BA2CDD">
        <w:rPr>
          <w:rFonts w:eastAsiaTheme="minorEastAsia"/>
          <w:sz w:val="28"/>
          <w:szCs w:val="28"/>
        </w:rPr>
        <w:t>оборотно-сальдовых</w:t>
      </w:r>
      <w:r w:rsidRPr="00E5053F" w:rsidR="00BA2CDD">
        <w:rPr>
          <w:rFonts w:eastAsiaTheme="minorEastAsia"/>
          <w:sz w:val="28"/>
          <w:szCs w:val="28"/>
        </w:rPr>
        <w:t xml:space="preserve"> ведомостей  МКУ «УТП и ГД», </w:t>
      </w:r>
      <w:r w:rsidRPr="00E5053F" w:rsidR="00442515">
        <w:rPr>
          <w:sz w:val="28"/>
          <w:szCs w:val="28"/>
        </w:rPr>
        <w:t>Отдела архитектуры и градостроительства</w:t>
      </w:r>
      <w:r w:rsidRPr="00E5053F" w:rsidR="00BA2CDD">
        <w:rPr>
          <w:rFonts w:eastAsiaTheme="minorEastAsia"/>
          <w:sz w:val="28"/>
          <w:szCs w:val="28"/>
        </w:rPr>
        <w:t xml:space="preserve">по счету 401.60 за 1 квартал 2018 года, копиями карточек МКУ «УТП и ГД», </w:t>
      </w:r>
      <w:r w:rsidRPr="00E5053F" w:rsidR="00442515">
        <w:rPr>
          <w:sz w:val="28"/>
          <w:szCs w:val="28"/>
        </w:rPr>
        <w:t>Отдела архитектуры и градостроительства</w:t>
      </w:r>
      <w:r w:rsidRPr="00E5053F" w:rsidR="00BA2CDD">
        <w:rPr>
          <w:rFonts w:eastAsiaTheme="minorEastAsia"/>
          <w:sz w:val="28"/>
          <w:szCs w:val="28"/>
        </w:rPr>
        <w:t xml:space="preserve">счета 401.60 за 1 квартал 2018 года, копиями </w:t>
      </w:r>
      <w:r w:rsidRPr="00E5053F" w:rsidR="00BA2CDD">
        <w:rPr>
          <w:rFonts w:eastAsiaTheme="minorEastAsia"/>
          <w:sz w:val="28"/>
          <w:szCs w:val="28"/>
        </w:rPr>
        <w:t>оборотно-сальдовой</w:t>
      </w:r>
      <w:r w:rsidRPr="00E5053F" w:rsidR="00BA2CDD">
        <w:rPr>
          <w:rFonts w:eastAsiaTheme="minorEastAsia"/>
          <w:sz w:val="28"/>
          <w:szCs w:val="28"/>
        </w:rPr>
        <w:t xml:space="preserve"> ведомостей МКУ «УТП и ГД», </w:t>
      </w:r>
      <w:r w:rsidRPr="00E5053F" w:rsidR="00442515">
        <w:rPr>
          <w:sz w:val="28"/>
          <w:szCs w:val="28"/>
        </w:rPr>
        <w:t>Отдела</w:t>
      </w:r>
      <w:r w:rsidRPr="00E5053F" w:rsidR="00442515">
        <w:rPr>
          <w:sz w:val="28"/>
          <w:szCs w:val="28"/>
        </w:rPr>
        <w:t xml:space="preserve"> </w:t>
      </w:r>
      <w:r w:rsidRPr="00E5053F" w:rsidR="00442515">
        <w:rPr>
          <w:sz w:val="28"/>
          <w:szCs w:val="28"/>
        </w:rPr>
        <w:t>архитектуры и градостроительства</w:t>
      </w:r>
      <w:r w:rsidRPr="00E5053F" w:rsidR="00BA2CDD">
        <w:rPr>
          <w:rFonts w:eastAsiaTheme="minorEastAsia"/>
          <w:sz w:val="28"/>
          <w:szCs w:val="28"/>
        </w:rPr>
        <w:t xml:space="preserve">по счету 502.99 за 1 квартал 2018 года, копиями карточек МКУ «УТП и ГД», </w:t>
      </w:r>
      <w:r w:rsidRPr="00E5053F" w:rsidR="00442515">
        <w:rPr>
          <w:sz w:val="28"/>
          <w:szCs w:val="28"/>
        </w:rPr>
        <w:t>Отдела архитектуры и градостроительства</w:t>
      </w:r>
      <w:r w:rsidRPr="00E5053F" w:rsidR="00BA2CDD">
        <w:rPr>
          <w:rFonts w:eastAsiaTheme="minorEastAsia"/>
          <w:sz w:val="28"/>
          <w:szCs w:val="28"/>
        </w:rPr>
        <w:t xml:space="preserve">счета 502.99 за 1 квартал 2018 года, </w:t>
      </w:r>
      <w:r w:rsidRPr="00E5053F" w:rsidR="001B03F0">
        <w:rPr>
          <w:rFonts w:eastAsiaTheme="minorEastAsia"/>
          <w:sz w:val="28"/>
          <w:szCs w:val="28"/>
        </w:rPr>
        <w:t xml:space="preserve">копией договора на бухгалтерское обслуживание от 05.01.2018 года, заключенного между МКУ «УТП и ГД», копией приказа </w:t>
      </w:r>
      <w:r w:rsidRPr="00E5053F" w:rsidR="00400B15">
        <w:rPr>
          <w:rFonts w:eastAsiaTheme="minorEastAsia"/>
          <w:sz w:val="28"/>
          <w:szCs w:val="28"/>
        </w:rPr>
        <w:t xml:space="preserve">о назначении </w:t>
      </w:r>
      <w:r w:rsidRPr="00E5053F" w:rsidR="00400B15">
        <w:rPr>
          <w:rFonts w:eastAsiaTheme="minorEastAsia"/>
          <w:sz w:val="28"/>
          <w:szCs w:val="28"/>
        </w:rPr>
        <w:t>Абкаировой</w:t>
      </w:r>
      <w:r w:rsidRPr="00E5053F" w:rsidR="00400B15">
        <w:rPr>
          <w:rFonts w:eastAsiaTheme="minorEastAsia"/>
          <w:sz w:val="28"/>
          <w:szCs w:val="28"/>
        </w:rPr>
        <w:t xml:space="preserve"> Л.Р. на должность главного бухгалтера МКУ «УТП и ГД» от 01.09.2017 года, копией трудового</w:t>
      </w:r>
      <w:r w:rsidRPr="00E5053F" w:rsidR="00400B15">
        <w:rPr>
          <w:rFonts w:eastAsiaTheme="minorEastAsia"/>
          <w:sz w:val="28"/>
          <w:szCs w:val="28"/>
        </w:rPr>
        <w:t xml:space="preserve"> </w:t>
      </w:r>
      <w:r w:rsidRPr="00E5053F" w:rsidR="00400B15">
        <w:rPr>
          <w:rFonts w:eastAsiaTheme="minorEastAsia"/>
          <w:sz w:val="28"/>
          <w:szCs w:val="28"/>
        </w:rPr>
        <w:t xml:space="preserve">договора №28/04-03, заключенного между МКУ «УТП и ГД» и </w:t>
      </w:r>
      <w:r w:rsidRPr="00E5053F" w:rsidR="00400B15">
        <w:rPr>
          <w:rFonts w:eastAsiaTheme="minorEastAsia"/>
          <w:sz w:val="28"/>
          <w:szCs w:val="28"/>
        </w:rPr>
        <w:t>Абкаировой</w:t>
      </w:r>
      <w:r w:rsidRPr="00E5053F" w:rsidR="00400B15">
        <w:rPr>
          <w:rFonts w:eastAsiaTheme="minorEastAsia"/>
          <w:sz w:val="28"/>
          <w:szCs w:val="28"/>
        </w:rPr>
        <w:t xml:space="preserve"> Л.Р. 28.07.2018 года, копией дополнительного соглашения к вышеуказанному трудовому договору от 01.09.2017 года, копией должностной инструкции главного бухгалтера МКУ «УТП и ГД», </w:t>
      </w:r>
      <w:r w:rsidRPr="00E5053F" w:rsidR="00286A56">
        <w:rPr>
          <w:rFonts w:eastAsiaTheme="minorEastAsia"/>
          <w:sz w:val="28"/>
          <w:szCs w:val="28"/>
        </w:rPr>
        <w:t xml:space="preserve">копией </w:t>
      </w:r>
      <w:r w:rsidRPr="00E5053F" w:rsidR="00400B15">
        <w:rPr>
          <w:rFonts w:eastAsiaTheme="minorEastAsia"/>
          <w:sz w:val="28"/>
          <w:szCs w:val="28"/>
        </w:rPr>
        <w:t>положения о</w:t>
      </w:r>
      <w:r w:rsidRPr="00E5053F" w:rsidR="00286A56">
        <w:rPr>
          <w:rFonts w:eastAsiaTheme="minorEastAsia"/>
          <w:sz w:val="28"/>
          <w:szCs w:val="28"/>
        </w:rPr>
        <w:t xml:space="preserve"> Контрольно-счетного органа - Контрольно-счетной палат</w:t>
      </w:r>
      <w:r w:rsidRPr="00E5053F" w:rsidR="00400B15">
        <w:rPr>
          <w:rFonts w:eastAsiaTheme="minorEastAsia"/>
          <w:sz w:val="28"/>
          <w:szCs w:val="28"/>
        </w:rPr>
        <w:t>е</w:t>
      </w:r>
      <w:r w:rsidRPr="00E5053F" w:rsidR="00286A56">
        <w:rPr>
          <w:rFonts w:eastAsiaTheme="minorEastAsia"/>
          <w:sz w:val="28"/>
          <w:szCs w:val="28"/>
        </w:rPr>
        <w:t xml:space="preserve"> городского окру</w:t>
      </w:r>
      <w:r w:rsidRPr="00E5053F" w:rsidR="00400B15">
        <w:rPr>
          <w:rFonts w:eastAsiaTheme="minorEastAsia"/>
          <w:sz w:val="28"/>
          <w:szCs w:val="28"/>
        </w:rPr>
        <w:t>га Евпатория Республики Крым</w:t>
      </w:r>
      <w:r w:rsidRPr="00E5053F" w:rsidR="00286A56">
        <w:rPr>
          <w:rFonts w:eastAsiaTheme="minorEastAsia"/>
          <w:sz w:val="28"/>
          <w:szCs w:val="28"/>
        </w:rPr>
        <w:t xml:space="preserve">, </w:t>
      </w:r>
      <w:r w:rsidRPr="00E5053F">
        <w:rPr>
          <w:rFonts w:eastAsiaTheme="minorEastAsia"/>
          <w:sz w:val="28"/>
          <w:szCs w:val="28"/>
        </w:rPr>
        <w:t>которые являются</w:t>
      </w:r>
      <w:r w:rsidRPr="00E5053F">
        <w:rPr>
          <w:rFonts w:eastAsiaTheme="minorEastAsia"/>
          <w:sz w:val="28"/>
          <w:szCs w:val="28"/>
        </w:rPr>
        <w:t xml:space="preserve"> относимыми, допустимыми и достоверными, согласуются между собой, имеют отношение к событию правонарушения</w:t>
      </w:r>
      <w:r w:rsidRPr="00E5053F">
        <w:rPr>
          <w:rFonts w:eastAsiaTheme="minorEastAsia"/>
          <w:sz w:val="28"/>
          <w:szCs w:val="28"/>
        </w:rPr>
        <w:t xml:space="preserve"> </w:t>
      </w:r>
      <w:r w:rsidRPr="00E5053F">
        <w:rPr>
          <w:rFonts w:eastAsiaTheme="minorEastAsia"/>
          <w:sz w:val="28"/>
          <w:szCs w:val="28"/>
        </w:rPr>
        <w:t>и</w:t>
      </w:r>
      <w:r w:rsidRPr="00E5053F">
        <w:rPr>
          <w:rFonts w:eastAsiaTheme="minorEastAsia"/>
          <w:sz w:val="28"/>
          <w:szCs w:val="28"/>
        </w:rPr>
        <w:t xml:space="preserve"> получены в полном соответствии с требованиями административного законода</w:t>
      </w:r>
      <w:r w:rsidRPr="00E5053F">
        <w:rPr>
          <w:rFonts w:eastAsiaTheme="minorEastAsia"/>
          <w:sz w:val="28"/>
          <w:szCs w:val="28"/>
        </w:rPr>
        <w:t>тельства</w:t>
      </w:r>
      <w:r w:rsidRPr="00E5053F">
        <w:rPr>
          <w:rFonts w:eastAsiaTheme="minorEastAsia"/>
          <w:sz w:val="28"/>
          <w:szCs w:val="28"/>
        </w:rPr>
        <w:t>.</w:t>
      </w:r>
    </w:p>
    <w:p w:rsidR="00A73210" w:rsidRPr="00E5053F" w:rsidP="00A73210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rFonts w:eastAsiaTheme="minorEastAsia"/>
          <w:sz w:val="28"/>
          <w:szCs w:val="28"/>
        </w:rPr>
        <w:t xml:space="preserve">В соответствии со ст.15.15.6 КоАП РФ </w:t>
      </w:r>
      <w:r w:rsidRPr="00E5053F" w:rsidR="004C75D0">
        <w:rPr>
          <w:sz w:val="28"/>
          <w:szCs w:val="28"/>
        </w:rPr>
        <w:t>н</w:t>
      </w:r>
      <w:r w:rsidRPr="00E5053F">
        <w:rPr>
          <w:sz w:val="28"/>
          <w:szCs w:val="28"/>
        </w:rPr>
        <w:t>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отчетности, либо формирование и представление с нарушением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- влечет наложение административного штрафа на должностных лиц в размере от десяти тысяч до тридцати тысяч рублей.</w:t>
      </w:r>
    </w:p>
    <w:p w:rsidR="00442515" w:rsidRPr="00E5053F" w:rsidP="00442515">
      <w:pPr>
        <w:pStyle w:val="NoSpacing"/>
        <w:ind w:firstLine="708"/>
        <w:jc w:val="both"/>
        <w:rPr>
          <w:rFonts w:eastAsiaTheme="minorEastAsia"/>
          <w:sz w:val="28"/>
          <w:szCs w:val="28"/>
        </w:rPr>
      </w:pPr>
      <w:r w:rsidRPr="00E5053F">
        <w:rPr>
          <w:sz w:val="28"/>
          <w:szCs w:val="28"/>
        </w:rPr>
        <w:t xml:space="preserve">Согласно ст.264.1 Бюджетного кодекса Российской Федерации бюджетный учет представляет собой упорядоченную систему сбора, регистрации и обобщения </w:t>
      </w:r>
      <w:r w:rsidRPr="00E5053F">
        <w:rPr>
          <w:rFonts w:eastAsiaTheme="minorEastAsia"/>
          <w:sz w:val="28"/>
          <w:szCs w:val="28"/>
        </w:rPr>
        <w:t xml:space="preserve">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 </w:t>
      </w:r>
    </w:p>
    <w:p w:rsidR="00DE6A70" w:rsidRPr="00E5053F" w:rsidP="00DE6A70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Согласно пункту 1 статьи 3 Федерального закона от 06.12.2011 N 402-ФЗ "О бухгалтерском учете" бухгалтерская (финансовая) отчетность -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E3517D" w:rsidRPr="00E5053F" w:rsidP="00DE6A70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Частью 1 статьи 13 указанного Федерального закона от 06.12.2011 N 402-ФЗ установлено, что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E3517D" w:rsidRPr="00E5053F" w:rsidP="00E3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F">
        <w:rPr>
          <w:rFonts w:ascii="Times New Roman" w:eastAsia="Times New Roman" w:hAnsi="Times New Roman" w:cs="Times New Roman"/>
          <w:sz w:val="28"/>
          <w:szCs w:val="28"/>
        </w:rPr>
        <w:t>Вместе с тем, в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</w:t>
      </w:r>
      <w:r w:rsidRPr="00E5053F" w:rsidR="00DE6A70">
        <w:rPr>
          <w:rFonts w:ascii="Times New Roman" w:eastAsia="Times New Roman" w:hAnsi="Times New Roman" w:cs="Times New Roman"/>
          <w:sz w:val="28"/>
          <w:szCs w:val="28"/>
        </w:rPr>
        <w:t>Инструкции № 191 н бюджетная отчетность на бумажном носителе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E6A70" w:rsidRPr="00E5053F" w:rsidP="00DE6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Согласно Договору на бухгалтерское обслуживание №1 от 05.01.2015 года обязательство по оказанию квалифицированного бухгалтерского сопровождения </w:t>
      </w:r>
      <w:r w:rsidRPr="00E5053F" w:rsidR="00442515">
        <w:rPr>
          <w:rFonts w:ascii="Times New Roman" w:eastAsia="Times New Roman" w:hAnsi="Times New Roman" w:cs="Times New Roman"/>
          <w:sz w:val="28"/>
          <w:szCs w:val="28"/>
        </w:rPr>
        <w:t>Отдела архитектуры и градостроительства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>, которое заключается в ведении текущего бухгалтерского учета и составления налоговой отчетности возложено на МКУ «УТП и ГД».</w:t>
      </w:r>
    </w:p>
    <w:p w:rsidR="00DE6A70" w:rsidRPr="00E5053F" w:rsidP="00DE6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F">
        <w:rPr>
          <w:rFonts w:ascii="Times New Roman" w:eastAsia="Times New Roman" w:hAnsi="Times New Roman" w:cs="Times New Roman"/>
          <w:sz w:val="28"/>
          <w:szCs w:val="28"/>
        </w:rPr>
        <w:t>В соответствии с п. п. 2.1.1, 2.1.6 Договора на бухгалтерское обслуживание № 1 от 05.01.2015 МКУ «УТП и ГД» обязано квалифицированно выполнять услуги по договору, в случае назначения проверок обеспечивать представление документов в соответствующие структуры государственной власти, давать пояснения по налоговой и бухгалтерской отчетности и пр.</w:t>
      </w:r>
    </w:p>
    <w:p w:rsidR="00DE6A70" w:rsidRPr="00E5053F" w:rsidP="00DE6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Бюджетная отчетность </w:t>
      </w:r>
      <w:r w:rsidRPr="00E5053F" w:rsidR="00442515">
        <w:rPr>
          <w:rFonts w:ascii="Times New Roman" w:eastAsia="Times New Roman" w:hAnsi="Times New Roman" w:cs="Times New Roman"/>
          <w:sz w:val="28"/>
          <w:szCs w:val="28"/>
        </w:rPr>
        <w:t>Отдела архитектуры и градостроительства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 за 1 квартал 2018 года подписана начальником отдела архитектуры и градостроительства администрации города Евпатории Республики Крым Епифановым А.Н., главным бухгалтером МКУ «УТП и ГД» 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>Абкаировой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</w:p>
    <w:p w:rsidR="00DB3AE0" w:rsidRPr="00E5053F" w:rsidP="00DE6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МКУ «Управление территориального планирования и градостроительной деятельности» от 01.09.2017 № 27/04-06 «О переводе 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>Абкаировой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 Л.Р.», Дополнительным соглашением № 1 от 01.09.2017 к трудовому договору № 28/04-03 от 28.07.2017 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>Абкаирова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 xml:space="preserve"> Л.Р. принята на должность главного бухгалтера МКУ «УТП и ГД» с </w:t>
      </w:r>
      <w:r w:rsidR="003670DA">
        <w:rPr>
          <w:rFonts w:ascii="Times New Roman" w:hAnsi="Times New Roman"/>
          <w:sz w:val="28"/>
          <w:szCs w:val="28"/>
        </w:rPr>
        <w:t xml:space="preserve">иные данные </w:t>
      </w:r>
      <w:r w:rsidRPr="00E5053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5053F" w:rsidR="00E35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6C3C" w:rsidRPr="00E5053F" w:rsidP="0097004B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Согласно должностной инструкции главного бухгалтера МКУ «</w:t>
      </w:r>
      <w:r w:rsidRPr="00E5053F" w:rsidR="0097004B">
        <w:rPr>
          <w:sz w:val="28"/>
          <w:szCs w:val="28"/>
        </w:rPr>
        <w:t>УТП и ГД»</w:t>
      </w:r>
      <w:r w:rsidRPr="00E5053F">
        <w:rPr>
          <w:sz w:val="28"/>
          <w:szCs w:val="28"/>
        </w:rPr>
        <w:t xml:space="preserve">, </w:t>
      </w:r>
      <w:r w:rsidRPr="00E5053F" w:rsidR="005D6D80">
        <w:rPr>
          <w:sz w:val="28"/>
          <w:szCs w:val="28"/>
        </w:rPr>
        <w:t xml:space="preserve">с которой </w:t>
      </w:r>
      <w:r w:rsidRPr="00E5053F" w:rsidR="0097004B">
        <w:rPr>
          <w:sz w:val="28"/>
          <w:szCs w:val="28"/>
        </w:rPr>
        <w:t>АбкаироваЛ</w:t>
      </w:r>
      <w:r w:rsidRPr="00E5053F" w:rsidR="00C2691C">
        <w:rPr>
          <w:sz w:val="28"/>
          <w:szCs w:val="28"/>
        </w:rPr>
        <w:t>.</w:t>
      </w:r>
      <w:r w:rsidRPr="00E5053F" w:rsidR="0097004B">
        <w:rPr>
          <w:sz w:val="28"/>
          <w:szCs w:val="28"/>
        </w:rPr>
        <w:t>Р</w:t>
      </w:r>
      <w:r w:rsidRPr="00E5053F" w:rsidR="00C2691C">
        <w:rPr>
          <w:sz w:val="28"/>
          <w:szCs w:val="28"/>
        </w:rPr>
        <w:t>. была ознакомлена</w:t>
      </w:r>
      <w:r w:rsidR="003670DA">
        <w:rPr>
          <w:sz w:val="28"/>
          <w:szCs w:val="28"/>
        </w:rPr>
        <w:t xml:space="preserve"> иные данные </w:t>
      </w:r>
      <w:r w:rsidRPr="00E5053F" w:rsidR="005D6D80">
        <w:rPr>
          <w:sz w:val="28"/>
          <w:szCs w:val="28"/>
        </w:rPr>
        <w:t xml:space="preserve">года, на </w:t>
      </w:r>
      <w:r w:rsidRPr="00E5053F">
        <w:rPr>
          <w:sz w:val="28"/>
          <w:szCs w:val="28"/>
        </w:rPr>
        <w:t>главного бухгалтера МКУ «</w:t>
      </w:r>
      <w:r w:rsidRPr="00E5053F" w:rsidR="0097004B">
        <w:rPr>
          <w:sz w:val="28"/>
          <w:szCs w:val="28"/>
        </w:rPr>
        <w:t>УТП и ГД</w:t>
      </w:r>
      <w:r w:rsidRPr="00E5053F">
        <w:rPr>
          <w:sz w:val="28"/>
          <w:szCs w:val="28"/>
        </w:rPr>
        <w:t xml:space="preserve"> ОМС» возложены функции по </w:t>
      </w:r>
      <w:r w:rsidRPr="00E5053F" w:rsidR="0097004B">
        <w:rPr>
          <w:sz w:val="28"/>
          <w:szCs w:val="28"/>
        </w:rPr>
        <w:t>организации работы по постановке и ведению бухгалтерского учета учреждения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положении;</w:t>
      </w:r>
      <w:r w:rsidRPr="00E5053F" w:rsidR="0097004B">
        <w:rPr>
          <w:sz w:val="28"/>
          <w:szCs w:val="28"/>
        </w:rPr>
        <w:t xml:space="preserve"> </w:t>
      </w:r>
      <w:r w:rsidRPr="00E5053F" w:rsidR="0097004B">
        <w:rPr>
          <w:sz w:val="28"/>
          <w:szCs w:val="28"/>
        </w:rPr>
        <w:t>обеспечении своевременного и точного отражения на счетах бухгалтерского учета хозяйственных операций, движения активов, формирования доходов и расходов, выполнения обязательств; обеспечении составления отчета об исполнении бюджетов денежных средств и смет расходов, подготовки необходимой бухгалтерской и статистической отчетности, представление их в установленном порядке в соответствующие органы.</w:t>
      </w:r>
    </w:p>
    <w:p w:rsidR="00920B58" w:rsidRPr="00E5053F" w:rsidP="00650765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Высдушав</w:t>
      </w:r>
      <w:r w:rsidRPr="00E5053F">
        <w:rPr>
          <w:sz w:val="28"/>
          <w:szCs w:val="28"/>
        </w:rPr>
        <w:t xml:space="preserve"> доводы </w:t>
      </w:r>
      <w:r w:rsidRPr="00E5053F">
        <w:rPr>
          <w:sz w:val="28"/>
          <w:szCs w:val="28"/>
        </w:rPr>
        <w:t>Абкаировой</w:t>
      </w:r>
      <w:r w:rsidRPr="00E5053F">
        <w:rPr>
          <w:sz w:val="28"/>
          <w:szCs w:val="28"/>
        </w:rPr>
        <w:t xml:space="preserve"> Л.Р., и</w:t>
      </w:r>
      <w:r w:rsidRPr="00E5053F" w:rsidR="00202525">
        <w:rPr>
          <w:sz w:val="28"/>
          <w:szCs w:val="28"/>
        </w:rPr>
        <w:t>сследовав все обстоятельства дела и оценив доказательства в их совокупности</w:t>
      </w:r>
      <w:r w:rsidRPr="00E5053F">
        <w:rPr>
          <w:sz w:val="28"/>
          <w:szCs w:val="28"/>
        </w:rPr>
        <w:t xml:space="preserve">, </w:t>
      </w:r>
      <w:r w:rsidRPr="00E5053F" w:rsidR="00650765">
        <w:rPr>
          <w:sz w:val="28"/>
          <w:szCs w:val="28"/>
        </w:rPr>
        <w:t>прихожу</w:t>
      </w:r>
      <w:r w:rsidRPr="00E5053F">
        <w:rPr>
          <w:sz w:val="28"/>
          <w:szCs w:val="28"/>
        </w:rPr>
        <w:t xml:space="preserve"> к выводу, что в действиях </w:t>
      </w:r>
      <w:r w:rsidRPr="00E5053F" w:rsidR="007D6C3C">
        <w:rPr>
          <w:sz w:val="28"/>
          <w:szCs w:val="28"/>
        </w:rPr>
        <w:t>главного бухгалтера МКУ «</w:t>
      </w:r>
      <w:r w:rsidRPr="00E5053F" w:rsidR="0097004B">
        <w:rPr>
          <w:sz w:val="28"/>
          <w:szCs w:val="28"/>
        </w:rPr>
        <w:t>УТП и ГД</w:t>
      </w:r>
      <w:r w:rsidRPr="00E5053F" w:rsidR="007D6C3C">
        <w:rPr>
          <w:sz w:val="28"/>
          <w:szCs w:val="28"/>
        </w:rPr>
        <w:t xml:space="preserve">» </w:t>
      </w:r>
      <w:r w:rsidRPr="00E5053F" w:rsidR="0097004B">
        <w:rPr>
          <w:sz w:val="28"/>
          <w:szCs w:val="28"/>
        </w:rPr>
        <w:t>Абкаировой</w:t>
      </w:r>
      <w:r w:rsidRPr="00E5053F" w:rsidR="0097004B">
        <w:rPr>
          <w:sz w:val="28"/>
          <w:szCs w:val="28"/>
        </w:rPr>
        <w:t xml:space="preserve"> Л.Р </w:t>
      </w:r>
      <w:r w:rsidRPr="00E5053F">
        <w:rPr>
          <w:sz w:val="28"/>
          <w:szCs w:val="28"/>
        </w:rPr>
        <w:t>имеется состав административного правонару</w:t>
      </w:r>
      <w:r w:rsidRPr="00E5053F" w:rsidR="001720E9">
        <w:rPr>
          <w:sz w:val="28"/>
          <w:szCs w:val="28"/>
        </w:rPr>
        <w:t>шения, предусмотренного ст. 15.15</w:t>
      </w:r>
      <w:r w:rsidRPr="00E5053F">
        <w:rPr>
          <w:sz w:val="28"/>
          <w:szCs w:val="28"/>
        </w:rPr>
        <w:t>.</w:t>
      </w:r>
      <w:r w:rsidRPr="00E5053F" w:rsidR="001720E9">
        <w:rPr>
          <w:sz w:val="28"/>
          <w:szCs w:val="28"/>
        </w:rPr>
        <w:t>6</w:t>
      </w:r>
      <w:r w:rsidRPr="00E5053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5053F" w:rsidR="00650765">
        <w:rPr>
          <w:sz w:val="28"/>
          <w:szCs w:val="28"/>
        </w:rPr>
        <w:t xml:space="preserve">, а именно </w:t>
      </w:r>
      <w:r w:rsidRPr="00E5053F" w:rsidR="001720E9">
        <w:rPr>
          <w:sz w:val="28"/>
          <w:szCs w:val="28"/>
        </w:rPr>
        <w:t>представление заведомо недостоверной бюджетной отчетности</w:t>
      </w:r>
      <w:r w:rsidRPr="00E5053F">
        <w:rPr>
          <w:sz w:val="28"/>
          <w:szCs w:val="28"/>
        </w:rPr>
        <w:t>.</w:t>
      </w:r>
    </w:p>
    <w:p w:rsidR="00E746C2" w:rsidRPr="00E5053F" w:rsidP="00E746C2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5053F" w:rsidR="0097004B">
        <w:rPr>
          <w:sz w:val="28"/>
          <w:szCs w:val="28"/>
        </w:rPr>
        <w:t>Абкаировой</w:t>
      </w:r>
      <w:r w:rsidRPr="00E5053F" w:rsidR="0097004B">
        <w:rPr>
          <w:sz w:val="28"/>
          <w:szCs w:val="28"/>
        </w:rPr>
        <w:t xml:space="preserve"> Л.Р</w:t>
      </w:r>
      <w:r w:rsidRPr="00E5053F">
        <w:rPr>
          <w:sz w:val="28"/>
          <w:szCs w:val="28"/>
        </w:rPr>
        <w:t>., в соответствии с п.1 ч.1 ст.4.2 КоАП РФ признается раскаяние лица, совершившего административное правонарушение.</w:t>
      </w:r>
    </w:p>
    <w:p w:rsidR="00E746C2" w:rsidRPr="00E5053F" w:rsidP="00E746C2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E5053F" w:rsidR="0097004B">
        <w:rPr>
          <w:sz w:val="28"/>
          <w:szCs w:val="28"/>
        </w:rPr>
        <w:t>Абкаировой</w:t>
      </w:r>
      <w:r w:rsidRPr="00E5053F" w:rsidR="0097004B">
        <w:rPr>
          <w:sz w:val="28"/>
          <w:szCs w:val="28"/>
        </w:rPr>
        <w:t xml:space="preserve"> Л.Р</w:t>
      </w:r>
      <w:r w:rsidRPr="00E5053F">
        <w:rPr>
          <w:sz w:val="28"/>
          <w:szCs w:val="28"/>
        </w:rPr>
        <w:t>. не установлено.</w:t>
      </w:r>
    </w:p>
    <w:p w:rsidR="007850F4" w:rsidRPr="00E5053F" w:rsidP="007850F4">
      <w:pPr>
        <w:pStyle w:val="NoSpacing"/>
        <w:ind w:firstLine="709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Pr="00E5053F" w:rsidR="002C6A5A">
        <w:rPr>
          <w:sz w:val="28"/>
          <w:szCs w:val="28"/>
        </w:rPr>
        <w:t xml:space="preserve"> которая ранее к административной ответственности не привлекалась,</w:t>
      </w:r>
      <w:r w:rsidRPr="00E5053F">
        <w:rPr>
          <w:sz w:val="28"/>
          <w:szCs w:val="28"/>
        </w:rPr>
        <w:t xml:space="preserve"> е</w:t>
      </w:r>
      <w:r w:rsidRPr="00E5053F" w:rsidR="002C6A5A">
        <w:rPr>
          <w:sz w:val="28"/>
          <w:szCs w:val="28"/>
        </w:rPr>
        <w:t>е</w:t>
      </w:r>
      <w:r w:rsidRPr="00E5053F">
        <w:rPr>
          <w:sz w:val="28"/>
          <w:szCs w:val="28"/>
        </w:rPr>
        <w:t xml:space="preserve"> имущественное положение</w:t>
      </w:r>
      <w:r w:rsidRPr="00E5053F" w:rsidR="00C2691C">
        <w:rPr>
          <w:sz w:val="28"/>
          <w:szCs w:val="28"/>
        </w:rPr>
        <w:t xml:space="preserve"> и раскаяние при отсутствии обстоятельств, отягчающих административную ответственность</w:t>
      </w:r>
      <w:r w:rsidRPr="00E5053F">
        <w:rPr>
          <w:sz w:val="28"/>
          <w:szCs w:val="28"/>
        </w:rPr>
        <w:t xml:space="preserve">. </w:t>
      </w:r>
    </w:p>
    <w:p w:rsidR="007850F4" w:rsidRPr="00E5053F" w:rsidP="007850F4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Исходя из изложенного, </w:t>
      </w:r>
      <w:r w:rsidRPr="00E5053F" w:rsidR="00442515">
        <w:rPr>
          <w:sz w:val="28"/>
          <w:szCs w:val="28"/>
        </w:rPr>
        <w:t xml:space="preserve">мировой судья считает </w:t>
      </w:r>
      <w:r w:rsidRPr="00E5053F">
        <w:rPr>
          <w:sz w:val="28"/>
          <w:szCs w:val="28"/>
        </w:rPr>
        <w:t xml:space="preserve">необходимым назначить </w:t>
      </w:r>
      <w:r w:rsidRPr="00E5053F" w:rsidR="0097004B">
        <w:rPr>
          <w:sz w:val="28"/>
          <w:szCs w:val="28"/>
        </w:rPr>
        <w:t>Абкаировой</w:t>
      </w:r>
      <w:r w:rsidRPr="00E5053F" w:rsidR="0097004B">
        <w:rPr>
          <w:sz w:val="28"/>
          <w:szCs w:val="28"/>
        </w:rPr>
        <w:t xml:space="preserve"> Л.Р</w:t>
      </w:r>
      <w:r w:rsidRPr="00E5053F">
        <w:rPr>
          <w:sz w:val="28"/>
          <w:szCs w:val="28"/>
        </w:rPr>
        <w:t xml:space="preserve">. административное наказание в виде административного штрафа в минимальном размере, </w:t>
      </w:r>
      <w:r w:rsidRPr="00E5053F" w:rsidR="004C43E1">
        <w:rPr>
          <w:sz w:val="28"/>
          <w:szCs w:val="28"/>
        </w:rPr>
        <w:t>установленном</w:t>
      </w:r>
      <w:r w:rsidRPr="00E5053F" w:rsidR="001720E9">
        <w:rPr>
          <w:sz w:val="28"/>
          <w:szCs w:val="28"/>
        </w:rPr>
        <w:t xml:space="preserve"> санкцией ст.15.15</w:t>
      </w:r>
      <w:r w:rsidRPr="00E5053F">
        <w:rPr>
          <w:sz w:val="28"/>
          <w:szCs w:val="28"/>
        </w:rPr>
        <w:t>.</w:t>
      </w:r>
      <w:r w:rsidRPr="00E5053F" w:rsidR="001720E9">
        <w:rPr>
          <w:sz w:val="28"/>
          <w:szCs w:val="28"/>
        </w:rPr>
        <w:t>6</w:t>
      </w:r>
      <w:r w:rsidRPr="00E5053F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</w:t>
      </w:r>
      <w:r w:rsidRPr="00E5053F" w:rsidR="001720E9">
        <w:rPr>
          <w:sz w:val="28"/>
          <w:szCs w:val="28"/>
        </w:rPr>
        <w:t>е</w:t>
      </w:r>
      <w:r w:rsidRPr="00E5053F">
        <w:rPr>
          <w:sz w:val="28"/>
          <w:szCs w:val="28"/>
        </w:rPr>
        <w:t xml:space="preserve"> исправления, а также для предупреж</w:t>
      </w:r>
      <w:r w:rsidRPr="00E5053F" w:rsidR="001720E9">
        <w:rPr>
          <w:sz w:val="28"/>
          <w:szCs w:val="28"/>
        </w:rPr>
        <w:t>дения совершения е</w:t>
      </w:r>
      <w:r w:rsidRPr="00E5053F" w:rsidR="00C2691C">
        <w:rPr>
          <w:sz w:val="28"/>
          <w:szCs w:val="28"/>
        </w:rPr>
        <w:t xml:space="preserve">ю </w:t>
      </w:r>
      <w:r w:rsidRPr="00E5053F">
        <w:rPr>
          <w:sz w:val="28"/>
          <w:szCs w:val="28"/>
        </w:rPr>
        <w:t>новых правонарушений.</w:t>
      </w:r>
    </w:p>
    <w:p w:rsidR="00920B58" w:rsidRPr="00E5053F" w:rsidP="007850F4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Р</w:t>
      </w:r>
      <w:r w:rsidRPr="00E5053F">
        <w:rPr>
          <w:sz w:val="28"/>
          <w:szCs w:val="28"/>
        </w:rPr>
        <w:t>уководствуясь ст.</w:t>
      </w:r>
      <w:r w:rsidRPr="00E5053F" w:rsidR="001720E9">
        <w:rPr>
          <w:sz w:val="28"/>
          <w:szCs w:val="28"/>
        </w:rPr>
        <w:t>ст. 15.15</w:t>
      </w:r>
      <w:r w:rsidRPr="00E5053F">
        <w:rPr>
          <w:sz w:val="28"/>
          <w:szCs w:val="28"/>
        </w:rPr>
        <w:t>.</w:t>
      </w:r>
      <w:r w:rsidRPr="00E5053F" w:rsidR="001720E9">
        <w:rPr>
          <w:sz w:val="28"/>
          <w:szCs w:val="28"/>
        </w:rPr>
        <w:t>6</w:t>
      </w:r>
      <w:r w:rsidRPr="00E5053F">
        <w:rPr>
          <w:sz w:val="28"/>
          <w:szCs w:val="28"/>
        </w:rPr>
        <w:t>,</w:t>
      </w:r>
      <w:r w:rsidRPr="00E5053F">
        <w:rPr>
          <w:sz w:val="28"/>
          <w:szCs w:val="28"/>
        </w:rPr>
        <w:t xml:space="preserve"> 29.10, 29.11 КоАП Российской Федерации, мировой судья</w:t>
      </w:r>
    </w:p>
    <w:p w:rsidR="00920B58" w:rsidRPr="00E5053F" w:rsidP="00E0180F">
      <w:pPr>
        <w:pStyle w:val="NoSpacing"/>
        <w:ind w:firstLine="708"/>
        <w:jc w:val="center"/>
        <w:rPr>
          <w:sz w:val="28"/>
          <w:szCs w:val="28"/>
        </w:rPr>
      </w:pPr>
      <w:r w:rsidRPr="00E5053F">
        <w:rPr>
          <w:sz w:val="28"/>
          <w:szCs w:val="28"/>
        </w:rPr>
        <w:t>П О С Т А Н О В И Л:</w:t>
      </w:r>
    </w:p>
    <w:p w:rsidR="00920B58" w:rsidRPr="00E5053F" w:rsidP="00920B58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Признать </w:t>
      </w:r>
      <w:r w:rsidRPr="00E5053F" w:rsidR="0097004B">
        <w:rPr>
          <w:sz w:val="28"/>
          <w:szCs w:val="28"/>
        </w:rPr>
        <w:t xml:space="preserve">главного бухгалтера Муниципального казенного учреждения «Управление территориального планирования и градостроительной деятельности» </w:t>
      </w:r>
      <w:r w:rsidRPr="00E5053F" w:rsidR="00F56F58">
        <w:rPr>
          <w:sz w:val="28"/>
          <w:szCs w:val="28"/>
        </w:rPr>
        <w:t>Абкаирову</w:t>
      </w:r>
      <w:r w:rsidR="003670DA">
        <w:rPr>
          <w:sz w:val="28"/>
          <w:szCs w:val="28"/>
        </w:rPr>
        <w:t xml:space="preserve"> </w:t>
      </w:r>
      <w:r w:rsidRPr="00E5053F" w:rsidR="0097004B">
        <w:rPr>
          <w:sz w:val="28"/>
          <w:szCs w:val="28"/>
        </w:rPr>
        <w:t>Лянир</w:t>
      </w:r>
      <w:r w:rsidRPr="00E5053F" w:rsidR="00F56F58">
        <w:rPr>
          <w:sz w:val="28"/>
          <w:szCs w:val="28"/>
        </w:rPr>
        <w:t>у</w:t>
      </w:r>
      <w:r w:rsidRPr="00E5053F" w:rsidR="0097004B">
        <w:rPr>
          <w:sz w:val="28"/>
          <w:szCs w:val="28"/>
        </w:rPr>
        <w:t xml:space="preserve"> Рустамовн</w:t>
      </w:r>
      <w:r w:rsidRPr="00E5053F" w:rsidR="00F56F58">
        <w:rPr>
          <w:sz w:val="28"/>
          <w:szCs w:val="28"/>
        </w:rPr>
        <w:t xml:space="preserve">у </w:t>
      </w:r>
      <w:r w:rsidRPr="00E5053F">
        <w:rPr>
          <w:sz w:val="28"/>
          <w:szCs w:val="28"/>
        </w:rPr>
        <w:t>виновн</w:t>
      </w:r>
      <w:r w:rsidRPr="00E5053F" w:rsidR="001720E9">
        <w:rPr>
          <w:sz w:val="28"/>
          <w:szCs w:val="28"/>
        </w:rPr>
        <w:t>ой</w:t>
      </w:r>
      <w:r w:rsidRPr="00E5053F">
        <w:rPr>
          <w:sz w:val="28"/>
          <w:szCs w:val="28"/>
        </w:rPr>
        <w:t xml:space="preserve"> в совершении административного право</w:t>
      </w:r>
      <w:r w:rsidRPr="00E5053F" w:rsidR="00650765">
        <w:rPr>
          <w:sz w:val="28"/>
          <w:szCs w:val="28"/>
        </w:rPr>
        <w:t>нарушения, предусмотренного ст.</w:t>
      </w:r>
      <w:r w:rsidRPr="00E5053F" w:rsidR="001720E9">
        <w:rPr>
          <w:sz w:val="28"/>
          <w:szCs w:val="28"/>
        </w:rPr>
        <w:t>15.15</w:t>
      </w:r>
      <w:r w:rsidRPr="00E5053F">
        <w:rPr>
          <w:sz w:val="28"/>
          <w:szCs w:val="28"/>
        </w:rPr>
        <w:t>.</w:t>
      </w:r>
      <w:r w:rsidRPr="00E5053F" w:rsidR="001720E9">
        <w:rPr>
          <w:sz w:val="28"/>
          <w:szCs w:val="28"/>
        </w:rPr>
        <w:t>6</w:t>
      </w:r>
      <w:r w:rsidRPr="00E5053F">
        <w:rPr>
          <w:sz w:val="28"/>
          <w:szCs w:val="28"/>
        </w:rPr>
        <w:t xml:space="preserve"> Ко</w:t>
      </w:r>
      <w:r w:rsidRPr="00E5053F" w:rsidR="002C6A5A">
        <w:rPr>
          <w:sz w:val="28"/>
          <w:szCs w:val="28"/>
        </w:rPr>
        <w:t xml:space="preserve">декса </w:t>
      </w:r>
      <w:r w:rsidRPr="00E5053F">
        <w:rPr>
          <w:sz w:val="28"/>
          <w:szCs w:val="28"/>
        </w:rPr>
        <w:t>Российской Федерации</w:t>
      </w:r>
      <w:r w:rsidRPr="00E5053F" w:rsidR="002C6A5A">
        <w:rPr>
          <w:sz w:val="28"/>
          <w:szCs w:val="28"/>
        </w:rPr>
        <w:t xml:space="preserve"> об административных правонарушениях</w:t>
      </w:r>
      <w:r w:rsidRPr="00E5053F">
        <w:rPr>
          <w:sz w:val="28"/>
          <w:szCs w:val="28"/>
        </w:rPr>
        <w:t>, и назначить е</w:t>
      </w:r>
      <w:r w:rsidRPr="00E5053F" w:rsidR="001720E9">
        <w:rPr>
          <w:sz w:val="28"/>
          <w:szCs w:val="28"/>
        </w:rPr>
        <w:t>й</w:t>
      </w:r>
      <w:r w:rsidRPr="00E5053F">
        <w:rPr>
          <w:sz w:val="28"/>
          <w:szCs w:val="28"/>
        </w:rPr>
        <w:t>наказание в виде адми</w:t>
      </w:r>
      <w:r w:rsidRPr="00E5053F" w:rsidR="001720E9">
        <w:rPr>
          <w:sz w:val="28"/>
          <w:szCs w:val="28"/>
        </w:rPr>
        <w:t>нистративного штрафа в размере 100</w:t>
      </w:r>
      <w:r w:rsidRPr="00E5053F">
        <w:rPr>
          <w:sz w:val="28"/>
          <w:szCs w:val="28"/>
        </w:rPr>
        <w:t>00 (</w:t>
      </w:r>
      <w:r w:rsidRPr="00E5053F" w:rsidR="001720E9">
        <w:rPr>
          <w:sz w:val="28"/>
          <w:szCs w:val="28"/>
        </w:rPr>
        <w:t>десят</w:t>
      </w:r>
      <w:r w:rsidRPr="00E5053F" w:rsidR="00442515">
        <w:rPr>
          <w:sz w:val="28"/>
          <w:szCs w:val="28"/>
        </w:rPr>
        <w:t>и</w:t>
      </w:r>
      <w:r w:rsidRPr="00E5053F" w:rsidR="001720E9">
        <w:rPr>
          <w:sz w:val="28"/>
          <w:szCs w:val="28"/>
        </w:rPr>
        <w:t xml:space="preserve"> тысяч</w:t>
      </w:r>
      <w:r w:rsidRPr="00E5053F">
        <w:rPr>
          <w:sz w:val="28"/>
          <w:szCs w:val="28"/>
        </w:rPr>
        <w:t>) руб</w:t>
      </w:r>
      <w:r w:rsidRPr="00E5053F" w:rsidR="00470353">
        <w:rPr>
          <w:sz w:val="28"/>
          <w:szCs w:val="28"/>
        </w:rPr>
        <w:t>лей</w:t>
      </w:r>
      <w:r w:rsidRPr="00E5053F">
        <w:rPr>
          <w:sz w:val="28"/>
          <w:szCs w:val="28"/>
        </w:rPr>
        <w:t>.</w:t>
      </w:r>
    </w:p>
    <w:p w:rsidR="00920B58" w:rsidRPr="00E5053F" w:rsidP="00920B58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В соответствии с ч.1 ст.32.2 Кодекса Российской Федерации об административных пр</w:t>
      </w:r>
      <w:r w:rsidRPr="00E5053F" w:rsidR="00E5053F">
        <w:rPr>
          <w:sz w:val="28"/>
          <w:szCs w:val="28"/>
        </w:rPr>
        <w:t>а</w:t>
      </w:r>
      <w:r w:rsidRPr="00E5053F">
        <w:rPr>
          <w:sz w:val="28"/>
          <w:szCs w:val="28"/>
        </w:rPr>
        <w:t>в</w:t>
      </w:r>
      <w:r w:rsidRPr="00E5053F" w:rsidR="00E5053F">
        <w:rPr>
          <w:sz w:val="28"/>
          <w:szCs w:val="28"/>
        </w:rPr>
        <w:t>о</w:t>
      </w:r>
      <w:r w:rsidRPr="00E5053F">
        <w:rPr>
          <w:sz w:val="28"/>
          <w:szCs w:val="28"/>
        </w:rPr>
        <w:t>нарушениях а</w:t>
      </w:r>
      <w:r w:rsidRPr="00E5053F">
        <w:rPr>
          <w:sz w:val="28"/>
          <w:szCs w:val="28"/>
        </w:rPr>
        <w:t xml:space="preserve">дминистративный штраф необходимо оплатить не позднее 60 дней с момента вступления </w:t>
      </w:r>
      <w:r w:rsidRPr="00E5053F" w:rsidR="00E5053F">
        <w:rPr>
          <w:sz w:val="28"/>
          <w:szCs w:val="28"/>
        </w:rPr>
        <w:t>данного</w:t>
      </w:r>
      <w:r w:rsidRPr="00E5053F">
        <w:rPr>
          <w:sz w:val="28"/>
          <w:szCs w:val="28"/>
        </w:rPr>
        <w:t xml:space="preserve"> постановления в законную силу по следующим </w:t>
      </w:r>
      <w:r w:rsidRPr="00E5053F" w:rsidR="00E0180F">
        <w:rPr>
          <w:sz w:val="28"/>
          <w:szCs w:val="28"/>
        </w:rPr>
        <w:t>реквизитам: получатель: УФК по Р</w:t>
      </w:r>
      <w:r w:rsidRPr="00E5053F">
        <w:rPr>
          <w:sz w:val="28"/>
          <w:szCs w:val="28"/>
        </w:rPr>
        <w:t>еспублике Крым (</w:t>
      </w:r>
      <w:r w:rsidRPr="00E5053F" w:rsidR="001720E9">
        <w:rPr>
          <w:sz w:val="28"/>
          <w:szCs w:val="28"/>
        </w:rPr>
        <w:t>КСП ГО Евпатория РК л/с 04753206180),</w:t>
      </w:r>
      <w:r w:rsidRPr="00E5053F">
        <w:rPr>
          <w:sz w:val="28"/>
          <w:szCs w:val="28"/>
        </w:rPr>
        <w:t xml:space="preserve"> ИНН </w:t>
      </w:r>
      <w:r w:rsidRPr="00E5053F" w:rsidR="001720E9">
        <w:rPr>
          <w:sz w:val="28"/>
          <w:szCs w:val="28"/>
        </w:rPr>
        <w:t>9110005512</w:t>
      </w:r>
      <w:r w:rsidRPr="00E5053F">
        <w:rPr>
          <w:sz w:val="28"/>
          <w:szCs w:val="28"/>
        </w:rPr>
        <w:t>, КПП 911</w:t>
      </w:r>
      <w:r w:rsidRPr="00E5053F" w:rsidR="001720E9">
        <w:rPr>
          <w:sz w:val="28"/>
          <w:szCs w:val="28"/>
        </w:rPr>
        <w:t>001001</w:t>
      </w:r>
      <w:r w:rsidRPr="00E5053F">
        <w:rPr>
          <w:sz w:val="28"/>
          <w:szCs w:val="28"/>
        </w:rPr>
        <w:t xml:space="preserve">, </w:t>
      </w:r>
      <w:r w:rsidRPr="00E5053F" w:rsidR="001720E9">
        <w:rPr>
          <w:sz w:val="28"/>
          <w:szCs w:val="28"/>
        </w:rPr>
        <w:t>р/</w:t>
      </w:r>
      <w:r w:rsidRPr="00E5053F">
        <w:rPr>
          <w:sz w:val="28"/>
          <w:szCs w:val="28"/>
        </w:rPr>
        <w:t xml:space="preserve">счет 40101810335100010001, БИК 043510001, </w:t>
      </w:r>
      <w:r w:rsidRPr="00E5053F" w:rsidR="001720E9">
        <w:rPr>
          <w:sz w:val="28"/>
          <w:szCs w:val="28"/>
        </w:rPr>
        <w:t>ОКТМО35712000</w:t>
      </w:r>
      <w:r w:rsidRPr="00E5053F">
        <w:rPr>
          <w:sz w:val="28"/>
          <w:szCs w:val="28"/>
        </w:rPr>
        <w:t xml:space="preserve">, </w:t>
      </w:r>
      <w:r w:rsidRPr="00E5053F" w:rsidR="001720E9">
        <w:rPr>
          <w:sz w:val="28"/>
          <w:szCs w:val="28"/>
        </w:rPr>
        <w:t xml:space="preserve">код дохода 90211690040040000140, </w:t>
      </w:r>
      <w:r w:rsidRPr="00E5053F">
        <w:rPr>
          <w:sz w:val="28"/>
          <w:szCs w:val="28"/>
        </w:rPr>
        <w:t xml:space="preserve">назначение платежа штраф за </w:t>
      </w:r>
      <w:r w:rsidRPr="00E5053F" w:rsidR="005B1385">
        <w:rPr>
          <w:sz w:val="28"/>
          <w:szCs w:val="28"/>
        </w:rPr>
        <w:t>административное правонарушение.</w:t>
      </w:r>
    </w:p>
    <w:p w:rsidR="006B7DF5" w:rsidRPr="00E5053F" w:rsidP="006B7DF5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6B7DF5" w:rsidRPr="00E5053F" w:rsidP="006B7DF5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>Квитанция об уплате штрафа должна быть предоставлена мир</w:t>
      </w:r>
      <w:r w:rsidRPr="00E5053F" w:rsidR="001720E9">
        <w:rPr>
          <w:sz w:val="28"/>
          <w:szCs w:val="28"/>
        </w:rPr>
        <w:t>овому судье судебного участка №4</w:t>
      </w:r>
      <w:r w:rsidRPr="00E5053F" w:rsidR="00F56F58">
        <w:rPr>
          <w:sz w:val="28"/>
          <w:szCs w:val="28"/>
        </w:rPr>
        <w:t>3</w:t>
      </w:r>
      <w:r w:rsidRPr="00E5053F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6B7DF5" w:rsidRPr="00E5053F" w:rsidP="006B7DF5">
      <w:pPr>
        <w:pStyle w:val="NoSpacing"/>
        <w:ind w:firstLine="708"/>
        <w:jc w:val="both"/>
        <w:rPr>
          <w:sz w:val="28"/>
          <w:szCs w:val="28"/>
        </w:rPr>
      </w:pPr>
      <w:r w:rsidRPr="00E5053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E5053F" w:rsidR="007850F4">
        <w:rPr>
          <w:sz w:val="28"/>
          <w:szCs w:val="28"/>
        </w:rPr>
        <w:t xml:space="preserve">его копии </w:t>
      </w:r>
      <w:r w:rsidRPr="00E5053F">
        <w:rPr>
          <w:sz w:val="28"/>
          <w:szCs w:val="28"/>
        </w:rPr>
        <w:t>в порядке, предусмотренном ст. 30.2 Кодекса Российской Федерации об административных правонарушениях.</w:t>
      </w:r>
    </w:p>
    <w:p w:rsidR="00920B58" w:rsidRPr="00E5053F" w:rsidP="00920B58">
      <w:pPr>
        <w:pStyle w:val="NoSpacing"/>
        <w:ind w:firstLine="708"/>
        <w:jc w:val="both"/>
        <w:rPr>
          <w:sz w:val="28"/>
          <w:szCs w:val="28"/>
        </w:rPr>
      </w:pPr>
    </w:p>
    <w:p w:rsidR="00920B58" w:rsidP="003670DA">
      <w:pPr>
        <w:pStyle w:val="NoSpacing"/>
        <w:ind w:firstLine="708"/>
        <w:rPr>
          <w:sz w:val="28"/>
          <w:szCs w:val="28"/>
        </w:rPr>
      </w:pPr>
      <w:r w:rsidRPr="00E5053F">
        <w:rPr>
          <w:sz w:val="28"/>
          <w:szCs w:val="28"/>
        </w:rPr>
        <w:t>Мировой судья</w:t>
      </w:r>
      <w:r w:rsidRPr="00E5053F">
        <w:rPr>
          <w:sz w:val="28"/>
          <w:szCs w:val="28"/>
        </w:rPr>
        <w:tab/>
      </w:r>
      <w:r w:rsidRPr="00E5053F">
        <w:rPr>
          <w:sz w:val="28"/>
          <w:szCs w:val="28"/>
        </w:rPr>
        <w:tab/>
      </w:r>
      <w:r w:rsidRPr="00E5053F">
        <w:rPr>
          <w:sz w:val="28"/>
          <w:szCs w:val="28"/>
        </w:rPr>
        <w:tab/>
      </w:r>
      <w:r w:rsidRPr="00E5053F">
        <w:rPr>
          <w:sz w:val="28"/>
          <w:szCs w:val="28"/>
        </w:rPr>
        <w:tab/>
      </w:r>
      <w:r w:rsidRPr="00E5053F">
        <w:rPr>
          <w:sz w:val="28"/>
          <w:szCs w:val="28"/>
        </w:rPr>
        <w:tab/>
      </w:r>
      <w:r w:rsidRPr="00E5053F">
        <w:rPr>
          <w:sz w:val="28"/>
          <w:szCs w:val="28"/>
        </w:rPr>
        <w:tab/>
        <w:t>Е.А</w:t>
      </w:r>
      <w:r w:rsidRPr="00E5053F">
        <w:rPr>
          <w:sz w:val="28"/>
          <w:szCs w:val="28"/>
        </w:rPr>
        <w:t xml:space="preserve">. </w:t>
      </w:r>
      <w:r w:rsidRPr="00E5053F">
        <w:rPr>
          <w:sz w:val="28"/>
          <w:szCs w:val="28"/>
        </w:rPr>
        <w:t>Фроло</w:t>
      </w:r>
      <w:r w:rsidRPr="00E5053F">
        <w:rPr>
          <w:sz w:val="28"/>
          <w:szCs w:val="28"/>
        </w:rPr>
        <w:t>ва</w:t>
      </w:r>
    </w:p>
    <w:p w:rsidR="003670DA" w:rsidP="003670DA">
      <w:pPr>
        <w:pStyle w:val="NoSpacing"/>
        <w:ind w:firstLine="708"/>
        <w:rPr>
          <w:sz w:val="28"/>
          <w:szCs w:val="28"/>
        </w:rPr>
      </w:pPr>
    </w:p>
    <w:p w:rsidR="003670DA" w:rsidP="003670DA">
      <w:pPr>
        <w:pStyle w:val="NoSpacing"/>
        <w:ind w:firstLine="708"/>
        <w:rPr>
          <w:sz w:val="28"/>
          <w:szCs w:val="28"/>
        </w:rPr>
      </w:pPr>
    </w:p>
    <w:p w:rsidR="003670DA" w:rsidRPr="00E5053F" w:rsidP="003670DA">
      <w:pPr>
        <w:pStyle w:val="NoSpacing"/>
        <w:ind w:firstLine="708"/>
        <w:rPr>
          <w:sz w:val="28"/>
          <w:szCs w:val="28"/>
        </w:rPr>
      </w:pPr>
    </w:p>
    <w:sectPr w:rsidSect="00E5053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D90"/>
    <w:rsid w:val="0000507A"/>
    <w:rsid w:val="00014927"/>
    <w:rsid w:val="0001609B"/>
    <w:rsid w:val="00023523"/>
    <w:rsid w:val="0009524D"/>
    <w:rsid w:val="000A63A7"/>
    <w:rsid w:val="000B70EC"/>
    <w:rsid w:val="000C644F"/>
    <w:rsid w:val="000D42BC"/>
    <w:rsid w:val="000F3C04"/>
    <w:rsid w:val="00113AA5"/>
    <w:rsid w:val="0013090E"/>
    <w:rsid w:val="00136DDD"/>
    <w:rsid w:val="00145514"/>
    <w:rsid w:val="001720E9"/>
    <w:rsid w:val="001760CB"/>
    <w:rsid w:val="001811DF"/>
    <w:rsid w:val="001B03F0"/>
    <w:rsid w:val="001B5815"/>
    <w:rsid w:val="001D6FA8"/>
    <w:rsid w:val="001F048F"/>
    <w:rsid w:val="00202525"/>
    <w:rsid w:val="00286A56"/>
    <w:rsid w:val="002A6B8C"/>
    <w:rsid w:val="002B5979"/>
    <w:rsid w:val="002B6616"/>
    <w:rsid w:val="002C6A5A"/>
    <w:rsid w:val="00303194"/>
    <w:rsid w:val="00306537"/>
    <w:rsid w:val="00306E67"/>
    <w:rsid w:val="00326C56"/>
    <w:rsid w:val="00332A4D"/>
    <w:rsid w:val="0035500F"/>
    <w:rsid w:val="003557B2"/>
    <w:rsid w:val="00362BE1"/>
    <w:rsid w:val="003670DA"/>
    <w:rsid w:val="003A310D"/>
    <w:rsid w:val="003A351C"/>
    <w:rsid w:val="003A5540"/>
    <w:rsid w:val="003B75A5"/>
    <w:rsid w:val="003F18E3"/>
    <w:rsid w:val="00400B15"/>
    <w:rsid w:val="00431A84"/>
    <w:rsid w:val="00435648"/>
    <w:rsid w:val="00442515"/>
    <w:rsid w:val="00470353"/>
    <w:rsid w:val="004C43E1"/>
    <w:rsid w:val="004C75D0"/>
    <w:rsid w:val="00565280"/>
    <w:rsid w:val="005A4E79"/>
    <w:rsid w:val="005B1385"/>
    <w:rsid w:val="005D6D80"/>
    <w:rsid w:val="00632CFF"/>
    <w:rsid w:val="00642D5A"/>
    <w:rsid w:val="00650765"/>
    <w:rsid w:val="006B2EC9"/>
    <w:rsid w:val="006B463E"/>
    <w:rsid w:val="006B7DF5"/>
    <w:rsid w:val="006D0E1E"/>
    <w:rsid w:val="00705667"/>
    <w:rsid w:val="00750DF4"/>
    <w:rsid w:val="007520C5"/>
    <w:rsid w:val="00772F38"/>
    <w:rsid w:val="007850F4"/>
    <w:rsid w:val="00794536"/>
    <w:rsid w:val="007D6C3C"/>
    <w:rsid w:val="00800473"/>
    <w:rsid w:val="008407EF"/>
    <w:rsid w:val="00854562"/>
    <w:rsid w:val="00861821"/>
    <w:rsid w:val="008A6054"/>
    <w:rsid w:val="008C6DBE"/>
    <w:rsid w:val="00920B58"/>
    <w:rsid w:val="00922DBC"/>
    <w:rsid w:val="0094371A"/>
    <w:rsid w:val="0097004B"/>
    <w:rsid w:val="00977311"/>
    <w:rsid w:val="00983DD2"/>
    <w:rsid w:val="009A256E"/>
    <w:rsid w:val="009A4D12"/>
    <w:rsid w:val="009B26DE"/>
    <w:rsid w:val="009D7087"/>
    <w:rsid w:val="009E0123"/>
    <w:rsid w:val="00A21B50"/>
    <w:rsid w:val="00A671E1"/>
    <w:rsid w:val="00A73210"/>
    <w:rsid w:val="00A76D00"/>
    <w:rsid w:val="00A91A9E"/>
    <w:rsid w:val="00AC54CD"/>
    <w:rsid w:val="00AC5E33"/>
    <w:rsid w:val="00B25D27"/>
    <w:rsid w:val="00B44488"/>
    <w:rsid w:val="00BA2CDD"/>
    <w:rsid w:val="00BE05D4"/>
    <w:rsid w:val="00C2691C"/>
    <w:rsid w:val="00C3526A"/>
    <w:rsid w:val="00C57290"/>
    <w:rsid w:val="00C57BF9"/>
    <w:rsid w:val="00C7636D"/>
    <w:rsid w:val="00C85D67"/>
    <w:rsid w:val="00CC0FEA"/>
    <w:rsid w:val="00D22B89"/>
    <w:rsid w:val="00D23391"/>
    <w:rsid w:val="00D235D2"/>
    <w:rsid w:val="00D81AE9"/>
    <w:rsid w:val="00D94D90"/>
    <w:rsid w:val="00DA5D48"/>
    <w:rsid w:val="00DB3AE0"/>
    <w:rsid w:val="00DB59E8"/>
    <w:rsid w:val="00DE6A70"/>
    <w:rsid w:val="00E0180F"/>
    <w:rsid w:val="00E07043"/>
    <w:rsid w:val="00E164F8"/>
    <w:rsid w:val="00E3517D"/>
    <w:rsid w:val="00E5053F"/>
    <w:rsid w:val="00E53E05"/>
    <w:rsid w:val="00E746C2"/>
    <w:rsid w:val="00E754F0"/>
    <w:rsid w:val="00E903F0"/>
    <w:rsid w:val="00EB3665"/>
    <w:rsid w:val="00EB76A8"/>
    <w:rsid w:val="00F060D7"/>
    <w:rsid w:val="00F373E5"/>
    <w:rsid w:val="00F50E3F"/>
    <w:rsid w:val="00F543CE"/>
    <w:rsid w:val="00F56F58"/>
    <w:rsid w:val="00F82472"/>
    <w:rsid w:val="00F92146"/>
    <w:rsid w:val="00F93F55"/>
    <w:rsid w:val="00FA1E4B"/>
    <w:rsid w:val="00FE1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A9AA95-3B60-41C5-9B1B-74D3A099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