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D43569">
        <w:rPr>
          <w:sz w:val="28"/>
          <w:szCs w:val="28"/>
        </w:rPr>
        <w:t>26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="00D43569">
        <w:rPr>
          <w:sz w:val="28"/>
          <w:szCs w:val="28"/>
        </w:rPr>
        <w:t>21</w:t>
      </w:r>
    </w:p>
    <w:p w:rsidR="00F12501" w:rsidRPr="00887281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87281">
        <w:rPr>
          <w:bCs/>
          <w:sz w:val="28"/>
          <w:szCs w:val="28"/>
        </w:rPr>
        <w:t>91MS0044-01-2021-000140-76</w:t>
      </w:r>
    </w:p>
    <w:p w:rsidR="00F12501" w:rsidRPr="00887281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lang w:val="en-US"/>
        </w:rPr>
      </w:pP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</w:t>
      </w:r>
      <w:r w:rsidR="00D43569">
        <w:rPr>
          <w:bCs/>
          <w:sz w:val="28"/>
          <w:szCs w:val="28"/>
        </w:rPr>
        <w:t xml:space="preserve">                   </w:t>
      </w:r>
      <w:r w:rsidRPr="00112236">
        <w:rPr>
          <w:bCs/>
          <w:sz w:val="28"/>
          <w:szCs w:val="28"/>
        </w:rPr>
        <w:t>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11 февраля 2021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D3105B" w:rsidRPr="00112236" w:rsidP="00F36B32">
      <w:pPr>
        <w:jc w:val="both"/>
        <w:rPr>
          <w:b/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="00D43569">
        <w:rPr>
          <w:sz w:val="28"/>
          <w:szCs w:val="28"/>
        </w:rPr>
        <w:t>48</w:t>
      </w:r>
      <w:r w:rsidRPr="00112236" w:rsidR="00160F41">
        <w:rPr>
          <w:sz w:val="28"/>
          <w:szCs w:val="28"/>
        </w:rPr>
        <w:t xml:space="preserve">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="00D43569">
        <w:rPr>
          <w:sz w:val="28"/>
          <w:szCs w:val="28"/>
        </w:rPr>
        <w:t>Троян К.В</w:t>
      </w:r>
      <w:r w:rsidRPr="00112236" w:rsidR="00160F41">
        <w:rPr>
          <w:sz w:val="28"/>
          <w:szCs w:val="28"/>
        </w:rPr>
        <w:t>.</w:t>
      </w:r>
      <w:r w:rsidRPr="00112236" w:rsidR="00F36B32">
        <w:rPr>
          <w:sz w:val="28"/>
          <w:szCs w:val="28"/>
        </w:rPr>
        <w:t>,</w:t>
      </w:r>
      <w:r w:rsidR="00D43569">
        <w:rPr>
          <w:sz w:val="28"/>
          <w:szCs w:val="28"/>
        </w:rPr>
        <w:t xml:space="preserve"> исполняя обязанности мирового судьи</w:t>
      </w:r>
      <w:r w:rsidRPr="00112236" w:rsidR="00D43569">
        <w:rPr>
          <w:sz w:val="28"/>
          <w:szCs w:val="28"/>
        </w:rPr>
        <w:t xml:space="preserve"> судебного участка № </w:t>
      </w:r>
      <w:r w:rsidR="00D43569">
        <w:rPr>
          <w:sz w:val="28"/>
          <w:szCs w:val="28"/>
        </w:rPr>
        <w:t>44</w:t>
      </w:r>
      <w:r w:rsidRPr="00112236" w:rsidR="00D43569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12236" w:rsidR="00F36B32">
        <w:rPr>
          <w:sz w:val="28"/>
          <w:szCs w:val="28"/>
        </w:rPr>
        <w:t xml:space="preserve"> в помещении судебного участка, расположенного по адресу:  Республика Крым, </w:t>
      </w:r>
      <w:r w:rsidRPr="00112236" w:rsidR="00F36B32">
        <w:rPr>
          <w:sz w:val="28"/>
          <w:szCs w:val="28"/>
        </w:rPr>
        <w:t>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 w:rsidR="00D43569">
        <w:rPr>
          <w:sz w:val="28"/>
          <w:szCs w:val="28"/>
        </w:rPr>
        <w:t xml:space="preserve">Захарченко Ивана Григорьевича, </w:t>
      </w:r>
      <w:r w:rsidR="00BA605B">
        <w:rPr>
          <w:sz w:val="28"/>
          <w:szCs w:val="28"/>
        </w:rPr>
        <w:t>***</w:t>
      </w:r>
      <w:r w:rsidR="009857C2">
        <w:rPr>
          <w:sz w:val="28"/>
          <w:szCs w:val="28"/>
        </w:rPr>
        <w:t xml:space="preserve"> года рождения, </w:t>
      </w:r>
      <w:r w:rsidR="00B33D91">
        <w:rPr>
          <w:sz w:val="28"/>
          <w:szCs w:val="28"/>
        </w:rPr>
        <w:t xml:space="preserve"> холост</w:t>
      </w:r>
      <w:r w:rsidR="00896962">
        <w:rPr>
          <w:sz w:val="28"/>
          <w:szCs w:val="28"/>
        </w:rPr>
        <w:t>ого</w:t>
      </w:r>
      <w:r w:rsidR="00B33D91">
        <w:rPr>
          <w:sz w:val="28"/>
          <w:szCs w:val="28"/>
        </w:rPr>
        <w:t xml:space="preserve">, </w:t>
      </w:r>
      <w:r w:rsidR="00D43569">
        <w:rPr>
          <w:sz w:val="28"/>
          <w:szCs w:val="28"/>
        </w:rPr>
        <w:t xml:space="preserve">не </w:t>
      </w:r>
      <w:r w:rsidR="009857C2">
        <w:rPr>
          <w:sz w:val="28"/>
          <w:szCs w:val="28"/>
        </w:rPr>
        <w:t>рабо</w:t>
      </w:r>
      <w:r w:rsidR="00D43569">
        <w:rPr>
          <w:sz w:val="28"/>
          <w:szCs w:val="28"/>
        </w:rPr>
        <w:t>тающего</w:t>
      </w:r>
      <w:r w:rsidR="00B33D91">
        <w:rPr>
          <w:sz w:val="28"/>
          <w:szCs w:val="28"/>
        </w:rPr>
        <w:t>, имеющего</w:t>
      </w:r>
      <w:r w:rsidR="00896962">
        <w:rPr>
          <w:sz w:val="28"/>
          <w:szCs w:val="28"/>
        </w:rPr>
        <w:t xml:space="preserve"> на иждивении одного не</w:t>
      </w:r>
      <w:r w:rsidR="00B33D91">
        <w:rPr>
          <w:sz w:val="28"/>
          <w:szCs w:val="28"/>
        </w:rPr>
        <w:t>совершеннолетнего</w:t>
      </w:r>
      <w:r w:rsidR="00896962">
        <w:rPr>
          <w:sz w:val="28"/>
          <w:szCs w:val="28"/>
        </w:rPr>
        <w:t xml:space="preserve"> </w:t>
      </w:r>
      <w:r w:rsidR="00B33D91">
        <w:rPr>
          <w:sz w:val="28"/>
          <w:szCs w:val="28"/>
        </w:rPr>
        <w:t xml:space="preserve">ребёнка, </w:t>
      </w:r>
      <w:r w:rsidR="00D43569">
        <w:rPr>
          <w:sz w:val="28"/>
          <w:szCs w:val="28"/>
        </w:rPr>
        <w:t xml:space="preserve">зарегистрированного </w:t>
      </w:r>
      <w:r w:rsidR="009857C2">
        <w:rPr>
          <w:sz w:val="28"/>
          <w:szCs w:val="28"/>
        </w:rPr>
        <w:t xml:space="preserve"> по адресу: </w:t>
      </w:r>
      <w:r w:rsidR="00BA605B">
        <w:rPr>
          <w:sz w:val="28"/>
          <w:szCs w:val="28"/>
        </w:rPr>
        <w:t>****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у с т а н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112236" w:rsidP="00531D99">
      <w:pPr>
        <w:pStyle w:val="NoSpacing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</w:t>
      </w:r>
      <w:r w:rsidR="00D43569">
        <w:rPr>
          <w:sz w:val="28"/>
          <w:szCs w:val="28"/>
        </w:rPr>
        <w:t>Захарченко И.</w:t>
      </w:r>
      <w:r w:rsidR="00D43569">
        <w:rPr>
          <w:sz w:val="28"/>
          <w:szCs w:val="28"/>
        </w:rPr>
        <w:t>Г</w:t>
      </w:r>
      <w:r w:rsidR="009857C2">
        <w:rPr>
          <w:sz w:val="28"/>
          <w:szCs w:val="28"/>
        </w:rPr>
        <w:t>.</w:t>
      </w:r>
      <w:r w:rsidR="009857C2">
        <w:rPr>
          <w:sz w:val="28"/>
          <w:szCs w:val="28"/>
        </w:rPr>
        <w:t xml:space="preserve"> </w:t>
      </w:r>
      <w:r w:rsidR="00495B4F">
        <w:rPr>
          <w:sz w:val="28"/>
          <w:szCs w:val="28"/>
        </w:rPr>
        <w:t>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>постановлением</w:t>
      </w:r>
      <w:r w:rsidR="00D43569">
        <w:rPr>
          <w:sz w:val="28"/>
          <w:szCs w:val="28"/>
          <w:shd w:val="clear" w:color="auto" w:fill="FFFFFF"/>
        </w:rPr>
        <w:t xml:space="preserve"> </w:t>
      </w:r>
      <w:r w:rsidRPr="00896962" w:rsidR="00D43569">
        <w:rPr>
          <w:sz w:val="28"/>
          <w:szCs w:val="28"/>
          <w:shd w:val="clear" w:color="auto" w:fill="FFFFFF"/>
        </w:rPr>
        <w:t xml:space="preserve">ст. </w:t>
      </w:r>
      <w:r w:rsidRPr="00896962" w:rsidR="00A02EDF">
        <w:rPr>
          <w:sz w:val="28"/>
          <w:szCs w:val="28"/>
          <w:shd w:val="clear" w:color="auto" w:fill="FFFFFF"/>
        </w:rPr>
        <w:t>лей</w:t>
      </w:r>
      <w:r w:rsidRPr="00896962" w:rsidR="00D43569">
        <w:rPr>
          <w:sz w:val="28"/>
          <w:szCs w:val="28"/>
          <w:shd w:val="clear" w:color="auto" w:fill="FFFFFF"/>
        </w:rPr>
        <w:t>тена</w:t>
      </w:r>
      <w:r w:rsidR="00896962">
        <w:rPr>
          <w:sz w:val="28"/>
          <w:szCs w:val="28"/>
          <w:shd w:val="clear" w:color="auto" w:fill="FFFFFF"/>
        </w:rPr>
        <w:t>н</w:t>
      </w:r>
      <w:r w:rsidRPr="00896962" w:rsidR="00D43569">
        <w:rPr>
          <w:sz w:val="28"/>
          <w:szCs w:val="28"/>
          <w:shd w:val="clear" w:color="auto" w:fill="FFFFFF"/>
        </w:rPr>
        <w:t>том</w:t>
      </w:r>
      <w:r w:rsidR="00D43569">
        <w:rPr>
          <w:sz w:val="28"/>
          <w:szCs w:val="28"/>
          <w:shd w:val="clear" w:color="auto" w:fill="FFFFFF"/>
        </w:rPr>
        <w:t xml:space="preserve"> полиции  № 1 (ОРППСП</w:t>
      </w:r>
      <w:r w:rsidR="00A02EDF">
        <w:rPr>
          <w:sz w:val="28"/>
          <w:szCs w:val="28"/>
          <w:shd w:val="clear" w:color="auto" w:fill="FFFFFF"/>
        </w:rPr>
        <w:t>)</w:t>
      </w:r>
      <w:r w:rsidR="00D43569">
        <w:rPr>
          <w:sz w:val="28"/>
          <w:szCs w:val="28"/>
          <w:shd w:val="clear" w:color="auto" w:fill="FFFFFF"/>
        </w:rPr>
        <w:t xml:space="preserve"> УМВД  </w:t>
      </w:r>
      <w:r w:rsidR="009857C2">
        <w:rPr>
          <w:sz w:val="28"/>
          <w:szCs w:val="28"/>
          <w:shd w:val="clear" w:color="auto" w:fill="FFFFFF"/>
        </w:rPr>
        <w:t xml:space="preserve"> России по г. Керчи </w:t>
      </w:r>
      <w:r w:rsidR="00896962">
        <w:rPr>
          <w:sz w:val="28"/>
          <w:szCs w:val="28"/>
          <w:shd w:val="clear" w:color="auto" w:fill="FFFFFF"/>
        </w:rPr>
        <w:t xml:space="preserve"> </w:t>
      </w:r>
      <w:r w:rsidR="00BA605B">
        <w:rPr>
          <w:sz w:val="28"/>
          <w:szCs w:val="28"/>
          <w:shd w:val="clear" w:color="auto" w:fill="FFFFFF"/>
        </w:rPr>
        <w:t>****</w:t>
      </w:r>
      <w:r w:rsidR="00896962">
        <w:rPr>
          <w:sz w:val="28"/>
          <w:szCs w:val="28"/>
          <w:shd w:val="clear" w:color="auto" w:fill="FFFFFF"/>
        </w:rPr>
        <w:t xml:space="preserve"> </w:t>
      </w:r>
      <w:r w:rsidR="009857C2">
        <w:rPr>
          <w:sz w:val="28"/>
          <w:szCs w:val="28"/>
          <w:shd w:val="clear" w:color="auto" w:fill="FFFFFF"/>
        </w:rPr>
        <w:t xml:space="preserve">№ </w:t>
      </w:r>
      <w:r w:rsidR="00BA605B">
        <w:rPr>
          <w:sz w:val="28"/>
          <w:szCs w:val="28"/>
          <w:shd w:val="clear" w:color="auto" w:fill="FFFFFF"/>
        </w:rPr>
        <w:t>****</w:t>
      </w:r>
      <w:r w:rsidR="00A02EDF">
        <w:rPr>
          <w:sz w:val="28"/>
          <w:szCs w:val="28"/>
          <w:shd w:val="clear" w:color="auto" w:fill="FFFFFF"/>
        </w:rPr>
        <w:t xml:space="preserve"> от 26.01.2021</w:t>
      </w:r>
      <w:r w:rsidR="009857C2">
        <w:rPr>
          <w:sz w:val="28"/>
          <w:szCs w:val="28"/>
          <w:shd w:val="clear" w:color="auto" w:fill="FFFFFF"/>
        </w:rPr>
        <w:t xml:space="preserve"> года  по ст. 20.20 ч.1 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BA605B">
        <w:rPr>
          <w:sz w:val="28"/>
          <w:szCs w:val="28"/>
          <w:shd w:val="clear" w:color="auto" w:fill="FFFFFF"/>
        </w:rPr>
        <w:t>***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</w:t>
      </w:r>
      <w:r w:rsidRPr="00A02EDF">
        <w:rPr>
          <w:sz w:val="28"/>
          <w:szCs w:val="28"/>
          <w:shd w:val="clear" w:color="auto" w:fill="FFFFFF"/>
        </w:rPr>
        <w:t>(</w:t>
      </w:r>
      <w:r w:rsidRPr="00A02EDF" w:rsidR="00A02EDF">
        <w:rPr>
          <w:sz w:val="28"/>
          <w:szCs w:val="28"/>
          <w:shd w:val="clear" w:color="auto" w:fill="FFFFFF"/>
        </w:rPr>
        <w:t>17.10</w:t>
      </w:r>
      <w:r w:rsidRPr="00A02EDF" w:rsidR="009857C2">
        <w:rPr>
          <w:sz w:val="28"/>
          <w:szCs w:val="28"/>
          <w:shd w:val="clear" w:color="auto" w:fill="FFFFFF"/>
        </w:rPr>
        <w:t>.2020г.</w:t>
      </w:r>
      <w:r w:rsidRPr="00A02EDF">
        <w:rPr>
          <w:sz w:val="28"/>
          <w:szCs w:val="28"/>
          <w:shd w:val="clear" w:color="auto" w:fill="FFFFFF"/>
        </w:rPr>
        <w:t>),</w:t>
      </w:r>
      <w:r w:rsidRPr="00112236">
        <w:rPr>
          <w:sz w:val="28"/>
          <w:szCs w:val="28"/>
          <w:shd w:val="clear" w:color="auto" w:fill="FFFFFF"/>
        </w:rPr>
        <w:t xml:space="preserve"> т.е. до </w:t>
      </w:r>
      <w:r w:rsidR="003D610E">
        <w:rPr>
          <w:sz w:val="28"/>
          <w:szCs w:val="28"/>
          <w:shd w:val="clear" w:color="auto" w:fill="FFFFFF"/>
        </w:rPr>
        <w:t xml:space="preserve"> </w:t>
      </w:r>
      <w:r w:rsidRPr="00D16149" w:rsidR="00D16149">
        <w:rPr>
          <w:sz w:val="28"/>
          <w:szCs w:val="28"/>
          <w:shd w:val="clear" w:color="auto" w:fill="FFFFFF"/>
        </w:rPr>
        <w:t>17.12</w:t>
      </w:r>
      <w:r w:rsidRPr="00D16149" w:rsidR="003D610E">
        <w:rPr>
          <w:sz w:val="28"/>
          <w:szCs w:val="28"/>
          <w:shd w:val="clear" w:color="auto" w:fill="FFFFFF"/>
        </w:rPr>
        <w:t>.2020</w:t>
      </w:r>
      <w:r w:rsidR="003D610E">
        <w:rPr>
          <w:sz w:val="28"/>
          <w:szCs w:val="28"/>
          <w:shd w:val="clear" w:color="auto" w:fill="FFFFFF"/>
        </w:rPr>
        <w:t xml:space="preserve"> 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3D610E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02EDF">
        <w:rPr>
          <w:sz w:val="28"/>
          <w:szCs w:val="28"/>
        </w:rPr>
        <w:t xml:space="preserve"> Захарченко И.Г</w:t>
      </w:r>
      <w:r>
        <w:rPr>
          <w:sz w:val="28"/>
          <w:szCs w:val="28"/>
        </w:rPr>
        <w:t xml:space="preserve">. </w:t>
      </w:r>
      <w:r w:rsidRPr="00B33D91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 w:rsidRPr="00B33D91">
        <w:rPr>
          <w:sz w:val="28"/>
          <w:szCs w:val="28"/>
        </w:rPr>
        <w:t xml:space="preserve">вовремя забыл </w:t>
      </w:r>
      <w:r w:rsidRPr="00B33D91">
        <w:rPr>
          <w:sz w:val="28"/>
          <w:szCs w:val="28"/>
        </w:rPr>
        <w:t>оплатить штраф, однако</w:t>
      </w:r>
      <w:r w:rsidRPr="00B33D91">
        <w:rPr>
          <w:sz w:val="28"/>
          <w:szCs w:val="28"/>
        </w:rPr>
        <w:t xml:space="preserve"> на момент рассмотрения данного дела, штраф оплачен и квитанция приобщена к материалам дела.</w:t>
      </w:r>
    </w:p>
    <w:p w:rsidR="00531D99" w:rsidRPr="00112236" w:rsidP="00531D99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112236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A02EDF">
        <w:rPr>
          <w:sz w:val="28"/>
          <w:szCs w:val="28"/>
        </w:rPr>
        <w:t xml:space="preserve"> Захарченко И.Г</w:t>
      </w:r>
      <w:r w:rsidR="003D610E">
        <w:rPr>
          <w:sz w:val="28"/>
          <w:szCs w:val="28"/>
        </w:rPr>
        <w:t>. в</w:t>
      </w:r>
      <w:r w:rsidRPr="00112236">
        <w:rPr>
          <w:sz w:val="28"/>
          <w:szCs w:val="28"/>
        </w:rPr>
        <w:t xml:space="preserve">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A02EDF">
        <w:rPr>
          <w:sz w:val="28"/>
          <w:szCs w:val="28"/>
        </w:rPr>
        <w:t xml:space="preserve"> 26.01.2021 года № </w:t>
      </w:r>
      <w:r w:rsidR="00BA605B">
        <w:rPr>
          <w:sz w:val="28"/>
          <w:szCs w:val="28"/>
        </w:rPr>
        <w:t>***</w:t>
      </w:r>
      <w:r w:rsidRPr="00112236">
        <w:rPr>
          <w:sz w:val="28"/>
          <w:szCs w:val="28"/>
        </w:rPr>
        <w:t xml:space="preserve">; </w:t>
      </w:r>
      <w:r w:rsidR="003D610E">
        <w:rPr>
          <w:sz w:val="28"/>
          <w:szCs w:val="28"/>
        </w:rPr>
        <w:t>о</w:t>
      </w:r>
      <w:r w:rsidR="00A02EDF">
        <w:rPr>
          <w:sz w:val="28"/>
          <w:szCs w:val="28"/>
        </w:rPr>
        <w:t>бъяснениями  Захарченко И.Г</w:t>
      </w:r>
      <w:r w:rsidR="003D610E">
        <w:rPr>
          <w:sz w:val="28"/>
          <w:szCs w:val="28"/>
        </w:rPr>
        <w:t xml:space="preserve">.; </w:t>
      </w:r>
      <w:r w:rsidRPr="00112236">
        <w:rPr>
          <w:sz w:val="28"/>
          <w:szCs w:val="28"/>
        </w:rPr>
        <w:t>копией постановления</w:t>
      </w:r>
      <w:r w:rsidR="00D16149">
        <w:rPr>
          <w:sz w:val="28"/>
          <w:szCs w:val="28"/>
        </w:rPr>
        <w:t xml:space="preserve"> ст. УУП ОУУП и ПНД УМВД</w:t>
      </w:r>
      <w:r w:rsidRPr="00112236" w:rsidR="009A350F">
        <w:rPr>
          <w:sz w:val="28"/>
          <w:szCs w:val="28"/>
        </w:rPr>
        <w:t xml:space="preserve"> </w:t>
      </w:r>
      <w:r w:rsidR="003D610E">
        <w:rPr>
          <w:sz w:val="28"/>
          <w:szCs w:val="28"/>
          <w:shd w:val="clear" w:color="auto" w:fill="FFFFFF"/>
        </w:rPr>
        <w:t xml:space="preserve"> </w:t>
      </w:r>
      <w:r w:rsidR="00D16149">
        <w:rPr>
          <w:sz w:val="28"/>
          <w:szCs w:val="28"/>
          <w:shd w:val="clear" w:color="auto" w:fill="FFFFFF"/>
        </w:rPr>
        <w:t xml:space="preserve">России по </w:t>
      </w:r>
      <w:r w:rsidR="00D16149">
        <w:rPr>
          <w:sz w:val="28"/>
          <w:szCs w:val="28"/>
          <w:shd w:val="clear" w:color="auto" w:fill="FFFFFF"/>
        </w:rPr>
        <w:t>г</w:t>
      </w:r>
      <w:r w:rsidR="00D16149">
        <w:rPr>
          <w:sz w:val="28"/>
          <w:szCs w:val="28"/>
          <w:shd w:val="clear" w:color="auto" w:fill="FFFFFF"/>
        </w:rPr>
        <w:t xml:space="preserve">. Керчи № </w:t>
      </w:r>
      <w:r w:rsidR="00BA605B">
        <w:rPr>
          <w:sz w:val="28"/>
          <w:szCs w:val="28"/>
          <w:shd w:val="clear" w:color="auto" w:fill="FFFFFF"/>
        </w:rPr>
        <w:t>***</w:t>
      </w:r>
      <w:r w:rsidR="00D16149">
        <w:rPr>
          <w:sz w:val="28"/>
          <w:szCs w:val="28"/>
          <w:shd w:val="clear" w:color="auto" w:fill="FFFFFF"/>
        </w:rPr>
        <w:t xml:space="preserve"> от 02.10</w:t>
      </w:r>
      <w:r w:rsidR="003D610E">
        <w:rPr>
          <w:sz w:val="28"/>
          <w:szCs w:val="28"/>
          <w:shd w:val="clear" w:color="auto" w:fill="FFFFFF"/>
        </w:rPr>
        <w:t>.2020 года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привлечении </w:t>
      </w:r>
      <w:r w:rsidR="00D16149">
        <w:rPr>
          <w:sz w:val="28"/>
          <w:szCs w:val="28"/>
        </w:rPr>
        <w:t>Захарченко И.Г.</w:t>
      </w:r>
      <w:r w:rsidR="003D6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 административной ответственности по ст.</w:t>
      </w:r>
      <w:r w:rsidR="003D610E">
        <w:rPr>
          <w:sz w:val="28"/>
          <w:szCs w:val="28"/>
          <w:shd w:val="clear" w:color="auto" w:fill="FFFFFF"/>
        </w:rPr>
        <w:t xml:space="preserve"> 20.20 ч.1</w:t>
      </w:r>
      <w:r w:rsidR="00D161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КоАП РФ </w:t>
      </w:r>
      <w:r w:rsidRPr="00112236" w:rsidR="009A350F">
        <w:rPr>
          <w:sz w:val="28"/>
          <w:szCs w:val="28"/>
          <w:shd w:val="clear" w:color="auto" w:fill="FFFFFF"/>
        </w:rPr>
        <w:t xml:space="preserve">к наказанию в виде административного штрафа в размере </w:t>
      </w:r>
      <w:r w:rsidR="00BA605B">
        <w:rPr>
          <w:sz w:val="28"/>
          <w:szCs w:val="28"/>
          <w:shd w:val="clear" w:color="auto" w:fill="FFFFFF"/>
        </w:rPr>
        <w:t>***</w:t>
      </w:r>
      <w:r w:rsidRPr="00112236" w:rsidR="009A350F">
        <w:rPr>
          <w:sz w:val="28"/>
          <w:szCs w:val="28"/>
          <w:shd w:val="clear" w:color="auto" w:fill="FFFFFF"/>
        </w:rPr>
        <w:t xml:space="preserve"> рублей</w:t>
      </w:r>
      <w:r w:rsidRPr="00112236">
        <w:rPr>
          <w:sz w:val="28"/>
          <w:szCs w:val="28"/>
          <w:shd w:val="clear" w:color="auto" w:fill="FFFFFF"/>
        </w:rPr>
        <w:t xml:space="preserve">, </w:t>
      </w:r>
      <w:r w:rsidRPr="00112236">
        <w:rPr>
          <w:sz w:val="28"/>
          <w:szCs w:val="28"/>
        </w:rPr>
        <w:t>вступившим в законную силу</w:t>
      </w:r>
      <w:r w:rsidRPr="00112236" w:rsidR="00E41CA1">
        <w:rPr>
          <w:sz w:val="28"/>
          <w:szCs w:val="28"/>
        </w:rPr>
        <w:t xml:space="preserve"> </w:t>
      </w:r>
      <w:r w:rsidR="00D16149">
        <w:rPr>
          <w:sz w:val="28"/>
          <w:szCs w:val="28"/>
        </w:rPr>
        <w:t>17.10</w:t>
      </w:r>
      <w:r>
        <w:rPr>
          <w:sz w:val="28"/>
          <w:szCs w:val="28"/>
        </w:rPr>
        <w:t>.2020</w:t>
      </w:r>
      <w:r w:rsidRPr="00112236" w:rsidR="00CB74D2">
        <w:rPr>
          <w:sz w:val="28"/>
          <w:szCs w:val="28"/>
        </w:rPr>
        <w:t xml:space="preserve"> года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D16149">
        <w:rPr>
          <w:sz w:val="28"/>
          <w:szCs w:val="28"/>
        </w:rPr>
        <w:t>Захарченко И.Г</w:t>
      </w:r>
      <w:r w:rsidR="003D610E"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</w:t>
      </w:r>
      <w:r w:rsidR="00896962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со дня вступления постановления</w:t>
      </w:r>
      <w:r w:rsidR="00D16149">
        <w:rPr>
          <w:sz w:val="28"/>
          <w:szCs w:val="28"/>
          <w:shd w:val="clear" w:color="auto" w:fill="FFFFFF"/>
        </w:rPr>
        <w:t xml:space="preserve"> </w:t>
      </w:r>
      <w:r w:rsidR="00D16149">
        <w:rPr>
          <w:sz w:val="28"/>
          <w:szCs w:val="28"/>
        </w:rPr>
        <w:t>ст. УУП ОУУП и ПНД УМВД</w:t>
      </w:r>
      <w:r w:rsidRPr="00112236" w:rsidR="00D16149">
        <w:rPr>
          <w:sz w:val="28"/>
          <w:szCs w:val="28"/>
        </w:rPr>
        <w:t xml:space="preserve"> </w:t>
      </w:r>
      <w:r w:rsidR="00D16149">
        <w:rPr>
          <w:sz w:val="28"/>
          <w:szCs w:val="28"/>
          <w:shd w:val="clear" w:color="auto" w:fill="FFFFFF"/>
        </w:rPr>
        <w:t xml:space="preserve"> России по г. Керчи</w:t>
      </w:r>
      <w:r w:rsidRPr="00112236">
        <w:rPr>
          <w:sz w:val="28"/>
          <w:szCs w:val="28"/>
          <w:shd w:val="clear" w:color="auto" w:fill="FFFFFF"/>
        </w:rPr>
        <w:t xml:space="preserve"> </w:t>
      </w:r>
      <w:r w:rsidR="00896962">
        <w:rPr>
          <w:sz w:val="28"/>
          <w:szCs w:val="28"/>
          <w:shd w:val="clear" w:color="auto" w:fill="FFFFFF"/>
        </w:rPr>
        <w:t xml:space="preserve"> Пасечником А.С.</w:t>
      </w:r>
      <w:r w:rsidR="00D16149">
        <w:rPr>
          <w:sz w:val="28"/>
          <w:szCs w:val="28"/>
          <w:shd w:val="clear" w:color="auto" w:fill="FFFFFF"/>
        </w:rPr>
        <w:t xml:space="preserve"> </w:t>
      </w:r>
      <w:r w:rsidR="00BA605B">
        <w:rPr>
          <w:sz w:val="28"/>
          <w:szCs w:val="28"/>
          <w:shd w:val="clear" w:color="auto" w:fill="FFFFFF"/>
        </w:rPr>
        <w:t>****</w:t>
      </w:r>
      <w:r w:rsidR="003D610E">
        <w:rPr>
          <w:sz w:val="28"/>
          <w:szCs w:val="28"/>
          <w:shd w:val="clear" w:color="auto" w:fill="FFFFFF"/>
        </w:rPr>
        <w:t>о</w:t>
      </w:r>
      <w:r w:rsidR="00D16149">
        <w:rPr>
          <w:sz w:val="28"/>
          <w:szCs w:val="28"/>
          <w:shd w:val="clear" w:color="auto" w:fill="FFFFFF"/>
        </w:rPr>
        <w:t>т 02.10</w:t>
      </w:r>
      <w:r w:rsidR="003D610E">
        <w:rPr>
          <w:sz w:val="28"/>
          <w:szCs w:val="28"/>
          <w:shd w:val="clear" w:color="auto" w:fill="FFFFFF"/>
        </w:rPr>
        <w:t>.2020 года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D16149">
        <w:rPr>
          <w:sz w:val="28"/>
          <w:szCs w:val="28"/>
          <w:shd w:val="clear" w:color="auto" w:fill="FFFFFF"/>
        </w:rPr>
        <w:t>17.10</w:t>
      </w:r>
      <w:r w:rsidR="003D610E">
        <w:rPr>
          <w:sz w:val="28"/>
          <w:szCs w:val="28"/>
          <w:shd w:val="clear" w:color="auto" w:fill="FFFFFF"/>
        </w:rPr>
        <w:t>.2020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D16149">
        <w:rPr>
          <w:sz w:val="28"/>
          <w:szCs w:val="28"/>
        </w:rPr>
        <w:t xml:space="preserve"> Захарченко И.Г.</w:t>
      </w:r>
      <w:r w:rsidR="003D610E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D16149">
        <w:rPr>
          <w:sz w:val="28"/>
          <w:szCs w:val="28"/>
        </w:rPr>
        <w:t xml:space="preserve">Захарченко И.Г. 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3D610E">
        <w:rPr>
          <w:sz w:val="28"/>
          <w:szCs w:val="28"/>
        </w:rPr>
        <w:t xml:space="preserve"> 4.5</w:t>
      </w:r>
      <w:r w:rsidRPr="00112236">
        <w:rPr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 w:rsidR="00F12501">
        <w:rPr>
          <w:sz w:val="28"/>
          <w:szCs w:val="28"/>
        </w:rPr>
        <w:t>, а также наличие о</w:t>
      </w:r>
      <w:r w:rsidRPr="00112236">
        <w:rPr>
          <w:sz w:val="28"/>
          <w:szCs w:val="28"/>
        </w:rPr>
        <w:t>бстоятельств, смягчающи</w:t>
      </w:r>
      <w:r w:rsidR="00F12501">
        <w:rPr>
          <w:sz w:val="28"/>
          <w:szCs w:val="28"/>
        </w:rPr>
        <w:t>х</w:t>
      </w:r>
      <w:r w:rsidRPr="00112236">
        <w:rPr>
          <w:sz w:val="28"/>
          <w:szCs w:val="28"/>
        </w:rPr>
        <w:t xml:space="preserve"> административную ответственность, в соответствии со ст. 4.2 </w:t>
      </w:r>
      <w:r w:rsidR="00F12501">
        <w:rPr>
          <w:sz w:val="28"/>
          <w:szCs w:val="28"/>
        </w:rPr>
        <w:t xml:space="preserve">КоАП РФ - признание вины и </w:t>
      </w:r>
      <w:r w:rsidRPr="00112236">
        <w:rPr>
          <w:sz w:val="28"/>
          <w:szCs w:val="28"/>
        </w:rPr>
        <w:t xml:space="preserve"> раскаяние лица, совершившего административное правонарушение</w:t>
      </w:r>
      <w:r w:rsidR="00F12501">
        <w:rPr>
          <w:sz w:val="28"/>
          <w:szCs w:val="28"/>
        </w:rPr>
        <w:t xml:space="preserve"> и отсутствие обстоятельств, отягчающих </w:t>
      </w:r>
      <w:r w:rsidRPr="00112236">
        <w:rPr>
          <w:sz w:val="28"/>
          <w:szCs w:val="28"/>
        </w:rPr>
        <w:t>административную ответственность в соответствии со ст. 4.3 К</w:t>
      </w:r>
      <w:r w:rsidR="00F12501">
        <w:rPr>
          <w:sz w:val="28"/>
          <w:szCs w:val="28"/>
        </w:rPr>
        <w:t>оАП РФ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P="00C21D75">
      <w:pPr>
        <w:shd w:val="clear" w:color="auto" w:fill="FFFFFF"/>
        <w:jc w:val="center"/>
        <w:rPr>
          <w:sz w:val="28"/>
          <w:szCs w:val="28"/>
        </w:rPr>
      </w:pPr>
    </w:p>
    <w:p w:rsidR="00984AA8" w:rsidP="00C21D75">
      <w:pPr>
        <w:shd w:val="clear" w:color="auto" w:fill="FFFFFF"/>
        <w:jc w:val="center"/>
        <w:rPr>
          <w:sz w:val="28"/>
          <w:szCs w:val="28"/>
        </w:rPr>
      </w:pPr>
    </w:p>
    <w:p w:rsidR="00984AA8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н о в и л</w:t>
      </w:r>
      <w:r w:rsidRPr="00112236">
        <w:rPr>
          <w:sz w:val="28"/>
          <w:szCs w:val="28"/>
        </w:rPr>
        <w:t>:</w:t>
      </w:r>
    </w:p>
    <w:p w:rsidR="00C21D75" w:rsidRPr="00112236" w:rsidP="00C21D75">
      <w:pPr>
        <w:shd w:val="clear" w:color="auto" w:fill="FFFFFF"/>
        <w:jc w:val="center"/>
        <w:rPr>
          <w:b/>
          <w:sz w:val="28"/>
          <w:szCs w:val="28"/>
        </w:rPr>
      </w:pPr>
    </w:p>
    <w:p w:rsidR="00D4364C" w:rsidRPr="004B5524" w:rsidP="00D43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Захарченко Ивана Григорьевича</w:t>
      </w:r>
      <w:r w:rsidR="00F12501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и назначить ему </w:t>
      </w:r>
      <w:r w:rsidR="000323A9">
        <w:rPr>
          <w:sz w:val="28"/>
          <w:szCs w:val="28"/>
        </w:rPr>
        <w:t xml:space="preserve">административное </w:t>
      </w:r>
      <w:r w:rsidRPr="00112236">
        <w:rPr>
          <w:sz w:val="28"/>
          <w:szCs w:val="28"/>
        </w:rPr>
        <w:t xml:space="preserve">наказание в виде </w:t>
      </w:r>
      <w:r w:rsidR="000323A9">
        <w:rPr>
          <w:sz w:val="28"/>
          <w:szCs w:val="28"/>
        </w:rPr>
        <w:t xml:space="preserve">штрафа в </w:t>
      </w:r>
      <w:r w:rsidRPr="004B5524" w:rsidR="000323A9">
        <w:rPr>
          <w:sz w:val="28"/>
          <w:szCs w:val="28"/>
        </w:rPr>
        <w:t xml:space="preserve">размере </w:t>
      </w:r>
      <w:r w:rsidR="00BA605B">
        <w:rPr>
          <w:sz w:val="28"/>
          <w:szCs w:val="28"/>
        </w:rPr>
        <w:t>*****</w:t>
      </w:r>
      <w:r w:rsidRPr="00896962" w:rsidR="000323A9">
        <w:rPr>
          <w:sz w:val="28"/>
          <w:szCs w:val="28"/>
        </w:rPr>
        <w:t xml:space="preserve"> рублей.</w:t>
      </w:r>
    </w:p>
    <w:p w:rsidR="00896962" w:rsidRPr="00896962" w:rsidP="00896962">
      <w:pPr>
        <w:widowControl w:val="0"/>
        <w:jc w:val="both"/>
        <w:rPr>
          <w:sz w:val="28"/>
          <w:szCs w:val="28"/>
        </w:rPr>
      </w:pPr>
      <w:r w:rsidRPr="004B5524">
        <w:rPr>
          <w:sz w:val="28"/>
          <w:szCs w:val="28"/>
        </w:rPr>
        <w:t xml:space="preserve">    </w:t>
      </w:r>
      <w:r w:rsidRPr="00896962">
        <w:rPr>
          <w:sz w:val="28"/>
          <w:szCs w:val="28"/>
        </w:rPr>
        <w:t xml:space="preserve">       </w:t>
      </w:r>
      <w:r w:rsidRPr="00896962" w:rsidR="004B5524">
        <w:rPr>
          <w:sz w:val="28"/>
          <w:szCs w:val="28"/>
        </w:rPr>
        <w:t>Реквизиты для уплаты штрафа</w:t>
      </w:r>
      <w:r w:rsidRPr="00896962" w:rsidR="000323A9">
        <w:rPr>
          <w:sz w:val="28"/>
          <w:szCs w:val="28"/>
        </w:rPr>
        <w:t>:</w:t>
      </w:r>
      <w:r w:rsidRPr="00896962" w:rsidR="004B5524">
        <w:rPr>
          <w:sz w:val="28"/>
          <w:szCs w:val="28"/>
        </w:rPr>
        <w:t xml:space="preserve"> почтовый адрес- </w:t>
      </w:r>
      <w:r w:rsidRPr="00896962" w:rsidR="000323A9">
        <w:rPr>
          <w:sz w:val="28"/>
          <w:szCs w:val="28"/>
        </w:rPr>
        <w:t xml:space="preserve"> Россия, Республика Крым, 29500, г. Симферополь, ул. Набережная им.60-летия СССР, 28.</w:t>
      </w:r>
      <w:r w:rsidRPr="00896962" w:rsidR="000323A9">
        <w:rPr>
          <w:sz w:val="28"/>
          <w:szCs w:val="28"/>
        </w:rPr>
        <w:t xml:space="preserve"> </w:t>
      </w:r>
      <w:r w:rsidRPr="00896962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896962">
        <w:rPr>
          <w:sz w:val="28"/>
          <w:szCs w:val="28"/>
        </w:rPr>
        <w:t>г</w:t>
      </w:r>
      <w:r w:rsidRPr="00896962">
        <w:rPr>
          <w:sz w:val="28"/>
          <w:szCs w:val="28"/>
        </w:rPr>
        <w:t>.</w:t>
      </w:r>
      <w:r w:rsidR="00887281">
        <w:rPr>
          <w:sz w:val="28"/>
          <w:szCs w:val="28"/>
        </w:rPr>
        <w:t xml:space="preserve"> </w:t>
      </w:r>
      <w:r w:rsidRPr="00896962">
        <w:rPr>
          <w:sz w:val="28"/>
          <w:szCs w:val="28"/>
        </w:rPr>
        <w:t>Симферополь  БИК 013510002, Единый казначейский счет  40102810645370000035, Казначейский счет  03100643350000017500, Лицевой счет  04752203230 в УФК по  Республике Крым,  Код Сводного реестра 35220323</w:t>
      </w:r>
      <w:r>
        <w:rPr>
          <w:sz w:val="28"/>
          <w:szCs w:val="28"/>
        </w:rPr>
        <w:t xml:space="preserve"> </w:t>
      </w:r>
      <w:r w:rsidRPr="00896962">
        <w:rPr>
          <w:sz w:val="28"/>
          <w:szCs w:val="28"/>
        </w:rPr>
        <w:t>Код по Сводному реестру 35220323 ОКТМО: 35715000 КБК: 828 1 16 01203 01 0025 140</w:t>
      </w:r>
    </w:p>
    <w:p w:rsidR="004B5524" w:rsidRPr="00896962" w:rsidP="00896962">
      <w:pPr>
        <w:widowControl w:val="0"/>
        <w:tabs>
          <w:tab w:val="left" w:pos="851"/>
        </w:tabs>
        <w:ind w:right="-108" w:firstLine="851"/>
      </w:pP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</w:t>
      </w:r>
      <w:r w:rsidRPr="009A45B0">
        <w:rPr>
          <w:sz w:val="28"/>
          <w:szCs w:val="28"/>
          <w:shd w:val="clear" w:color="auto" w:fill="FFFFFF"/>
        </w:rPr>
        <w:t>.К</w:t>
      </w:r>
      <w:r w:rsidRPr="009A45B0">
        <w:rPr>
          <w:sz w:val="28"/>
          <w:szCs w:val="28"/>
          <w:shd w:val="clear" w:color="auto" w:fill="FFFFFF"/>
        </w:rPr>
        <w:t>ерчь, ул.Фурманова, д.9.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P="00C21D75">
      <w:pPr>
        <w:jc w:val="both"/>
        <w:rPr>
          <w:sz w:val="28"/>
          <w:szCs w:val="28"/>
        </w:rPr>
      </w:pPr>
    </w:p>
    <w:p w:rsidR="00984AA8" w:rsidP="00C21D75">
      <w:pPr>
        <w:jc w:val="both"/>
        <w:rPr>
          <w:sz w:val="28"/>
          <w:szCs w:val="28"/>
        </w:rPr>
      </w:pPr>
    </w:p>
    <w:p w:rsidR="00984AA8" w:rsidP="00C21D75">
      <w:pPr>
        <w:jc w:val="both"/>
        <w:rPr>
          <w:sz w:val="28"/>
          <w:szCs w:val="28"/>
        </w:rPr>
      </w:pPr>
    </w:p>
    <w:p w:rsidR="00984AA8" w:rsidRPr="00112236" w:rsidP="00C21D75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="00D16149">
        <w:rPr>
          <w:sz w:val="28"/>
          <w:szCs w:val="28"/>
        </w:rPr>
        <w:t>Троян К.В</w:t>
      </w:r>
      <w:r w:rsidRPr="00112236" w:rsidR="00B71987"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                                      </w:t>
      </w:r>
    </w:p>
    <w:p w:rsidR="00BA605B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A605B" w:rsidRPr="00BA605B" w:rsidP="00BA605B">
      <w:pPr>
        <w:rPr>
          <w:sz w:val="28"/>
          <w:szCs w:val="28"/>
        </w:rPr>
      </w:pPr>
    </w:p>
    <w:p w:rsidR="00BA605B" w:rsidP="00BA605B">
      <w:pPr>
        <w:rPr>
          <w:sz w:val="28"/>
          <w:szCs w:val="28"/>
        </w:rPr>
      </w:pP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>ДЕПЕРСОНИФИКАЦИЮ</w:t>
      </w: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>лингвистический контроль</w:t>
      </w:r>
    </w:p>
    <w:p w:rsidR="00BA605B" w:rsidP="00BA605B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произвел</w:t>
      </w:r>
      <w:r>
        <w:rPr>
          <w:sz w:val="16"/>
          <w:szCs w:val="16"/>
        </w:rPr>
        <w:tab/>
      </w: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 xml:space="preserve">Помощник  судьи __________ Т.А. </w:t>
      </w:r>
      <w:r>
        <w:rPr>
          <w:sz w:val="16"/>
          <w:szCs w:val="16"/>
        </w:rPr>
        <w:t>Нистрян</w:t>
      </w:r>
      <w:r>
        <w:rPr>
          <w:sz w:val="16"/>
          <w:szCs w:val="16"/>
        </w:rPr>
        <w:t xml:space="preserve"> </w:t>
      </w:r>
    </w:p>
    <w:p w:rsidR="00BA605B" w:rsidP="00BA605B">
      <w:pPr>
        <w:rPr>
          <w:sz w:val="16"/>
          <w:szCs w:val="16"/>
        </w:rPr>
      </w:pP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>Судья_________ К.Ю.Козлова</w:t>
      </w:r>
    </w:p>
    <w:p w:rsidR="00BA605B" w:rsidP="00BA605B">
      <w:pPr>
        <w:rPr>
          <w:sz w:val="16"/>
          <w:szCs w:val="16"/>
        </w:rPr>
      </w:pPr>
      <w:r>
        <w:rPr>
          <w:sz w:val="16"/>
          <w:szCs w:val="16"/>
        </w:rPr>
        <w:t>«___» __ 20     г.</w:t>
      </w:r>
    </w:p>
    <w:p w:rsidR="006E6B85" w:rsidRPr="00BA605B" w:rsidP="00BA605B">
      <w:pPr>
        <w:rPr>
          <w:sz w:val="28"/>
          <w:szCs w:val="28"/>
        </w:rPr>
      </w:pP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4B9A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B6BF4"/>
    <w:rsid w:val="003C3E25"/>
    <w:rsid w:val="003C5693"/>
    <w:rsid w:val="003C7A5B"/>
    <w:rsid w:val="003D2C47"/>
    <w:rsid w:val="003D610E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87281"/>
    <w:rsid w:val="00896962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84AA8"/>
    <w:rsid w:val="009857C2"/>
    <w:rsid w:val="009A163F"/>
    <w:rsid w:val="009A350F"/>
    <w:rsid w:val="009A45B0"/>
    <w:rsid w:val="009D5EBF"/>
    <w:rsid w:val="009D7700"/>
    <w:rsid w:val="009F090B"/>
    <w:rsid w:val="00A02D33"/>
    <w:rsid w:val="00A02EDF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5306"/>
    <w:rsid w:val="00AE7619"/>
    <w:rsid w:val="00AF65B3"/>
    <w:rsid w:val="00B04838"/>
    <w:rsid w:val="00B049DB"/>
    <w:rsid w:val="00B06B25"/>
    <w:rsid w:val="00B229A0"/>
    <w:rsid w:val="00B2616F"/>
    <w:rsid w:val="00B33C11"/>
    <w:rsid w:val="00B33D91"/>
    <w:rsid w:val="00B53C43"/>
    <w:rsid w:val="00B54950"/>
    <w:rsid w:val="00B631CE"/>
    <w:rsid w:val="00B71987"/>
    <w:rsid w:val="00B725BE"/>
    <w:rsid w:val="00B81FD8"/>
    <w:rsid w:val="00BA41FB"/>
    <w:rsid w:val="00BA605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16149"/>
    <w:rsid w:val="00D22E45"/>
    <w:rsid w:val="00D25FD7"/>
    <w:rsid w:val="00D267C8"/>
    <w:rsid w:val="00D3105B"/>
    <w:rsid w:val="00D407F7"/>
    <w:rsid w:val="00D434F6"/>
    <w:rsid w:val="00D43569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2501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2746-A053-4635-892E-4E31D127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