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3467" w:rsidRPr="00CE3467" w:rsidP="00CE3467">
      <w:pPr>
        <w:pStyle w:val="Title"/>
        <w:jc w:val="right"/>
        <w:rPr>
          <w:b w:val="0"/>
          <w:sz w:val="18"/>
          <w:szCs w:val="18"/>
        </w:rPr>
      </w:pPr>
      <w:r w:rsidRPr="00CE3467">
        <w:rPr>
          <w:b w:val="0"/>
          <w:sz w:val="18"/>
          <w:szCs w:val="18"/>
        </w:rPr>
        <w:t>Дело № 5-44-27/2023</w:t>
      </w:r>
    </w:p>
    <w:p w:rsidR="00CE3467" w:rsidRPr="00CE3467" w:rsidP="00CE3467">
      <w:pPr>
        <w:pStyle w:val="Title"/>
        <w:jc w:val="right"/>
        <w:rPr>
          <w:b w:val="0"/>
          <w:sz w:val="18"/>
          <w:szCs w:val="18"/>
        </w:rPr>
      </w:pPr>
      <w:r w:rsidRPr="00CE3467">
        <w:rPr>
          <w:b w:val="0"/>
          <w:sz w:val="18"/>
          <w:szCs w:val="18"/>
        </w:rPr>
        <w:t xml:space="preserve">УИД </w:t>
      </w:r>
      <w:r w:rsidRPr="00CE3467">
        <w:rPr>
          <w:b w:val="0"/>
          <w:bCs w:val="0"/>
          <w:sz w:val="18"/>
          <w:szCs w:val="18"/>
        </w:rPr>
        <w:t>91MS0044-01-2023-000179-88</w:t>
      </w:r>
    </w:p>
    <w:p w:rsidR="00CE3467" w:rsidRPr="00CE3467" w:rsidP="00CE3467">
      <w:pPr>
        <w:pStyle w:val="Title"/>
        <w:rPr>
          <w:b w:val="0"/>
          <w:sz w:val="18"/>
          <w:szCs w:val="18"/>
        </w:rPr>
      </w:pPr>
    </w:p>
    <w:p w:rsidR="00CE3467" w:rsidRPr="00CE3467" w:rsidP="00CE3467">
      <w:pPr>
        <w:pStyle w:val="Title"/>
        <w:rPr>
          <w:b w:val="0"/>
          <w:sz w:val="18"/>
          <w:szCs w:val="18"/>
        </w:rPr>
      </w:pPr>
      <w:r w:rsidRPr="00CE3467">
        <w:rPr>
          <w:b w:val="0"/>
          <w:sz w:val="18"/>
          <w:szCs w:val="18"/>
        </w:rPr>
        <w:t>ПОСТАНОВЛЕНИЕ</w:t>
      </w:r>
    </w:p>
    <w:p w:rsidR="00CE3467" w:rsidRPr="00CE3467" w:rsidP="00CE3467">
      <w:pPr>
        <w:pStyle w:val="Title"/>
        <w:rPr>
          <w:b w:val="0"/>
          <w:sz w:val="18"/>
          <w:szCs w:val="18"/>
        </w:rPr>
      </w:pPr>
    </w:p>
    <w:p w:rsidR="00CE3467" w:rsidRPr="00CE3467" w:rsidP="00CE3467">
      <w:pPr>
        <w:ind w:firstLine="708"/>
        <w:rPr>
          <w:sz w:val="18"/>
          <w:szCs w:val="18"/>
        </w:rPr>
      </w:pPr>
      <w:r w:rsidRPr="00CE3467">
        <w:rPr>
          <w:sz w:val="18"/>
          <w:szCs w:val="18"/>
        </w:rPr>
        <w:t>21 февраля 2023 г.                                                                                 гор. Керчь</w:t>
      </w:r>
    </w:p>
    <w:p w:rsidR="00CE3467" w:rsidRPr="00CE3467" w:rsidP="00CE3467">
      <w:pPr>
        <w:ind w:firstLine="720"/>
        <w:jc w:val="both"/>
        <w:rPr>
          <w:sz w:val="18"/>
          <w:szCs w:val="18"/>
        </w:rPr>
      </w:pPr>
    </w:p>
    <w:p w:rsidR="00CE3467" w:rsidRPr="00CE3467" w:rsidP="00CE3467">
      <w:pPr>
        <w:ind w:firstLine="720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– генерального директора Общества с ограниченной ответственностью </w:t>
      </w:r>
      <w:r w:rsidRPr="00CE3467">
        <w:rPr>
          <w:sz w:val="18"/>
          <w:szCs w:val="18"/>
        </w:rPr>
        <w:t xml:space="preserve">«ИЗЪЯТО» </w:t>
      </w:r>
      <w:r w:rsidRPr="00CE3467">
        <w:rPr>
          <w:sz w:val="18"/>
          <w:szCs w:val="18"/>
        </w:rPr>
        <w:t xml:space="preserve"> («ИЗЪЯТО»</w:t>
      </w:r>
      <w:r w:rsidRPr="00CE3467">
        <w:rPr>
          <w:sz w:val="18"/>
          <w:szCs w:val="18"/>
        </w:rPr>
        <w:t xml:space="preserve">  )</w:t>
      </w:r>
    </w:p>
    <w:p w:rsidR="00CE3467" w:rsidRPr="00CE3467" w:rsidP="00CE3467">
      <w:pPr>
        <w:ind w:left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Цукера</w:t>
      </w:r>
      <w:r w:rsidRPr="00CE3467">
        <w:rPr>
          <w:sz w:val="18"/>
          <w:szCs w:val="18"/>
        </w:rPr>
        <w:t xml:space="preserve"> «ИЗЪЯТО»</w:t>
      </w:r>
      <w:r w:rsidRPr="00CE3467">
        <w:rPr>
          <w:sz w:val="18"/>
          <w:szCs w:val="18"/>
        </w:rPr>
        <w:t xml:space="preserve">  ,</w:t>
      </w:r>
    </w:p>
    <w:p w:rsidR="00CE3467" w:rsidRPr="00CE3467" w:rsidP="00CE3467">
      <w:pPr>
        <w:jc w:val="both"/>
        <w:rPr>
          <w:sz w:val="18"/>
          <w:szCs w:val="18"/>
        </w:rPr>
      </w:pPr>
      <w:r w:rsidRPr="00CE3467">
        <w:rPr>
          <w:sz w:val="18"/>
          <w:szCs w:val="18"/>
        </w:rPr>
        <w:t>привлекаемого</w:t>
      </w:r>
      <w:r w:rsidRPr="00CE3467">
        <w:rPr>
          <w:sz w:val="18"/>
          <w:szCs w:val="18"/>
        </w:rPr>
        <w:t xml:space="preserve"> к административной ответственности по ч. 1 ст. 15.33.2 КоАП РФ,</w:t>
      </w:r>
    </w:p>
    <w:p w:rsidR="00CE3467" w:rsidRPr="00CE3467" w:rsidP="00CE3467">
      <w:pPr>
        <w:jc w:val="center"/>
        <w:rPr>
          <w:spacing w:val="40"/>
          <w:sz w:val="18"/>
          <w:szCs w:val="18"/>
        </w:rPr>
      </w:pPr>
    </w:p>
    <w:p w:rsidR="00CE3467" w:rsidRPr="00CE3467" w:rsidP="00CE3467">
      <w:pPr>
        <w:jc w:val="center"/>
        <w:rPr>
          <w:spacing w:val="40"/>
          <w:sz w:val="18"/>
          <w:szCs w:val="18"/>
        </w:rPr>
      </w:pPr>
      <w:r w:rsidRPr="00CE3467">
        <w:rPr>
          <w:spacing w:val="40"/>
          <w:sz w:val="18"/>
          <w:szCs w:val="18"/>
        </w:rPr>
        <w:t>установил:</w:t>
      </w:r>
    </w:p>
    <w:p w:rsidR="00CE3467" w:rsidRPr="00CE3467" w:rsidP="00CE3467">
      <w:pPr>
        <w:jc w:val="center"/>
        <w:rPr>
          <w:sz w:val="18"/>
          <w:szCs w:val="18"/>
        </w:rPr>
      </w:pPr>
    </w:p>
    <w:p w:rsidR="00CE3467" w:rsidRPr="00CE3467" w:rsidP="00CE3467">
      <w:pPr>
        <w:ind w:firstLine="708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Согласно протоколу об административном правонарушении № 01 от 06 февраля 2023 г., </w:t>
      </w:r>
      <w:r w:rsidRPr="00CE3467">
        <w:rPr>
          <w:sz w:val="18"/>
          <w:szCs w:val="18"/>
        </w:rPr>
        <w:t>Цукер</w:t>
      </w:r>
      <w:r w:rsidRPr="00CE3467">
        <w:rPr>
          <w:sz w:val="18"/>
          <w:szCs w:val="18"/>
        </w:rPr>
        <w:t xml:space="preserve"> Ю.И., являясь генеральным директором ООО ««ИЗЪЯТО»  », в нарушение п. 2 ст. 11 ФЗ от 01.04.1996 N 27-ФЗ "Об индивидуальном (персонифицированном) учете в системе обязательного пенсионного страхования", несвоевременно предоставил сведения о страховом стаже застрахованных лицах в форме СЗВ-СТАЖ (исходная) за 2021 год в территориальный орган Фонда Пенсионного и</w:t>
      </w:r>
      <w:r w:rsidRPr="00CE3467">
        <w:rPr>
          <w:sz w:val="18"/>
          <w:szCs w:val="18"/>
        </w:rPr>
        <w:t xml:space="preserve"> социального страхования Российской Федерации.</w:t>
      </w:r>
    </w:p>
    <w:p w:rsidR="00CE3467" w:rsidRPr="00CE3467" w:rsidP="00CE346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Цукер</w:t>
      </w:r>
      <w:r w:rsidRPr="00CE3467">
        <w:rPr>
          <w:sz w:val="18"/>
          <w:szCs w:val="18"/>
        </w:rPr>
        <w:t xml:space="preserve"> Ю.И. в судебное заседание не явился, о дате, времени и месте рассмотрения дела был извещен надлежащим образом, причину неявки в судебное заседание не сообщил.</w:t>
      </w:r>
    </w:p>
    <w:p w:rsidR="00CE3467" w:rsidRPr="00CE3467" w:rsidP="00CE3467">
      <w:pPr>
        <w:pStyle w:val="BodyText"/>
        <w:ind w:firstLine="708"/>
        <w:rPr>
          <w:sz w:val="18"/>
          <w:szCs w:val="18"/>
        </w:rPr>
      </w:pPr>
      <w:r w:rsidRPr="00CE3467">
        <w:rPr>
          <w:sz w:val="18"/>
          <w:szCs w:val="18"/>
        </w:rPr>
        <w:t xml:space="preserve">В адрес судебного участка № 44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 </w:t>
      </w:r>
    </w:p>
    <w:p w:rsidR="00CE3467" w:rsidRPr="00CE3467" w:rsidP="00CE3467">
      <w:pPr>
        <w:pStyle w:val="BodyText"/>
        <w:ind w:firstLine="708"/>
        <w:rPr>
          <w:sz w:val="18"/>
          <w:szCs w:val="18"/>
        </w:rPr>
      </w:pPr>
      <w:r w:rsidRPr="00CE3467">
        <w:rPr>
          <w:sz w:val="18"/>
          <w:szCs w:val="18"/>
        </w:rPr>
        <w:t xml:space="preserve">В соответствие с </w:t>
      </w:r>
      <w:r w:rsidRPr="00CE3467">
        <w:rPr>
          <w:sz w:val="18"/>
          <w:szCs w:val="18"/>
        </w:rPr>
        <w:t>абз</w:t>
      </w:r>
      <w:r w:rsidRPr="00CE3467">
        <w:rPr>
          <w:sz w:val="18"/>
          <w:szCs w:val="18"/>
        </w:rPr>
        <w:t>. 2 п. 6 Постановления Пленума Верховного Суда Российской Федерации от 24.03.2005 года 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CE3467">
        <w:rPr>
          <w:sz w:val="18"/>
          <w:szCs w:val="18"/>
        </w:rPr>
        <w:t xml:space="preserve"> </w:t>
      </w:r>
      <w:r w:rsidRPr="00CE3467">
        <w:rPr>
          <w:sz w:val="18"/>
          <w:szCs w:val="18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</w:t>
      </w:r>
      <w:r w:rsidRPr="00CE3467">
        <w:rPr>
          <w:sz w:val="18"/>
          <w:szCs w:val="18"/>
        </w:rPr>
        <w:t xml:space="preserve"> 343.        </w:t>
      </w:r>
    </w:p>
    <w:p w:rsidR="00CE3467" w:rsidRPr="00CE3467" w:rsidP="00CE3467">
      <w:pPr>
        <w:pStyle w:val="BodyText"/>
        <w:ind w:firstLine="708"/>
        <w:rPr>
          <w:sz w:val="18"/>
          <w:szCs w:val="18"/>
        </w:rPr>
      </w:pPr>
      <w:r w:rsidRPr="00CE3467">
        <w:rPr>
          <w:sz w:val="18"/>
          <w:szCs w:val="18"/>
        </w:rPr>
        <w:t xml:space="preserve">Статья 25.1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CE3467" w:rsidRPr="00CE3467" w:rsidP="00CE3467">
      <w:pPr>
        <w:pStyle w:val="BodyText"/>
        <w:ind w:firstLine="708"/>
        <w:rPr>
          <w:sz w:val="18"/>
          <w:szCs w:val="18"/>
        </w:rPr>
      </w:pPr>
      <w:r w:rsidRPr="00CE3467">
        <w:rPr>
          <w:sz w:val="18"/>
          <w:szCs w:val="18"/>
        </w:rPr>
        <w:t xml:space="preserve">От </w:t>
      </w:r>
      <w:r w:rsidRPr="00CE3467">
        <w:rPr>
          <w:sz w:val="18"/>
          <w:szCs w:val="18"/>
        </w:rPr>
        <w:t>Цукера</w:t>
      </w:r>
      <w:r w:rsidRPr="00CE3467">
        <w:rPr>
          <w:sz w:val="18"/>
          <w:szCs w:val="18"/>
        </w:rPr>
        <w:t xml:space="preserve"> Ю.И.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CE3467" w:rsidRPr="00CE3467" w:rsidP="00CE346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Изучив материалы дела об административном правонарушении, мировой приходит к следующему.</w:t>
      </w:r>
    </w:p>
    <w:p w:rsidR="00CE3467" w:rsidRPr="00CE3467" w:rsidP="00CE3467">
      <w:pPr>
        <w:ind w:firstLine="708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Согласно п. 2 ст. 11 ФЗ от 01.04.1996 N 27-ФЗ "Об индивидуальном (персонифицированном) учете в системе обязательного пенсионного страхования" страхователь ежегодно не позднее 1-го марта года, следующего за отчетным годом, представляет о каждом работающем у него застрахованном лице 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</w:t>
      </w:r>
      <w:r w:rsidRPr="00CE3467">
        <w:rPr>
          <w:sz w:val="18"/>
          <w:szCs w:val="18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страховой номер индивидуального лицевого счета; фамилию, имя и отчество;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сведения о трудовой деятельности, предусмотренные пунктом 2.1 статьи 6 настоящего Федерального закона; </w:t>
      </w:r>
      <w:r w:rsidRPr="00CE3467">
        <w:rPr>
          <w:sz w:val="18"/>
          <w:szCs w:val="18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</w:t>
      </w:r>
      <w:r w:rsidRPr="00CE3467">
        <w:rPr>
          <w:sz w:val="18"/>
          <w:szCs w:val="18"/>
        </w:rPr>
        <w:t xml:space="preserve"> основе, на </w:t>
      </w:r>
      <w:r w:rsidRPr="00CE3467">
        <w:rPr>
          <w:sz w:val="18"/>
          <w:szCs w:val="18"/>
        </w:rPr>
        <w:t>вознаграждение</w:t>
      </w:r>
      <w:r w:rsidRPr="00CE3467">
        <w:rPr>
          <w:sz w:val="18"/>
          <w:szCs w:val="18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CE3467">
        <w:rPr>
          <w:sz w:val="18"/>
          <w:szCs w:val="18"/>
        </w:rPr>
        <w:t>документы, подтверждающие право застрахованного лица на досрочное назначение страховой пенсии по старости;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CE3467" w:rsidRPr="00CE3467" w:rsidP="00CE3467">
      <w:pPr>
        <w:ind w:firstLine="708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Таким образом, срок предоставления сведений о застрахованных лицах по форме СЗВ-СТАЖ за 2021 год, должны быть представлены не позднее </w:t>
      </w:r>
      <w:r w:rsidRPr="00CE3467">
        <w:rPr>
          <w:sz w:val="18"/>
          <w:szCs w:val="18"/>
        </w:rPr>
        <w:br/>
        <w:t>01 марта 2022 года.</w:t>
      </w:r>
    </w:p>
    <w:p w:rsidR="00CE3467" w:rsidRPr="00CE3467" w:rsidP="00CE3467">
      <w:pPr>
        <w:shd w:val="clear" w:color="auto" w:fill="FFFFFF"/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Как усматривается из материалов дела, генеральный директор ООО ««ИЗЪЯТО»  несвоевременно предоставил сведения о застрахованном стаже застрахованных лицах по форме СЗВ-СТАЖ (исходная) за 2021 года.</w:t>
      </w:r>
    </w:p>
    <w:p w:rsidR="00CE3467" w:rsidRPr="00CE3467" w:rsidP="00CE3467">
      <w:pPr>
        <w:shd w:val="clear" w:color="auto" w:fill="FFFFFF"/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Цукером</w:t>
      </w:r>
      <w:r w:rsidRPr="00CE3467">
        <w:rPr>
          <w:sz w:val="18"/>
          <w:szCs w:val="18"/>
        </w:rPr>
        <w:t xml:space="preserve"> Ю.И. сведения о застрахованном стаже застрахованных лицах по форме СЗВ-СТАЖ (исходная) за 2021 года были представлены 06 июня 2022 года, то есть с нарушением срока, установленного п. 2 ст. 11 ФЗ от 01.04.1996 N 27-ФЗ "Об индивидуальном (персонифицированном) учете в системе обязательного пенсионного страхования".</w:t>
      </w:r>
    </w:p>
    <w:p w:rsidR="00CE3467" w:rsidRPr="00CE3467" w:rsidP="00CE3467">
      <w:pPr>
        <w:shd w:val="clear" w:color="auto" w:fill="FFFFFF"/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Указанные обстоятельства образует объективную сторону состава административного правонарушения, предусмотренного ч.1 ст. 15.33.2 КоАП РФ и послужили основанием для составления в отношении должностного лица – генерального директор</w:t>
      </w:r>
      <w:r w:rsidRPr="00CE3467">
        <w:rPr>
          <w:sz w:val="18"/>
          <w:szCs w:val="18"/>
        </w:rPr>
        <w:t>а ООО</w:t>
      </w:r>
      <w:r w:rsidRPr="00CE3467">
        <w:rPr>
          <w:sz w:val="18"/>
          <w:szCs w:val="18"/>
        </w:rPr>
        <w:t xml:space="preserve"> «ИЗЪЯТО»  </w:t>
      </w:r>
      <w:r w:rsidRPr="00CE3467">
        <w:rPr>
          <w:sz w:val="18"/>
          <w:szCs w:val="18"/>
        </w:rPr>
        <w:t>Цукера</w:t>
      </w:r>
      <w:r w:rsidRPr="00CE3467">
        <w:rPr>
          <w:sz w:val="18"/>
          <w:szCs w:val="18"/>
        </w:rPr>
        <w:t> Ю.И. протокола об административном правонарушении по ч. 1 ст. 15.33.2 КоАП РФ.</w:t>
      </w:r>
    </w:p>
    <w:p w:rsidR="00CE3467" w:rsidRPr="00CE3467" w:rsidP="00CE346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Вина </w:t>
      </w:r>
      <w:r w:rsidRPr="00CE3467">
        <w:rPr>
          <w:sz w:val="18"/>
          <w:szCs w:val="18"/>
        </w:rPr>
        <w:t>Цукера</w:t>
      </w:r>
      <w:r w:rsidRPr="00CE3467">
        <w:rPr>
          <w:sz w:val="18"/>
          <w:szCs w:val="18"/>
        </w:rPr>
        <w:t xml:space="preserve"> Ю.И. в инкриминируемом ему административном правонарушении по ч.1 ст. 15.33.2 КоАП РФ, подтверждается следующими доказательствами:</w:t>
      </w:r>
    </w:p>
    <w:p w:rsidR="00CE3467" w:rsidRPr="00CE3467" w:rsidP="00CE346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– протоколом об административном правонарушении №01 от 06 февраля 2023 года, составленного в отношении должностного лица – генерального директор</w:t>
      </w:r>
      <w:r w:rsidRPr="00CE3467">
        <w:rPr>
          <w:sz w:val="18"/>
          <w:szCs w:val="18"/>
        </w:rPr>
        <w:t>а ООО</w:t>
      </w:r>
      <w:r w:rsidRPr="00CE3467">
        <w:rPr>
          <w:sz w:val="18"/>
          <w:szCs w:val="18"/>
        </w:rPr>
        <w:t xml:space="preserve"> «ИЗЪЯТО»  </w:t>
      </w:r>
      <w:r w:rsidRPr="00CE3467">
        <w:rPr>
          <w:sz w:val="18"/>
          <w:szCs w:val="18"/>
        </w:rPr>
        <w:t>Цукера</w:t>
      </w:r>
      <w:r w:rsidRPr="00CE3467">
        <w:rPr>
          <w:sz w:val="18"/>
          <w:szCs w:val="18"/>
        </w:rPr>
        <w:t xml:space="preserve"> Ю.И. по факту нарушения п. 2 ст. 11 ФЗ от 01.04.1996 N 27-ФЗ "Об индивидуальном (персонифицированном) учете в системе обязательного пенсионного страхования (л.д.3),</w:t>
      </w:r>
    </w:p>
    <w:p w:rsidR="00CE3467" w:rsidRPr="00CE3467" w:rsidP="00CE346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– заверенной копией выписки из ЕГРЮЛ, согласно которой должностным лицом ООО «ИЗЪЯТО»  является </w:t>
      </w:r>
      <w:r w:rsidRPr="00CE3467">
        <w:rPr>
          <w:sz w:val="18"/>
          <w:szCs w:val="18"/>
        </w:rPr>
        <w:t>Цукер</w:t>
      </w:r>
      <w:r w:rsidRPr="00CE3467">
        <w:rPr>
          <w:sz w:val="18"/>
          <w:szCs w:val="18"/>
        </w:rPr>
        <w:t xml:space="preserve"> Ю.И. (л.д.14-16, 17-21),</w:t>
      </w:r>
    </w:p>
    <w:p w:rsidR="00CE3467" w:rsidRPr="00CE3467" w:rsidP="00CE346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- заверенной копией Уведомления о регистрации юридического лица, согласно которого усматривается, чт</w:t>
      </w:r>
      <w:r w:rsidRPr="00CE3467">
        <w:rPr>
          <w:sz w:val="18"/>
          <w:szCs w:val="18"/>
        </w:rPr>
        <w:t>о ООО</w:t>
      </w:r>
      <w:r w:rsidRPr="00CE3467">
        <w:rPr>
          <w:sz w:val="18"/>
          <w:szCs w:val="18"/>
        </w:rPr>
        <w:t xml:space="preserve"> «ИЗЪЯТО»  состоит на учете в ОСФР по Республике Крым (л.д.22),</w:t>
      </w:r>
    </w:p>
    <w:p w:rsidR="00CE3467" w:rsidRPr="00CE3467" w:rsidP="00CE346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– заверенной копией извещения о доставке, согласно которого усматривается, что Форма СЗВ-Стаж от ООО «ИЗЪЯТО»  получена ОСФР по Республике Крым –  06 июня 2022 года в 11 час. 10 мин. (л.д.24).</w:t>
      </w:r>
    </w:p>
    <w:p w:rsidR="00CE3467" w:rsidRPr="00CE3467" w:rsidP="00CE3467">
      <w:pPr>
        <w:ind w:firstLine="709"/>
        <w:jc w:val="both"/>
        <w:rPr>
          <w:color w:val="000000" w:themeColor="text1"/>
          <w:sz w:val="18"/>
          <w:szCs w:val="18"/>
        </w:rPr>
      </w:pPr>
      <w:r w:rsidRPr="00CE3467">
        <w:rPr>
          <w:color w:val="000000"/>
          <w:sz w:val="18"/>
          <w:szCs w:val="18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CE3467">
        <w:rPr>
          <w:color w:val="000000"/>
          <w:sz w:val="18"/>
          <w:szCs w:val="18"/>
          <w:bdr w:val="none" w:sz="0" w:space="0" w:color="auto" w:frame="1"/>
        </w:rPr>
        <w:t>для</w:t>
      </w:r>
      <w:r w:rsidRPr="00CE3467">
        <w:rPr>
          <w:color w:val="000000"/>
          <w:sz w:val="18"/>
          <w:szCs w:val="18"/>
          <w:shd w:val="clear" w:color="auto" w:fill="FFFFFF"/>
        </w:rPr>
        <w:t> разрешения настоящего дела, а потому считает возможным положить их в основу </w:t>
      </w:r>
      <w:r w:rsidRPr="00CE3467">
        <w:rPr>
          <w:bCs/>
          <w:color w:val="000000"/>
          <w:sz w:val="18"/>
          <w:szCs w:val="18"/>
          <w:bdr w:val="none" w:sz="0" w:space="0" w:color="auto" w:frame="1"/>
        </w:rPr>
        <w:t>постановления</w:t>
      </w:r>
      <w:r w:rsidRPr="00CE3467">
        <w:rPr>
          <w:color w:val="000000"/>
          <w:sz w:val="18"/>
          <w:szCs w:val="18"/>
          <w:shd w:val="clear" w:color="auto" w:fill="FFFFFF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CE3467" w:rsidRPr="00CE3467" w:rsidP="00CE346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CE3467">
        <w:rPr>
          <w:color w:val="000000"/>
          <w:sz w:val="18"/>
          <w:szCs w:val="18"/>
          <w:shd w:val="clear" w:color="auto" w:fill="FFFFFF"/>
        </w:rPr>
        <w:t xml:space="preserve">Оценив в совокупности представленные доказательства, </w:t>
      </w:r>
      <w:r w:rsidRPr="00CE3467">
        <w:rPr>
          <w:sz w:val="18"/>
          <w:szCs w:val="18"/>
        </w:rPr>
        <w:t>на предмет допустимости, достоверности и достаточности</w:t>
      </w:r>
      <w:r w:rsidRPr="00CE3467">
        <w:rPr>
          <w:color w:val="000000"/>
          <w:sz w:val="18"/>
          <w:szCs w:val="18"/>
          <w:shd w:val="clear" w:color="auto" w:fill="FFFFFF"/>
        </w:rPr>
        <w:t xml:space="preserve">, мировой судья приходит к выводу о виновности должностного лица – генерального </w:t>
      </w:r>
      <w:r w:rsidRPr="00CE3467">
        <w:rPr>
          <w:sz w:val="18"/>
          <w:szCs w:val="18"/>
        </w:rPr>
        <w:t xml:space="preserve">директора ООО «ИЗЪЯТО»  </w:t>
      </w:r>
      <w:r w:rsidRPr="00CE3467">
        <w:rPr>
          <w:sz w:val="18"/>
          <w:szCs w:val="18"/>
        </w:rPr>
        <w:t>Цукера</w:t>
      </w:r>
      <w:r w:rsidRPr="00CE3467">
        <w:rPr>
          <w:sz w:val="18"/>
          <w:szCs w:val="18"/>
        </w:rPr>
        <w:t xml:space="preserve"> Ю.И. в </w:t>
      </w:r>
      <w:r w:rsidRPr="00CE3467">
        <w:rPr>
          <w:color w:val="000000"/>
          <w:sz w:val="18"/>
          <w:szCs w:val="18"/>
          <w:shd w:val="clear" w:color="auto" w:fill="FFFFFF"/>
        </w:rPr>
        <w:t xml:space="preserve">совершении инкриминируемого административного правонарушения, а квалификацию его </w:t>
      </w:r>
      <w:r w:rsidRPr="00CE3467">
        <w:rPr>
          <w:color w:val="000000" w:themeColor="text1"/>
          <w:sz w:val="18"/>
          <w:szCs w:val="18"/>
          <w:shd w:val="clear" w:color="auto" w:fill="FFFFFF"/>
        </w:rPr>
        <w:t xml:space="preserve">действий по ч.1 ст.15.33.2 КоАП РФ - </w:t>
      </w:r>
      <w:r w:rsidRPr="00CE3467">
        <w:rPr>
          <w:rFonts w:eastAsiaTheme="minorHAnsi"/>
          <w:color w:val="000000" w:themeColor="text1"/>
          <w:sz w:val="18"/>
          <w:szCs w:val="18"/>
          <w:lang w:eastAsia="en-US"/>
        </w:rPr>
        <w:t xml:space="preserve"> непредставление в установленный </w:t>
      </w:r>
      <w:hyperlink r:id="rId4" w:history="1">
        <w:r w:rsidRPr="00CE3467">
          <w:rPr>
            <w:rStyle w:val="Hyperlink"/>
            <w:rFonts w:eastAsiaTheme="minorHAnsi"/>
            <w:color w:val="000000" w:themeColor="text1"/>
            <w:sz w:val="18"/>
            <w:szCs w:val="18"/>
            <w:lang w:eastAsia="en-US"/>
          </w:rPr>
          <w:t>законодательством</w:t>
        </w:r>
      </w:hyperlink>
      <w:r w:rsidRPr="00CE3467">
        <w:rPr>
          <w:rFonts w:eastAsiaTheme="minorHAnsi"/>
          <w:color w:val="000000" w:themeColor="text1"/>
          <w:sz w:val="18"/>
          <w:szCs w:val="1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 w:rsidRPr="00CE3467">
        <w:rPr>
          <w:rFonts w:eastAsiaTheme="minorHAnsi"/>
          <w:sz w:val="18"/>
          <w:szCs w:val="18"/>
          <w:lang w:eastAsia="en-US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правильной.</w:t>
      </w:r>
    </w:p>
    <w:p w:rsidR="00CE3467" w:rsidRPr="00CE3467" w:rsidP="00CE3467">
      <w:pPr>
        <w:ind w:firstLine="851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Согласно п.1 ст.4.5 КоАП РФ,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CE3467" w:rsidRPr="00CE3467" w:rsidP="00CE3467">
      <w:pPr>
        <w:ind w:firstLine="851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E3467" w:rsidRPr="00CE3467" w:rsidP="00CE3467">
      <w:pPr>
        <w:ind w:firstLine="851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E3467" w:rsidRPr="00CE3467" w:rsidP="00CE3467">
      <w:pPr>
        <w:ind w:firstLine="708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С учетом всех обстоятельств, суд считает необходимым назначить наказание в виде административного штрафа.</w:t>
      </w:r>
    </w:p>
    <w:p w:rsidR="00CE3467" w:rsidRPr="00CE3467" w:rsidP="00CE3467">
      <w:pPr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На основании </w:t>
      </w:r>
      <w:r w:rsidRPr="00CE3467">
        <w:rPr>
          <w:sz w:val="18"/>
          <w:szCs w:val="18"/>
        </w:rPr>
        <w:t>изложенного</w:t>
      </w:r>
      <w:r w:rsidRPr="00CE3467">
        <w:rPr>
          <w:sz w:val="18"/>
          <w:szCs w:val="18"/>
        </w:rPr>
        <w:t xml:space="preserve"> и руководствуясь </w:t>
      </w:r>
      <w:r w:rsidRPr="00CE3467">
        <w:rPr>
          <w:sz w:val="18"/>
          <w:szCs w:val="18"/>
        </w:rPr>
        <w:t>ст.ст</w:t>
      </w:r>
      <w:r w:rsidRPr="00CE3467">
        <w:rPr>
          <w:sz w:val="18"/>
          <w:szCs w:val="18"/>
        </w:rPr>
        <w:t>. 29.9 – 29.11 КоАП РФ, мировой судья,</w:t>
      </w:r>
    </w:p>
    <w:p w:rsidR="00CE3467" w:rsidRPr="00CE3467" w:rsidP="00CE3467">
      <w:pPr>
        <w:jc w:val="center"/>
        <w:rPr>
          <w:sz w:val="18"/>
          <w:szCs w:val="18"/>
        </w:rPr>
      </w:pPr>
    </w:p>
    <w:p w:rsidR="00CE3467" w:rsidRPr="00CE3467" w:rsidP="00CE3467">
      <w:pPr>
        <w:jc w:val="center"/>
        <w:rPr>
          <w:sz w:val="18"/>
          <w:szCs w:val="18"/>
        </w:rPr>
      </w:pPr>
      <w:r w:rsidRPr="00CE3467">
        <w:rPr>
          <w:sz w:val="18"/>
          <w:szCs w:val="18"/>
        </w:rPr>
        <w:t>ПОСТАНОВИЛ:</w:t>
      </w:r>
    </w:p>
    <w:p w:rsidR="00CE3467" w:rsidRPr="00CE3467" w:rsidP="00CE3467">
      <w:pPr>
        <w:jc w:val="center"/>
        <w:rPr>
          <w:sz w:val="18"/>
          <w:szCs w:val="18"/>
        </w:rPr>
      </w:pPr>
    </w:p>
    <w:p w:rsidR="00CE3467" w:rsidRPr="00CE3467" w:rsidP="00CE3467">
      <w:pPr>
        <w:ind w:firstLine="720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Должностное лицо –  генерального директора Общества с ограниченной ответственностью «ИЗЪЯТО»  </w:t>
      </w:r>
      <w:r w:rsidRPr="00CE3467">
        <w:rPr>
          <w:sz w:val="18"/>
          <w:szCs w:val="18"/>
        </w:rPr>
        <w:t>Цукера</w:t>
      </w:r>
      <w:r w:rsidRPr="00CE3467">
        <w:rPr>
          <w:sz w:val="18"/>
          <w:szCs w:val="18"/>
        </w:rPr>
        <w:t xml:space="preserve"> «ИЗЪЯТО»  признать виновным в совершении административного правонарушения, предусмотренного ч.1 ст. 15.33.2 КоАП РФ и назначить ему наказание в виде штрафа в размере 300 (триста) рублей.</w:t>
      </w:r>
    </w:p>
    <w:p w:rsidR="00CE3467" w:rsidRPr="00CE3467" w:rsidP="00CE3467">
      <w:pPr>
        <w:tabs>
          <w:tab w:val="left" w:pos="9214"/>
        </w:tabs>
        <w:ind w:firstLine="708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«ИЗЪЯТО»  </w:t>
      </w:r>
    </w:p>
    <w:p w:rsidR="00CE3467" w:rsidRPr="00CE3467" w:rsidP="00CE3467">
      <w:pPr>
        <w:tabs>
          <w:tab w:val="left" w:pos="9214"/>
        </w:tabs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 xml:space="preserve"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CE3467" w:rsidRPr="00CE3467" w:rsidP="00CE3467">
      <w:pPr>
        <w:tabs>
          <w:tab w:val="left" w:pos="9214"/>
        </w:tabs>
        <w:ind w:firstLine="709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Согласно ч.1 ст. 20.25 КоАП РФ</w:t>
      </w:r>
      <w:r w:rsidRPr="00CE3467">
        <w:rPr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CE3467">
        <w:rPr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E3467" w:rsidRPr="00CE3467" w:rsidP="00CE3467">
      <w:pPr>
        <w:tabs>
          <w:tab w:val="left" w:pos="9214"/>
        </w:tabs>
        <w:ind w:firstLine="720"/>
        <w:jc w:val="both"/>
        <w:rPr>
          <w:sz w:val="18"/>
          <w:szCs w:val="18"/>
        </w:rPr>
      </w:pPr>
      <w:r w:rsidRPr="00CE3467">
        <w:rPr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CE3467" w:rsidRPr="00CE3467" w:rsidP="00CE3467">
      <w:pPr>
        <w:tabs>
          <w:tab w:val="left" w:pos="9214"/>
        </w:tabs>
        <w:ind w:firstLine="708"/>
        <w:jc w:val="both"/>
        <w:rPr>
          <w:sz w:val="18"/>
          <w:szCs w:val="18"/>
        </w:rPr>
      </w:pPr>
    </w:p>
    <w:p w:rsidR="00CE3467" w:rsidRPr="00CE3467" w:rsidP="00CE3467">
      <w:pPr>
        <w:tabs>
          <w:tab w:val="left" w:pos="9214"/>
        </w:tabs>
        <w:ind w:firstLine="708"/>
        <w:rPr>
          <w:sz w:val="18"/>
          <w:szCs w:val="18"/>
        </w:rPr>
      </w:pPr>
    </w:p>
    <w:p w:rsidR="00CE3467" w:rsidRPr="00CE3467" w:rsidP="00CE3467">
      <w:pPr>
        <w:tabs>
          <w:tab w:val="left" w:pos="9214"/>
        </w:tabs>
        <w:ind w:firstLine="708"/>
        <w:rPr>
          <w:sz w:val="18"/>
          <w:szCs w:val="18"/>
        </w:rPr>
      </w:pPr>
      <w:r w:rsidRPr="00CE3467">
        <w:rPr>
          <w:sz w:val="18"/>
          <w:szCs w:val="18"/>
        </w:rPr>
        <w:t>Мировой судья                                                                             Козлова К.Ю.</w:t>
      </w:r>
    </w:p>
    <w:p w:rsidR="00291C8A" w:rsidRPr="00CE3467">
      <w:pPr>
        <w:rPr>
          <w:sz w:val="18"/>
          <w:szCs w:val="18"/>
        </w:rPr>
      </w:pPr>
    </w:p>
    <w:sectPr w:rsidSect="00CE3467">
      <w:footerReference w:type="default" r:id="rId5"/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-916629268"/>
      <w:docPartObj>
        <w:docPartGallery w:val="Page Numbers (Bottom of Page)"/>
        <w:docPartUnique/>
      </w:docPartObj>
    </w:sdtPr>
    <w:sdtContent>
      <w:p w:rsidR="00006465" w:rsidRPr="00006465" w:rsidP="00006465">
        <w:pPr>
          <w:pStyle w:val="Footer"/>
          <w:jc w:val="center"/>
          <w:rPr>
            <w:sz w:val="20"/>
          </w:rPr>
        </w:pPr>
        <w:r w:rsidRPr="00006465">
          <w:rPr>
            <w:sz w:val="20"/>
          </w:rPr>
          <w:fldChar w:fldCharType="begin"/>
        </w:r>
        <w:r w:rsidRPr="00006465">
          <w:rPr>
            <w:sz w:val="20"/>
          </w:rPr>
          <w:instrText>PAGE   \* MERGEFORMAT</w:instrText>
        </w:r>
        <w:r w:rsidRPr="00006465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006465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25"/>
    <w:rsid w:val="00006465"/>
    <w:rsid w:val="00291C8A"/>
    <w:rsid w:val="00400A25"/>
    <w:rsid w:val="00CE3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467"/>
    <w:rPr>
      <w:color w:val="0000FF"/>
      <w:u w:val="single"/>
    </w:rPr>
  </w:style>
  <w:style w:type="paragraph" w:styleId="Title">
    <w:name w:val="Title"/>
    <w:basedOn w:val="Normal"/>
    <w:link w:val="a"/>
    <w:qFormat/>
    <w:rsid w:val="00CE346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E346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E3467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CE34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CE34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E346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