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6B5" w:rsidRPr="00A02326" w:rsidP="00AC36B5">
      <w:pPr>
        <w:autoSpaceDE w:val="0"/>
        <w:autoSpaceDN w:val="0"/>
        <w:adjustRightInd w:val="0"/>
        <w:jc w:val="right"/>
      </w:pPr>
      <w:r w:rsidRPr="00A02326">
        <w:t>Дело № 5-</w:t>
      </w:r>
      <w:r w:rsidRPr="00A02326" w:rsidR="00160F41">
        <w:t>44</w:t>
      </w:r>
      <w:r w:rsidRPr="00A02326" w:rsidR="00F25685">
        <w:t>-</w:t>
      </w:r>
      <w:r w:rsidRPr="00A02326" w:rsidR="00864450">
        <w:t>30</w:t>
      </w:r>
      <w:r w:rsidRPr="00A02326" w:rsidR="00580738">
        <w:t xml:space="preserve"> </w:t>
      </w:r>
      <w:r w:rsidRPr="00A02326">
        <w:t>/20</w:t>
      </w:r>
      <w:r w:rsidRPr="00A02326" w:rsidR="00864450">
        <w:t>21</w:t>
      </w:r>
    </w:p>
    <w:p w:rsidR="00EC6987" w:rsidRPr="00A02326" w:rsidP="00AC36B5">
      <w:pPr>
        <w:autoSpaceDE w:val="0"/>
        <w:autoSpaceDN w:val="0"/>
        <w:adjustRightInd w:val="0"/>
        <w:jc w:val="right"/>
      </w:pPr>
      <w:r w:rsidRPr="00A02326">
        <w:rPr>
          <w:bCs/>
        </w:rPr>
        <w:t>91MS0044-01-2021-000152-40</w:t>
      </w:r>
    </w:p>
    <w:p w:rsidR="004C1E51" w:rsidRPr="00A02326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</w:p>
    <w:p w:rsidR="005C759A" w:rsidRPr="00A02326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  <w:r w:rsidRPr="00A02326">
        <w:rPr>
          <w:bCs/>
        </w:rPr>
        <w:t>П</w:t>
      </w:r>
      <w:r w:rsidRPr="00A02326">
        <w:rPr>
          <w:bCs/>
        </w:rPr>
        <w:t xml:space="preserve"> О С Т А Н О В Л Е Н И Е</w:t>
      </w:r>
    </w:p>
    <w:p w:rsidR="005C759A" w:rsidRPr="00A02326" w:rsidP="005C759A">
      <w:pPr>
        <w:tabs>
          <w:tab w:val="left" w:pos="9498"/>
        </w:tabs>
        <w:autoSpaceDE w:val="0"/>
        <w:autoSpaceDN w:val="0"/>
        <w:adjustRightInd w:val="0"/>
        <w:rPr>
          <w:bCs/>
        </w:rPr>
      </w:pPr>
      <w:r w:rsidRPr="00A02326">
        <w:rPr>
          <w:bCs/>
        </w:rPr>
        <w:t xml:space="preserve">    </w:t>
      </w:r>
      <w:r w:rsidRPr="00A02326" w:rsidR="00236582">
        <w:rPr>
          <w:bCs/>
        </w:rPr>
        <w:t xml:space="preserve">                      </w:t>
      </w:r>
      <w:r w:rsidRPr="00A02326">
        <w:rPr>
          <w:bCs/>
        </w:rPr>
        <w:t xml:space="preserve">  по делу об административном правонарушении</w:t>
      </w:r>
    </w:p>
    <w:p w:rsidR="005C759A" w:rsidRPr="00A02326" w:rsidP="005C759A">
      <w:pPr>
        <w:ind w:firstLine="708"/>
        <w:jc w:val="both"/>
      </w:pPr>
    </w:p>
    <w:p w:rsidR="005C759A" w:rsidRPr="00A02326" w:rsidP="005C759A">
      <w:pPr>
        <w:jc w:val="both"/>
      </w:pPr>
      <w:r w:rsidRPr="00A02326">
        <w:t xml:space="preserve">15 февраля 2021 </w:t>
      </w:r>
      <w:r w:rsidRPr="00A02326">
        <w:t>г</w:t>
      </w:r>
      <w:r w:rsidRPr="00A02326" w:rsidR="00495B4F">
        <w:t>ода</w:t>
      </w:r>
      <w:r w:rsidRPr="00A02326">
        <w:t xml:space="preserve">                                                            </w:t>
      </w:r>
      <w:r w:rsidRPr="00A02326" w:rsidR="009238F0">
        <w:t xml:space="preserve">    </w:t>
      </w:r>
      <w:r w:rsidRPr="00A02326">
        <w:t>г</w:t>
      </w:r>
      <w:r w:rsidRPr="00A02326">
        <w:t xml:space="preserve">. </w:t>
      </w:r>
      <w:r w:rsidRPr="00A02326" w:rsidR="00160F41">
        <w:t>Керчь</w:t>
      </w:r>
    </w:p>
    <w:p w:rsidR="005C759A" w:rsidRPr="00A02326" w:rsidP="005C759A">
      <w:pPr>
        <w:jc w:val="both"/>
      </w:pPr>
    </w:p>
    <w:p w:rsidR="00EC6987" w:rsidRPr="00A02326" w:rsidP="00F36B32">
      <w:pPr>
        <w:jc w:val="both"/>
      </w:pPr>
      <w:r w:rsidRPr="00A02326">
        <w:t xml:space="preserve">          </w:t>
      </w:r>
      <w:r w:rsidRPr="00A02326" w:rsidR="00F36B32">
        <w:t>Мировой судья судебного участка №</w:t>
      </w:r>
      <w:r w:rsidRPr="00A02326" w:rsidR="00C6290A">
        <w:t xml:space="preserve"> </w:t>
      </w:r>
      <w:r w:rsidRPr="00A02326" w:rsidR="00160F41">
        <w:t xml:space="preserve">44 Керченского </w:t>
      </w:r>
      <w:r w:rsidRPr="00A02326" w:rsidR="00F36B32">
        <w:t xml:space="preserve">судебного района (городской округ </w:t>
      </w:r>
      <w:r w:rsidRPr="00A02326" w:rsidR="00160F41">
        <w:t>Керчь</w:t>
      </w:r>
      <w:r w:rsidRPr="00A02326" w:rsidR="00F36B32">
        <w:t xml:space="preserve">) Республики Крым </w:t>
      </w:r>
      <w:r w:rsidRPr="00A02326" w:rsidR="00160F41">
        <w:t>Козлова К.Ю.</w:t>
      </w:r>
      <w:r w:rsidRPr="00A02326" w:rsidR="00F36B32">
        <w:t xml:space="preserve">, в помещении судебного участка, расположенного по адресу:  Республика Крым, </w:t>
      </w:r>
      <w:r w:rsidRPr="00A02326" w:rsidR="00F36B32">
        <w:t>г</w:t>
      </w:r>
      <w:r w:rsidRPr="00A02326" w:rsidR="00F36B32">
        <w:t>.</w:t>
      </w:r>
      <w:r w:rsidRPr="00A02326" w:rsidR="00160F41">
        <w:t xml:space="preserve"> Керчь, </w:t>
      </w:r>
      <w:r w:rsidRPr="00A02326" w:rsidR="00F36B32">
        <w:t>ул.</w:t>
      </w:r>
      <w:r w:rsidRPr="00A02326" w:rsidR="00160F41">
        <w:t xml:space="preserve"> Фурманова, 9</w:t>
      </w:r>
      <w:r w:rsidRPr="00A02326" w:rsidR="00F36B32">
        <w:t>, рассмотрев дело об адми</w:t>
      </w:r>
      <w:r w:rsidRPr="00A02326" w:rsidR="00DC0A89">
        <w:t xml:space="preserve">нистративном правонарушении </w:t>
      </w:r>
      <w:r w:rsidRPr="00A02326" w:rsidR="00F36B32">
        <w:t>в отношении</w:t>
      </w:r>
      <w:r w:rsidRPr="00A02326">
        <w:t>:</w:t>
      </w:r>
    </w:p>
    <w:p w:rsidR="00864450" w:rsidRPr="00A02326" w:rsidP="00F36B32">
      <w:pPr>
        <w:jc w:val="both"/>
      </w:pPr>
      <w:r w:rsidRPr="00A02326">
        <w:t xml:space="preserve">         </w:t>
      </w:r>
      <w:r w:rsidRPr="00A02326" w:rsidR="00F36B32">
        <w:t xml:space="preserve"> </w:t>
      </w:r>
      <w:r w:rsidRPr="00A02326">
        <w:t>Жижко</w:t>
      </w:r>
      <w:r w:rsidRPr="00A02326">
        <w:t xml:space="preserve"> </w:t>
      </w:r>
      <w:r w:rsidRPr="00A02326" w:rsidR="00A02326">
        <w:t>И.В.</w:t>
      </w:r>
      <w:r w:rsidRPr="00A02326">
        <w:t xml:space="preserve">, </w:t>
      </w:r>
      <w:r w:rsidRPr="00A02326" w:rsidR="00A02326">
        <w:t>ИЗЪЯТО</w:t>
      </w:r>
      <w:r w:rsidRPr="00A02326">
        <w:t xml:space="preserve"> года рождения, уроженца гор. Керчи, официально не </w:t>
      </w:r>
      <w:r w:rsidRPr="00A02326">
        <w:t>трудоустроенного</w:t>
      </w:r>
      <w:r w:rsidRPr="00A02326">
        <w:t xml:space="preserve">, зарегистрированного и проживающего по адресу: </w:t>
      </w:r>
      <w:r w:rsidRPr="00A02326" w:rsidR="00A02326">
        <w:t>ИЗЪЯТО</w:t>
      </w:r>
    </w:p>
    <w:p w:rsidR="00EC6987" w:rsidRPr="00A02326" w:rsidP="00F36B32">
      <w:pPr>
        <w:jc w:val="both"/>
        <w:rPr>
          <w:b/>
        </w:rPr>
      </w:pPr>
      <w:r w:rsidRPr="00A02326">
        <w:t xml:space="preserve">           привлекаемого к административной ответственности по </w:t>
      </w:r>
      <w:r w:rsidRPr="00A02326">
        <w:t>ч</w:t>
      </w:r>
      <w:r w:rsidRPr="00A02326">
        <w:t>. 1 ст. 20.25 Кодекса Российской Федерации об административных правонарушениях,</w:t>
      </w:r>
    </w:p>
    <w:p w:rsidR="008F207B" w:rsidRPr="00A02326" w:rsidP="00C21D75">
      <w:pPr>
        <w:shd w:val="clear" w:color="auto" w:fill="FFFFFF"/>
        <w:jc w:val="center"/>
      </w:pPr>
    </w:p>
    <w:p w:rsidR="00531D99" w:rsidRPr="00A02326" w:rsidP="00531D99">
      <w:pPr>
        <w:autoSpaceDE w:val="0"/>
        <w:autoSpaceDN w:val="0"/>
        <w:adjustRightInd w:val="0"/>
        <w:jc w:val="center"/>
      </w:pPr>
      <w:r w:rsidRPr="00A02326">
        <w:t xml:space="preserve">у с т а </w:t>
      </w:r>
      <w:r w:rsidRPr="00A02326">
        <w:t>н</w:t>
      </w:r>
      <w:r w:rsidRPr="00A02326">
        <w:t xml:space="preserve"> о в и л</w:t>
      </w:r>
      <w:r w:rsidRPr="00A02326">
        <w:t xml:space="preserve"> :</w:t>
      </w:r>
    </w:p>
    <w:p w:rsidR="00531D99" w:rsidRPr="00A02326" w:rsidP="00531D99">
      <w:pPr>
        <w:autoSpaceDE w:val="0"/>
        <w:autoSpaceDN w:val="0"/>
        <w:adjustRightInd w:val="0"/>
        <w:jc w:val="center"/>
        <w:rPr>
          <w:b/>
        </w:rPr>
      </w:pPr>
    </w:p>
    <w:p w:rsidR="00531D99" w:rsidRPr="00A02326" w:rsidP="00531D99">
      <w:pPr>
        <w:pStyle w:val="NoSpacing"/>
        <w:jc w:val="both"/>
      </w:pPr>
      <w:r w:rsidRPr="00A02326">
        <w:t xml:space="preserve">             </w:t>
      </w:r>
      <w:r w:rsidRPr="00A02326" w:rsidR="00864450">
        <w:t>Жижко</w:t>
      </w:r>
      <w:r w:rsidRPr="00A02326" w:rsidR="00864450">
        <w:t xml:space="preserve"> И.</w:t>
      </w:r>
      <w:r w:rsidRPr="00A02326" w:rsidR="00864450">
        <w:t>В.</w:t>
      </w:r>
      <w:r w:rsidRPr="00A02326" w:rsidR="00864450">
        <w:t xml:space="preserve"> </w:t>
      </w:r>
      <w:r w:rsidRPr="00A02326" w:rsidR="00495B4F">
        <w:t>б</w:t>
      </w:r>
      <w:r w:rsidRPr="00A02326">
        <w:t xml:space="preserve">удучи привлеченным к административной ответственности </w:t>
      </w:r>
      <w:r w:rsidRPr="00A02326">
        <w:rPr>
          <w:shd w:val="clear" w:color="auto" w:fill="FFFFFF"/>
        </w:rPr>
        <w:t xml:space="preserve">постановлением </w:t>
      </w:r>
      <w:r w:rsidRPr="00A02326" w:rsidR="00864450">
        <w:rPr>
          <w:shd w:val="clear" w:color="auto" w:fill="FFFFFF"/>
        </w:rPr>
        <w:t xml:space="preserve">государственного инспектора РФ по государственному контролю в сфере охраны морских  биологических ресурсов группы  </w:t>
      </w:r>
      <w:r w:rsidRPr="00A02326" w:rsidR="00864450">
        <w:rPr>
          <w:shd w:val="clear" w:color="auto" w:fill="FFFFFF"/>
        </w:rPr>
        <w:t>режимно</w:t>
      </w:r>
      <w:r w:rsidRPr="00A02326" w:rsidR="00864450">
        <w:rPr>
          <w:shd w:val="clear" w:color="auto" w:fill="FFFFFF"/>
        </w:rPr>
        <w:t xml:space="preserve"> – контрольных мероприятий отделения (пограничной заставы) в н.п. Багерово Службы </w:t>
      </w:r>
      <w:r w:rsidRPr="00A02326" w:rsidR="00864450">
        <w:rPr>
          <w:shd w:val="clear" w:color="auto" w:fill="FFFFFF"/>
        </w:rPr>
        <w:t>в</w:t>
      </w:r>
      <w:r w:rsidRPr="00A02326" w:rsidR="00864450">
        <w:rPr>
          <w:shd w:val="clear" w:color="auto" w:fill="FFFFFF"/>
        </w:rPr>
        <w:t xml:space="preserve"> гор. </w:t>
      </w:r>
      <w:r w:rsidRPr="00A02326" w:rsidR="00864450">
        <w:rPr>
          <w:shd w:val="clear" w:color="auto" w:fill="FFFFFF"/>
        </w:rPr>
        <w:t>Керчи Пограничного управления  ФСБ РФ по Республике Крым от 22 октября 2020 года по ч.2 ст. 8.16 КоАП РФ к административному штрафу</w:t>
      </w:r>
      <w:r w:rsidRPr="00A02326" w:rsidR="00EB19AC">
        <w:rPr>
          <w:shd w:val="clear" w:color="auto" w:fill="FFFFFF"/>
        </w:rPr>
        <w:t xml:space="preserve"> в размере </w:t>
      </w:r>
      <w:r w:rsidRPr="00A02326" w:rsidR="00A02326">
        <w:rPr>
          <w:shd w:val="clear" w:color="auto" w:fill="FFFFFF"/>
        </w:rPr>
        <w:t>ИЗЪЯТО</w:t>
      </w:r>
      <w:r w:rsidRPr="00A02326" w:rsidR="00EB19AC">
        <w:rPr>
          <w:shd w:val="clear" w:color="auto" w:fill="FFFFFF"/>
        </w:rPr>
        <w:t xml:space="preserve"> руб., </w:t>
      </w:r>
      <w:r w:rsidRPr="00A02326">
        <w:rPr>
          <w:shd w:val="clear" w:color="auto" w:fill="FFFFFF"/>
        </w:rPr>
        <w:t xml:space="preserve"> не уплатил административный штраф в установленный ст. 32.2 </w:t>
      </w:r>
      <w:r w:rsidRPr="00A02326">
        <w:t>Кодекса Российской Федерации об административных правонарушениях</w:t>
      </w:r>
      <w:r w:rsidRPr="00A02326">
        <w:rPr>
          <w:shd w:val="clear" w:color="auto" w:fill="FFFFFF"/>
        </w:rPr>
        <w:t xml:space="preserve"> шестидесятидневный срок со дня вступления указанного постановления в законную силу (</w:t>
      </w:r>
      <w:r w:rsidRPr="00A02326" w:rsidR="00EB19AC">
        <w:rPr>
          <w:shd w:val="clear" w:color="auto" w:fill="FFFFFF"/>
        </w:rPr>
        <w:t>03.11.2020г.</w:t>
      </w:r>
      <w:r w:rsidRPr="00A02326">
        <w:rPr>
          <w:shd w:val="clear" w:color="auto" w:fill="FFFFFF"/>
        </w:rPr>
        <w:t xml:space="preserve">), т.е. до </w:t>
      </w:r>
      <w:r w:rsidRPr="00A02326" w:rsidR="00EB19AC">
        <w:rPr>
          <w:shd w:val="clear" w:color="auto" w:fill="FFFFFF"/>
        </w:rPr>
        <w:t xml:space="preserve">12.02.2021 </w:t>
      </w:r>
      <w:r w:rsidRPr="00A02326" w:rsidR="00DA47D6">
        <w:rPr>
          <w:shd w:val="clear" w:color="auto" w:fill="FFFFFF"/>
        </w:rPr>
        <w:t>года</w:t>
      </w:r>
      <w:r w:rsidRPr="00A02326">
        <w:rPr>
          <w:shd w:val="clear" w:color="auto" w:fill="FFFFFF"/>
        </w:rPr>
        <w:t>, чем совершил</w:t>
      </w:r>
      <w:r w:rsidRPr="00A02326">
        <w:rPr>
          <w:shd w:val="clear" w:color="auto" w:fill="FFFFFF"/>
        </w:rPr>
        <w:t xml:space="preserve"> правонарушение, предусмотренное ст. 20.25 ч.1 Кодекса Российской Федерации об административных правонарушениях.</w:t>
      </w:r>
      <w:r w:rsidRPr="00A02326">
        <w:t xml:space="preserve">  </w:t>
      </w:r>
    </w:p>
    <w:p w:rsidR="00EB19AC" w:rsidRPr="00A02326" w:rsidP="00531D99">
      <w:pPr>
        <w:pStyle w:val="NoSpacing"/>
        <w:ind w:firstLine="709"/>
        <w:jc w:val="both"/>
      </w:pPr>
      <w:r w:rsidRPr="00A02326">
        <w:t xml:space="preserve">В судебном заседании </w:t>
      </w:r>
      <w:r w:rsidRPr="00A02326">
        <w:t>Жижко</w:t>
      </w:r>
      <w:r w:rsidRPr="00A02326">
        <w:t xml:space="preserve"> И.В.</w:t>
      </w:r>
      <w:r w:rsidRPr="00A02326">
        <w:t xml:space="preserve"> </w:t>
      </w:r>
      <w:r w:rsidRPr="00A02326" w:rsidR="00531D99">
        <w:t xml:space="preserve">вину в совершенном </w:t>
      </w:r>
      <w:r w:rsidRPr="00A02326" w:rsidR="00B671D6">
        <w:t>правонарушении признал в полном</w:t>
      </w:r>
      <w:r w:rsidRPr="00A02326" w:rsidR="00EC6987">
        <w:t xml:space="preserve"> объеме</w:t>
      </w:r>
      <w:r w:rsidRPr="00A02326" w:rsidR="004C1E51">
        <w:t xml:space="preserve">, раскаялся </w:t>
      </w:r>
      <w:r w:rsidRPr="00A02326" w:rsidR="00EC6987">
        <w:t xml:space="preserve"> и пояснил, что</w:t>
      </w:r>
      <w:r w:rsidRPr="00A02326">
        <w:t xml:space="preserve"> штраф не оплатил в связи с трудным материальным положением. </w:t>
      </w:r>
    </w:p>
    <w:p w:rsidR="00656030" w:rsidRPr="00A02326" w:rsidP="00EB19AC">
      <w:pPr>
        <w:pStyle w:val="NoSpacing"/>
        <w:jc w:val="both"/>
      </w:pPr>
      <w:r w:rsidRPr="00A02326">
        <w:t xml:space="preserve">         </w:t>
      </w:r>
      <w:r w:rsidRPr="00A02326" w:rsidR="00531D99">
        <w:t xml:space="preserve"> Вина</w:t>
      </w:r>
      <w:r w:rsidRPr="00A02326" w:rsidR="00CB74D2">
        <w:t xml:space="preserve"> </w:t>
      </w:r>
      <w:r w:rsidRPr="00A02326">
        <w:t>Жижко</w:t>
      </w:r>
      <w:r w:rsidRPr="00A02326">
        <w:t xml:space="preserve"> И.В.</w:t>
      </w:r>
      <w:r w:rsidRPr="00A02326" w:rsidR="00DA47D6">
        <w:t xml:space="preserve"> </w:t>
      </w:r>
      <w:r w:rsidRPr="00A02326" w:rsidR="00531D99">
        <w:t xml:space="preserve">в совершении административного правонарушения подтверждается также исследованными судом в совокупности материалами дела, а именно: </w:t>
      </w:r>
    </w:p>
    <w:p w:rsidR="00543D4D" w:rsidRPr="00A02326" w:rsidP="00531D99">
      <w:pPr>
        <w:pStyle w:val="NoSpacing"/>
        <w:ind w:firstLine="709"/>
        <w:jc w:val="both"/>
      </w:pPr>
      <w:r w:rsidRPr="00A02326">
        <w:t xml:space="preserve">- </w:t>
      </w:r>
      <w:r w:rsidRPr="00A02326" w:rsidR="00B671D6">
        <w:t xml:space="preserve">протоколом № </w:t>
      </w:r>
      <w:r w:rsidRPr="00A02326" w:rsidR="00A02326">
        <w:t xml:space="preserve">ИЗЪЯТО </w:t>
      </w:r>
      <w:r w:rsidRPr="00A02326" w:rsidR="00EB19AC">
        <w:t xml:space="preserve">от </w:t>
      </w:r>
      <w:r w:rsidRPr="00A02326" w:rsidR="00EB19AC">
        <w:t>10.02.2021г</w:t>
      </w:r>
      <w:r w:rsidRPr="00A02326" w:rsidR="00EB19AC">
        <w:t xml:space="preserve">. </w:t>
      </w:r>
      <w:r w:rsidRPr="00A02326">
        <w:t xml:space="preserve"> (л.д.</w:t>
      </w:r>
      <w:r w:rsidRPr="00A02326" w:rsidR="00EB19AC">
        <w:t>1</w:t>
      </w:r>
      <w:r w:rsidRPr="00A02326">
        <w:t>)</w:t>
      </w:r>
      <w:r w:rsidRPr="00A02326">
        <w:t>;</w:t>
      </w:r>
    </w:p>
    <w:p w:rsidR="00656030" w:rsidRPr="00A02326" w:rsidP="00531D99">
      <w:pPr>
        <w:pStyle w:val="NoSpacing"/>
        <w:ind w:firstLine="709"/>
        <w:jc w:val="both"/>
      </w:pPr>
      <w:r w:rsidRPr="00A02326">
        <w:t xml:space="preserve">- </w:t>
      </w:r>
      <w:r w:rsidRPr="00A02326" w:rsidR="00EB19AC">
        <w:t xml:space="preserve">постановлением </w:t>
      </w:r>
      <w:r w:rsidRPr="00A02326" w:rsidR="00A02326">
        <w:t xml:space="preserve">ИЗЪЯТО  </w:t>
      </w:r>
      <w:r w:rsidRPr="00A02326" w:rsidR="00EB19AC">
        <w:t xml:space="preserve">в н.п. Багерово Службы в </w:t>
      </w:r>
      <w:r w:rsidRPr="00A02326" w:rsidR="00EB19AC">
        <w:t>г</w:t>
      </w:r>
      <w:r w:rsidRPr="00A02326" w:rsidR="00EB19AC">
        <w:t xml:space="preserve">. Керчи от 22.10.2020г. </w:t>
      </w:r>
      <w:r w:rsidRPr="00A02326">
        <w:t xml:space="preserve"> (л.д.</w:t>
      </w:r>
      <w:r w:rsidRPr="00A02326" w:rsidR="00EB19AC">
        <w:t>12</w:t>
      </w:r>
      <w:r w:rsidRPr="00A02326">
        <w:t>-</w:t>
      </w:r>
      <w:r w:rsidRPr="00A02326" w:rsidR="00EB19AC">
        <w:t>15</w:t>
      </w:r>
      <w:r w:rsidRPr="00A02326">
        <w:t>)</w:t>
      </w:r>
      <w:r w:rsidRPr="00A02326">
        <w:t>;</w:t>
      </w:r>
    </w:p>
    <w:p w:rsidR="00656030" w:rsidRPr="00A02326" w:rsidP="00531D99">
      <w:pPr>
        <w:pStyle w:val="NoSpacing"/>
        <w:ind w:firstLine="709"/>
        <w:jc w:val="both"/>
        <w:rPr>
          <w:shd w:val="clear" w:color="auto" w:fill="FFFFFF"/>
        </w:rPr>
      </w:pPr>
      <w:r w:rsidRPr="00A02326">
        <w:t xml:space="preserve">- </w:t>
      </w:r>
      <w:r w:rsidRPr="00A02326" w:rsidR="00EB19AC">
        <w:t xml:space="preserve">справкой ПУ по Республике Крым ФСБ РФ от 10.02.2021г. № </w:t>
      </w:r>
      <w:r w:rsidRPr="00A02326" w:rsidR="00A02326">
        <w:t xml:space="preserve">ИЗЪЯТО </w:t>
      </w:r>
      <w:r w:rsidRPr="00A02326" w:rsidR="00543D4D">
        <w:t xml:space="preserve"> (</w:t>
      </w:r>
      <w:r w:rsidRPr="00A02326" w:rsidR="00543D4D">
        <w:t>л.д.</w:t>
      </w:r>
      <w:r w:rsidRPr="00A02326" w:rsidR="00EB19AC">
        <w:t>9</w:t>
      </w:r>
      <w:r w:rsidRPr="00A02326" w:rsidR="00543D4D">
        <w:t>)</w:t>
      </w:r>
      <w:r w:rsidRPr="00A02326">
        <w:t xml:space="preserve">. </w:t>
      </w:r>
    </w:p>
    <w:p w:rsidR="00531D99" w:rsidRPr="00A02326" w:rsidP="00531D99">
      <w:pPr>
        <w:pStyle w:val="NoSpacing"/>
        <w:ind w:firstLine="708"/>
        <w:jc w:val="both"/>
        <w:rPr>
          <w:rFonts w:eastAsia="Calibri"/>
        </w:rPr>
      </w:pPr>
      <w:r w:rsidRPr="00A02326">
        <w:t xml:space="preserve">В соответствии со ст. 32.2 ч.1 Кодекса Российской Федерации об административных правоотношениях </w:t>
      </w:r>
      <w:r w:rsidRPr="00A02326">
        <w:rPr>
          <w:rFonts w:eastAsia="Calibri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A02326">
        <w:rPr>
          <w:rFonts w:eastAsia="Calibri"/>
          <w:color w:val="000000"/>
        </w:rPr>
        <w:t xml:space="preserve">предусмотренного </w:t>
      </w:r>
      <w:hyperlink r:id="rId5" w:history="1">
        <w:r w:rsidRPr="00A02326">
          <w:rPr>
            <w:rFonts w:eastAsia="Calibri"/>
            <w:color w:val="000000"/>
          </w:rPr>
          <w:t>частью 1.1</w:t>
        </w:r>
      </w:hyperlink>
      <w:r w:rsidRPr="00A02326">
        <w:rPr>
          <w:rFonts w:eastAsia="Calibri"/>
          <w:color w:val="000000"/>
        </w:rPr>
        <w:t xml:space="preserve"> или </w:t>
      </w:r>
      <w:hyperlink r:id="rId6" w:history="1">
        <w:r w:rsidRPr="00A02326">
          <w:rPr>
            <w:rFonts w:eastAsia="Calibri"/>
            <w:color w:val="000000"/>
          </w:rPr>
          <w:t>1.3</w:t>
        </w:r>
      </w:hyperlink>
      <w:r w:rsidRPr="00A02326">
        <w:rPr>
          <w:rFonts w:eastAsia="Calibri"/>
          <w:color w:val="000000"/>
        </w:rPr>
        <w:t xml:space="preserve"> настоящей статьи, либо со дня истечения срока отсрочки или срока рассрочки</w:t>
      </w:r>
      <w:r w:rsidRPr="00A02326">
        <w:rPr>
          <w:rFonts w:eastAsia="Calibri"/>
          <w:color w:val="000000"/>
        </w:rPr>
        <w:t xml:space="preserve">, </w:t>
      </w:r>
      <w:r w:rsidRPr="00A02326">
        <w:rPr>
          <w:rFonts w:eastAsia="Calibri"/>
          <w:color w:val="000000"/>
        </w:rPr>
        <w:t>предусмотренных</w:t>
      </w:r>
      <w:r w:rsidRPr="00A02326">
        <w:rPr>
          <w:rFonts w:eastAsia="Calibri"/>
          <w:color w:val="000000"/>
        </w:rPr>
        <w:t xml:space="preserve"> </w:t>
      </w:r>
      <w:hyperlink r:id="rId7" w:history="1">
        <w:r w:rsidRPr="00A02326">
          <w:rPr>
            <w:rFonts w:eastAsia="Calibri"/>
            <w:color w:val="000000"/>
          </w:rPr>
          <w:t>статьей 31.5</w:t>
        </w:r>
      </w:hyperlink>
      <w:r w:rsidRPr="00A02326">
        <w:rPr>
          <w:rFonts w:eastAsia="Calibri"/>
          <w:color w:val="000000"/>
        </w:rPr>
        <w:t xml:space="preserve"> настоящего</w:t>
      </w:r>
      <w:r w:rsidRPr="00A02326">
        <w:rPr>
          <w:rFonts w:eastAsia="Calibri"/>
        </w:rPr>
        <w:t xml:space="preserve"> Кодекса.</w:t>
      </w:r>
    </w:p>
    <w:p w:rsidR="00531D99" w:rsidRPr="00A02326" w:rsidP="00531D99">
      <w:pPr>
        <w:pStyle w:val="NoSpacing"/>
        <w:ind w:firstLine="708"/>
        <w:jc w:val="both"/>
        <w:rPr>
          <w:shd w:val="clear" w:color="auto" w:fill="FFFFFF"/>
        </w:rPr>
      </w:pPr>
      <w:r w:rsidRPr="00A02326">
        <w:t xml:space="preserve">Из материалов дела усматривается, что </w:t>
      </w:r>
      <w:r w:rsidRPr="00A02326" w:rsidR="00EB19AC">
        <w:t>Жижко</w:t>
      </w:r>
      <w:r w:rsidRPr="00A02326" w:rsidR="00EB19AC">
        <w:t xml:space="preserve"> И.В. </w:t>
      </w:r>
      <w:r w:rsidRPr="00A02326" w:rsidR="00DA47D6">
        <w:t xml:space="preserve"> </w:t>
      </w:r>
      <w:r w:rsidRPr="00A02326">
        <w:t xml:space="preserve">не уплатил административный штраф в установленный </w:t>
      </w:r>
      <w:r w:rsidRPr="00A02326">
        <w:rPr>
          <w:shd w:val="clear" w:color="auto" w:fill="FFFFFF"/>
        </w:rPr>
        <w:t xml:space="preserve">ст. 32.2 </w:t>
      </w:r>
      <w:r w:rsidRPr="00A02326" w:rsidR="004C1E51">
        <w:rPr>
          <w:shd w:val="clear" w:color="auto" w:fill="FFFFFF"/>
        </w:rPr>
        <w:t xml:space="preserve">КоАП РФ </w:t>
      </w:r>
      <w:r w:rsidRPr="00A02326">
        <w:rPr>
          <w:shd w:val="clear" w:color="auto" w:fill="FFFFFF"/>
        </w:rPr>
        <w:t xml:space="preserve">шестидесятидневный срок со дня вступления постановления </w:t>
      </w:r>
      <w:r w:rsidRPr="00A02326" w:rsidR="004C1E51">
        <w:t xml:space="preserve">ГИ РФ по ГК в сфере </w:t>
      </w:r>
      <w:r w:rsidRPr="00A02326" w:rsidR="00A02326">
        <w:t xml:space="preserve">ИЗЪЯТО </w:t>
      </w:r>
      <w:r w:rsidRPr="00A02326" w:rsidR="004C1E51">
        <w:t xml:space="preserve"> от 22.10.2020</w:t>
      </w:r>
      <w:r w:rsidRPr="00A02326" w:rsidR="00A02326">
        <w:t xml:space="preserve"> </w:t>
      </w:r>
      <w:r w:rsidRPr="00A02326" w:rsidR="004C1E51">
        <w:t>г.</w:t>
      </w:r>
      <w:r w:rsidRPr="00A02326" w:rsidR="00FE0472">
        <w:rPr>
          <w:shd w:val="clear" w:color="auto" w:fill="FFFFFF"/>
        </w:rPr>
        <w:t xml:space="preserve"> </w:t>
      </w:r>
      <w:r w:rsidRPr="00A02326">
        <w:rPr>
          <w:shd w:val="clear" w:color="auto" w:fill="FFFFFF"/>
        </w:rPr>
        <w:t>в законную силу  (</w:t>
      </w:r>
      <w:r w:rsidRPr="00A02326" w:rsidR="004C1E51">
        <w:rPr>
          <w:shd w:val="clear" w:color="auto" w:fill="FFFFFF"/>
        </w:rPr>
        <w:t>03.11.2020</w:t>
      </w:r>
      <w:r w:rsidRPr="00A02326" w:rsidR="009829FE">
        <w:rPr>
          <w:shd w:val="clear" w:color="auto" w:fill="FFFFFF"/>
        </w:rPr>
        <w:t>г.</w:t>
      </w:r>
      <w:r w:rsidRPr="00A02326">
        <w:rPr>
          <w:shd w:val="clear" w:color="auto" w:fill="FFFFFF"/>
        </w:rPr>
        <w:t>).</w:t>
      </w:r>
    </w:p>
    <w:p w:rsidR="00531D99" w:rsidRPr="00A02326" w:rsidP="00531D99">
      <w:pPr>
        <w:pStyle w:val="NoSpacing"/>
        <w:ind w:firstLine="708"/>
        <w:jc w:val="both"/>
      </w:pPr>
      <w:r w:rsidRPr="00A02326">
        <w:t>При таких обстоятельствах,</w:t>
      </w:r>
      <w:r w:rsidRPr="00A02326" w:rsidR="00DA47D6">
        <w:t xml:space="preserve"> суд полагает, что </w:t>
      </w:r>
      <w:r w:rsidRPr="00A02326">
        <w:t xml:space="preserve">в действиях </w:t>
      </w:r>
      <w:r w:rsidRPr="00A02326" w:rsidR="004C1E51">
        <w:t>Жижко</w:t>
      </w:r>
      <w:r w:rsidRPr="00A02326" w:rsidR="004C1E51">
        <w:t xml:space="preserve"> И.В. </w:t>
      </w:r>
      <w:r w:rsidRPr="00A02326">
        <w:t>усматривается состав административного правонарушения</w:t>
      </w:r>
      <w:r w:rsidRPr="00A02326" w:rsidR="000323A9">
        <w:t xml:space="preserve"> и его действия правильно квалифицированы по </w:t>
      </w:r>
      <w:r w:rsidRPr="00A02326">
        <w:t xml:space="preserve"> ст. 20.25 ч. 1 Кодекса Российской Федерации об </w:t>
      </w:r>
      <w:r w:rsidRPr="00A02326">
        <w:t xml:space="preserve">административных правонарушениях - неуплата административного штрафа в срок, предусмотренный настоящим </w:t>
      </w:r>
      <w:hyperlink r:id="rId8" w:anchor="sub_322" w:history="1">
        <w:r w:rsidRPr="00A02326">
          <w:rPr>
            <w:rStyle w:val="a0"/>
            <w:color w:val="auto"/>
          </w:rPr>
          <w:t>Кодексом</w:t>
        </w:r>
      </w:hyperlink>
      <w:r w:rsidRPr="00A02326" w:rsidR="00DA47D6">
        <w:t>.</w:t>
      </w:r>
      <w:r w:rsidRPr="00A02326">
        <w:t xml:space="preserve"> </w:t>
      </w:r>
    </w:p>
    <w:p w:rsidR="00531D99" w:rsidRPr="00A02326" w:rsidP="00531D99">
      <w:pPr>
        <w:ind w:firstLine="720"/>
        <w:jc w:val="both"/>
      </w:pPr>
      <w:r w:rsidRPr="00A02326"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31D99" w:rsidRPr="00A02326" w:rsidP="00531D99">
      <w:pPr>
        <w:ind w:firstLine="720"/>
        <w:jc w:val="both"/>
      </w:pPr>
      <w:r w:rsidRPr="00A02326">
        <w:rPr>
          <w:color w:val="000000"/>
          <w:shd w:val="clear" w:color="auto" w:fill="FFFFFF"/>
        </w:rPr>
        <w:t>У</w:t>
      </w:r>
      <w:r w:rsidRPr="00A02326">
        <w:rPr>
          <w:color w:val="000000"/>
          <w:shd w:val="clear" w:color="auto" w:fill="FFFFFF"/>
        </w:rPr>
        <w:t>становив вину</w:t>
      </w:r>
      <w:r w:rsidRPr="00A02326" w:rsidR="009829FE">
        <w:rPr>
          <w:color w:val="000000"/>
          <w:shd w:val="clear" w:color="auto" w:fill="FFFFFF"/>
        </w:rPr>
        <w:t xml:space="preserve"> </w:t>
      </w:r>
      <w:r w:rsidRPr="00A02326" w:rsidR="004C1E51">
        <w:rPr>
          <w:color w:val="000000"/>
          <w:shd w:val="clear" w:color="auto" w:fill="FFFFFF"/>
        </w:rPr>
        <w:t>Жижко</w:t>
      </w:r>
      <w:r w:rsidRPr="00A02326" w:rsidR="004C1E51">
        <w:rPr>
          <w:color w:val="000000"/>
          <w:shd w:val="clear" w:color="auto" w:fill="FFFFFF"/>
        </w:rPr>
        <w:t xml:space="preserve"> И.В.</w:t>
      </w:r>
      <w:r w:rsidRPr="00A02326" w:rsidR="009829FE">
        <w:rPr>
          <w:color w:val="000000"/>
          <w:shd w:val="clear" w:color="auto" w:fill="FFFFFF"/>
        </w:rPr>
        <w:t xml:space="preserve"> </w:t>
      </w:r>
      <w:r w:rsidRPr="00A02326">
        <w:rPr>
          <w:color w:val="000000"/>
          <w:shd w:val="clear" w:color="auto" w:fill="FFFFFF"/>
        </w:rPr>
        <w:t>в совершенном правонарушении, суд считает необходимым подвергнуть его к административной ответственности</w:t>
      </w:r>
      <w:r w:rsidRPr="00A02326">
        <w:t>.</w:t>
      </w:r>
    </w:p>
    <w:p w:rsidR="00531D99" w:rsidRPr="00A02326" w:rsidP="00531D99">
      <w:pPr>
        <w:autoSpaceDE w:val="0"/>
        <w:autoSpaceDN w:val="0"/>
        <w:adjustRightInd w:val="0"/>
        <w:ind w:firstLine="570"/>
        <w:jc w:val="both"/>
      </w:pPr>
      <w:r w:rsidRPr="00A02326">
        <w:t xml:space="preserve">Срок давности привлечения лица к административной ответственности, установленный статьей </w:t>
      </w:r>
      <w:r w:rsidRPr="00A02326" w:rsidR="00543D4D">
        <w:t xml:space="preserve">4.5 </w:t>
      </w:r>
      <w:r w:rsidRPr="00A02326">
        <w:t>К</w:t>
      </w:r>
      <w:r w:rsidRPr="00A02326" w:rsidR="004C1E51">
        <w:t xml:space="preserve">оАП РФ </w:t>
      </w:r>
      <w:r w:rsidRPr="00A02326">
        <w:t>не истек, обстоятельств, исключающих производство по делу об административном правонарушении, не имеется.</w:t>
      </w:r>
    </w:p>
    <w:p w:rsidR="004C1E51" w:rsidRPr="00A02326" w:rsidP="00D4364C">
      <w:pPr>
        <w:ind w:firstLine="708"/>
        <w:jc w:val="both"/>
        <w:rPr>
          <w:color w:val="000000" w:themeColor="text1"/>
        </w:rPr>
      </w:pPr>
      <w:r w:rsidRPr="00A02326">
        <w:rPr>
          <w:color w:val="000000" w:themeColor="text1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</w:t>
      </w:r>
      <w:r w:rsidRPr="00A02326">
        <w:rPr>
          <w:color w:val="000000" w:themeColor="text1"/>
        </w:rPr>
        <w:t>.</w:t>
      </w:r>
    </w:p>
    <w:p w:rsidR="004C1E51" w:rsidRPr="00A02326" w:rsidP="00D4364C">
      <w:pPr>
        <w:ind w:firstLine="708"/>
        <w:jc w:val="both"/>
      </w:pPr>
      <w:r w:rsidRPr="00A02326">
        <w:rPr>
          <w:color w:val="000000" w:themeColor="text1"/>
        </w:rPr>
        <w:t xml:space="preserve"> </w:t>
      </w:r>
      <w:r w:rsidRPr="00A02326" w:rsidR="000323A9">
        <w:t>Обстоятельством, смягчающим административную ответственность, в соответствии со ст. 4.2 К</w:t>
      </w:r>
      <w:r w:rsidRPr="00A02326">
        <w:t>оАП РФ</w:t>
      </w:r>
      <w:r w:rsidRPr="00A02326" w:rsidR="000323A9">
        <w:t xml:space="preserve"> является</w:t>
      </w:r>
      <w:r w:rsidRPr="00A02326" w:rsidR="00543D4D">
        <w:t xml:space="preserve"> признание вины </w:t>
      </w:r>
      <w:r w:rsidRPr="00A02326" w:rsidR="000323A9">
        <w:t xml:space="preserve"> </w:t>
      </w:r>
      <w:r w:rsidRPr="00A02326" w:rsidR="00543D4D">
        <w:t xml:space="preserve">и </w:t>
      </w:r>
      <w:r w:rsidRPr="00A02326" w:rsidR="000323A9">
        <w:t xml:space="preserve">раскаяние лица, совершившего административное правонарушение; обстоятельств, отягчающих административную ответственность в соответствии со ст. 4.3 </w:t>
      </w:r>
      <w:r w:rsidRPr="00A02326">
        <w:t>КоАП РФ мировым судьей не установлено.</w:t>
      </w:r>
    </w:p>
    <w:p w:rsidR="00531D99" w:rsidRPr="00A02326" w:rsidP="00531D99">
      <w:pPr>
        <w:ind w:firstLine="720"/>
        <w:jc w:val="both"/>
      </w:pPr>
      <w:r w:rsidRPr="00A02326">
        <w:t xml:space="preserve">Руководствуясь </w:t>
      </w:r>
      <w:r w:rsidRPr="00A02326">
        <w:t xml:space="preserve"> ст.ст. 29.9-29.10, 30.3 Кодекса Российской Федерации об административных правонарушениях, </w:t>
      </w:r>
      <w:r w:rsidRPr="00A02326">
        <w:t xml:space="preserve">мировой судья </w:t>
      </w:r>
    </w:p>
    <w:p w:rsidR="00531D99" w:rsidRPr="00A02326" w:rsidP="00C21D75">
      <w:pPr>
        <w:shd w:val="clear" w:color="auto" w:fill="FFFFFF"/>
        <w:jc w:val="center"/>
      </w:pPr>
    </w:p>
    <w:p w:rsidR="00C21D75" w:rsidRPr="00A02326" w:rsidP="00C21D75">
      <w:pPr>
        <w:shd w:val="clear" w:color="auto" w:fill="FFFFFF"/>
        <w:jc w:val="center"/>
      </w:pPr>
      <w:r w:rsidRPr="00A02326">
        <w:t>п</w:t>
      </w:r>
      <w:r w:rsidRPr="00A02326">
        <w:t xml:space="preserve"> о с т а </w:t>
      </w:r>
      <w:r w:rsidRPr="00A02326">
        <w:t>н</w:t>
      </w:r>
      <w:r w:rsidRPr="00A02326">
        <w:t xml:space="preserve"> о в и л</w:t>
      </w:r>
      <w:r w:rsidRPr="00A02326">
        <w:t>:</w:t>
      </w:r>
    </w:p>
    <w:p w:rsidR="00B671D6" w:rsidRPr="00A02326" w:rsidP="00B671D6">
      <w:pPr>
        <w:ind w:firstLine="708"/>
        <w:jc w:val="both"/>
        <w:rPr>
          <w:b/>
        </w:rPr>
      </w:pPr>
    </w:p>
    <w:p w:rsidR="00B671D6" w:rsidRPr="00A02326" w:rsidP="00B671D6">
      <w:pPr>
        <w:ind w:firstLine="708"/>
        <w:jc w:val="both"/>
        <w:rPr>
          <w:rFonts w:eastAsia="Calibri"/>
        </w:rPr>
      </w:pPr>
      <w:r w:rsidRPr="00A02326">
        <w:t>Жижко</w:t>
      </w:r>
      <w:r w:rsidRPr="00A02326">
        <w:t xml:space="preserve"> </w:t>
      </w:r>
      <w:r w:rsidRPr="00A02326" w:rsidR="00A02326">
        <w:t>И.В.</w:t>
      </w:r>
      <w:r w:rsidRPr="00A02326">
        <w:t xml:space="preserve"> </w:t>
      </w:r>
      <w:r w:rsidRPr="00A02326" w:rsidR="000323A9">
        <w:t xml:space="preserve"> </w:t>
      </w:r>
      <w:r w:rsidRPr="00A02326" w:rsidR="00D4364C">
        <w:t xml:space="preserve">признать виновным в совершении административного правонарушения, предусмотренного </w:t>
      </w:r>
      <w:r w:rsidRPr="00A02326" w:rsidR="00D4364C">
        <w:t>ч</w:t>
      </w:r>
      <w:r w:rsidRPr="00A02326" w:rsidR="00D4364C">
        <w:t xml:space="preserve">. 1 ст. 20.25 КоАП </w:t>
      </w:r>
      <w:r w:rsidRPr="00A02326">
        <w:t>РФ</w:t>
      </w:r>
      <w:r w:rsidRPr="00A02326">
        <w:rPr>
          <w:rFonts w:eastAsia="Calibri"/>
        </w:rPr>
        <w:t xml:space="preserve">, и назначить ему наказание в виде </w:t>
      </w:r>
      <w:r w:rsidRPr="00A02326" w:rsidR="00543D4D">
        <w:t>в виде 40 часов обязательных работ.</w:t>
      </w:r>
      <w:r w:rsidRPr="00A02326">
        <w:rPr>
          <w:rFonts w:eastAsia="Calibri"/>
        </w:rPr>
        <w:t xml:space="preserve"> </w:t>
      </w:r>
    </w:p>
    <w:p w:rsidR="00B671D6" w:rsidRPr="00A02326" w:rsidP="00B671D6">
      <w:pPr>
        <w:pStyle w:val="NoSpacing"/>
        <w:ind w:firstLine="708"/>
        <w:jc w:val="both"/>
      </w:pPr>
      <w:r w:rsidRPr="00A02326">
        <w:t>Исполнение постановления возложить на отдел судебных приставов  по городу Керчи Управления ФССП России по Республике Крым.</w:t>
      </w:r>
    </w:p>
    <w:p w:rsidR="00543D4D" w:rsidRPr="00A02326" w:rsidP="00543D4D">
      <w:pPr>
        <w:pStyle w:val="NoSpacing"/>
        <w:ind w:firstLine="708"/>
        <w:jc w:val="both"/>
      </w:pPr>
      <w:r w:rsidRPr="00A02326"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43D4D" w:rsidRPr="00A02326" w:rsidP="00543D4D">
      <w:pPr>
        <w:ind w:firstLine="708"/>
        <w:jc w:val="both"/>
      </w:pPr>
      <w:r w:rsidRPr="00A02326"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543D4D" w:rsidRPr="00A02326" w:rsidP="00543D4D">
      <w:pPr>
        <w:ind w:firstLine="708"/>
        <w:jc w:val="both"/>
      </w:pPr>
      <w:r w:rsidRPr="00A02326"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543D4D" w:rsidRPr="00A02326" w:rsidP="00543D4D">
      <w:pPr>
        <w:ind w:firstLine="708"/>
        <w:jc w:val="both"/>
      </w:pPr>
      <w:r w:rsidRPr="00A02326"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 w:rsidR="00543D4D" w:rsidRPr="00A02326" w:rsidP="00543D4D">
      <w:pPr>
        <w:ind w:firstLine="708"/>
        <w:jc w:val="both"/>
      </w:pPr>
      <w:r w:rsidRPr="00A02326"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543D4D" w:rsidRPr="00A02326" w:rsidP="00543D4D">
      <w:pPr>
        <w:ind w:firstLine="708"/>
        <w:jc w:val="both"/>
      </w:pPr>
      <w:r w:rsidRPr="00A02326"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543D4D" w:rsidRPr="00A02326" w:rsidP="00543D4D">
      <w:pPr>
        <w:ind w:firstLine="708"/>
        <w:jc w:val="both"/>
      </w:pPr>
      <w:r w:rsidRPr="00A02326">
        <w:t xml:space="preserve">Время обязательных работ не может превышать четырех часов в выходные дни и в дни, когда лицо, которому назначено административное наказание в виде </w:t>
      </w:r>
      <w:r w:rsidRPr="00A02326">
        <w:t>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A02326"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543D4D" w:rsidRPr="00A02326" w:rsidP="00543D4D">
      <w:pPr>
        <w:ind w:firstLine="708"/>
        <w:jc w:val="both"/>
      </w:pPr>
      <w:r w:rsidRPr="00A02326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A02326">
        <w:t xml:space="preserve"> составляет протокол об административном правонарушении, предусмотренном </w:t>
      </w:r>
      <w:hyperlink r:id="rId9" w:history="1">
        <w:r w:rsidRPr="00A02326">
          <w:t>частью 4 статьи 20.25</w:t>
        </w:r>
      </w:hyperlink>
      <w:r w:rsidRPr="00A02326">
        <w:t xml:space="preserve"> настоящего Кодекса.</w:t>
      </w:r>
    </w:p>
    <w:p w:rsidR="00543D4D" w:rsidRPr="00A02326" w:rsidP="00543D4D">
      <w:pPr>
        <w:ind w:firstLine="720"/>
        <w:jc w:val="both"/>
      </w:pPr>
      <w:r w:rsidRPr="00A02326"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543D4D" w:rsidRPr="00A02326" w:rsidP="00B671D6">
      <w:pPr>
        <w:pStyle w:val="NoSpacing"/>
        <w:ind w:firstLine="708"/>
        <w:jc w:val="both"/>
      </w:pPr>
    </w:p>
    <w:p w:rsidR="00B671D6" w:rsidRPr="00A02326" w:rsidP="00DD132E">
      <w:pPr>
        <w:jc w:val="both"/>
      </w:pPr>
    </w:p>
    <w:p w:rsidR="006E6B85" w:rsidRPr="00A02326" w:rsidP="00DD132E">
      <w:pPr>
        <w:jc w:val="both"/>
      </w:pPr>
      <w:r w:rsidRPr="00A02326">
        <w:t xml:space="preserve">  </w:t>
      </w:r>
      <w:r w:rsidRPr="00A02326" w:rsidR="004C1E51">
        <w:t xml:space="preserve">         </w:t>
      </w:r>
      <w:r w:rsidRPr="00A02326">
        <w:t xml:space="preserve">Мировой судья    </w:t>
      </w:r>
      <w:r w:rsidRPr="00A02326" w:rsidR="00143A72">
        <w:t xml:space="preserve"> </w:t>
      </w:r>
      <w:r w:rsidRPr="00A02326" w:rsidR="00072228">
        <w:t xml:space="preserve">    </w:t>
      </w:r>
      <w:r w:rsidRPr="00A02326" w:rsidR="00DD299D">
        <w:t xml:space="preserve">                                           </w:t>
      </w:r>
      <w:r w:rsidRPr="00A02326" w:rsidR="00C21218">
        <w:t xml:space="preserve">    </w:t>
      </w:r>
      <w:r w:rsidRPr="00A02326" w:rsidR="00DD299D">
        <w:t xml:space="preserve">  </w:t>
      </w:r>
      <w:r w:rsidRPr="00A02326">
        <w:t xml:space="preserve"> </w:t>
      </w:r>
      <w:r w:rsidRPr="00A02326" w:rsidR="00B71987">
        <w:t xml:space="preserve">Козлова К.Ю. </w:t>
      </w:r>
      <w:r w:rsidRPr="00A02326">
        <w:t xml:space="preserve">                                      </w:t>
      </w:r>
    </w:p>
    <w:p w:rsidR="00A02326" w:rsidP="006E6B85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A02326" w:rsidRPr="00C803FB" w:rsidP="00A02326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C803FB">
        <w:rPr>
          <w:sz w:val="16"/>
          <w:szCs w:val="16"/>
        </w:rPr>
        <w:t>ДЕПЕРСОНИФИКАЦИЮ</w:t>
      </w:r>
    </w:p>
    <w:p w:rsidR="00A02326" w:rsidRPr="00C803FB" w:rsidP="00A02326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лингвистический контроль</w:t>
      </w:r>
    </w:p>
    <w:p w:rsidR="00A02326" w:rsidRPr="00C803FB" w:rsidP="00A02326">
      <w:pPr>
        <w:tabs>
          <w:tab w:val="left" w:pos="1440"/>
        </w:tabs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произвел</w:t>
      </w:r>
      <w:r w:rsidRPr="00C803FB">
        <w:rPr>
          <w:sz w:val="16"/>
          <w:szCs w:val="16"/>
        </w:rPr>
        <w:tab/>
      </w:r>
    </w:p>
    <w:p w:rsidR="00A02326" w:rsidRPr="00C803FB" w:rsidP="00A02326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Помощник  судьи __________ </w:t>
      </w:r>
      <w:r w:rsidRPr="00C803FB">
        <w:rPr>
          <w:sz w:val="16"/>
          <w:szCs w:val="16"/>
        </w:rPr>
        <w:t>Т.А.Нистрян</w:t>
      </w:r>
      <w:r w:rsidRPr="00C803FB">
        <w:rPr>
          <w:sz w:val="16"/>
          <w:szCs w:val="16"/>
        </w:rPr>
        <w:t xml:space="preserve"> </w:t>
      </w:r>
    </w:p>
    <w:p w:rsidR="00A02326" w:rsidRPr="00C803FB" w:rsidP="00A02326">
      <w:pPr>
        <w:contextualSpacing/>
        <w:rPr>
          <w:sz w:val="16"/>
          <w:szCs w:val="16"/>
        </w:rPr>
      </w:pPr>
    </w:p>
    <w:p w:rsidR="00A02326" w:rsidRPr="00C803FB" w:rsidP="00A02326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СОГЛАСОВАНО</w:t>
      </w:r>
    </w:p>
    <w:p w:rsidR="00A02326" w:rsidRPr="00C803FB" w:rsidP="00A02326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Судья_________ </w:t>
      </w:r>
      <w:r w:rsidRPr="00C803FB">
        <w:rPr>
          <w:sz w:val="16"/>
          <w:szCs w:val="16"/>
        </w:rPr>
        <w:t>К.Ю.Козлова</w:t>
      </w:r>
    </w:p>
    <w:p w:rsidR="00A02326" w:rsidRPr="00C803FB" w:rsidP="00A02326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«_</w:t>
      </w:r>
      <w:r>
        <w:rPr>
          <w:sz w:val="16"/>
          <w:szCs w:val="16"/>
        </w:rPr>
        <w:t xml:space="preserve">__» __ 20      </w:t>
      </w:r>
      <w:r w:rsidRPr="00C803FB">
        <w:rPr>
          <w:sz w:val="16"/>
          <w:szCs w:val="16"/>
        </w:rPr>
        <w:t>г.</w:t>
      </w:r>
    </w:p>
    <w:p w:rsidR="00A02326" w:rsidRPr="00A02326" w:rsidP="00A02326">
      <w:pPr>
        <w:rPr>
          <w:sz w:val="28"/>
          <w:szCs w:val="28"/>
        </w:rPr>
      </w:pPr>
    </w:p>
    <w:sectPr w:rsidSect="00F25F35">
      <w:pgSz w:w="11906" w:h="16838"/>
      <w:pgMar w:top="426" w:right="1440" w:bottom="284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445A35"/>
    <w:rsid w:val="000154DD"/>
    <w:rsid w:val="000155B3"/>
    <w:rsid w:val="00024F08"/>
    <w:rsid w:val="000323A9"/>
    <w:rsid w:val="00035E1E"/>
    <w:rsid w:val="00051CBC"/>
    <w:rsid w:val="00051E22"/>
    <w:rsid w:val="00054982"/>
    <w:rsid w:val="00056D1A"/>
    <w:rsid w:val="00063272"/>
    <w:rsid w:val="00070ADD"/>
    <w:rsid w:val="00070F86"/>
    <w:rsid w:val="00072228"/>
    <w:rsid w:val="00075498"/>
    <w:rsid w:val="00084B20"/>
    <w:rsid w:val="00084CA7"/>
    <w:rsid w:val="00085157"/>
    <w:rsid w:val="000905BE"/>
    <w:rsid w:val="000A0F78"/>
    <w:rsid w:val="000A2381"/>
    <w:rsid w:val="000D1AB9"/>
    <w:rsid w:val="000F09F4"/>
    <w:rsid w:val="000F5C99"/>
    <w:rsid w:val="00102A59"/>
    <w:rsid w:val="00112236"/>
    <w:rsid w:val="00112FF5"/>
    <w:rsid w:val="001161E2"/>
    <w:rsid w:val="00123106"/>
    <w:rsid w:val="0012536A"/>
    <w:rsid w:val="001318C1"/>
    <w:rsid w:val="00143A72"/>
    <w:rsid w:val="0014598E"/>
    <w:rsid w:val="001558DA"/>
    <w:rsid w:val="00160F41"/>
    <w:rsid w:val="0016371D"/>
    <w:rsid w:val="0016577B"/>
    <w:rsid w:val="001727AF"/>
    <w:rsid w:val="001755F1"/>
    <w:rsid w:val="00180782"/>
    <w:rsid w:val="001860B1"/>
    <w:rsid w:val="00187693"/>
    <w:rsid w:val="00190874"/>
    <w:rsid w:val="00191567"/>
    <w:rsid w:val="001957A1"/>
    <w:rsid w:val="001A2863"/>
    <w:rsid w:val="001B34AE"/>
    <w:rsid w:val="001B582C"/>
    <w:rsid w:val="001C2514"/>
    <w:rsid w:val="001C6A70"/>
    <w:rsid w:val="001D7F7A"/>
    <w:rsid w:val="001E43BA"/>
    <w:rsid w:val="001F2C0A"/>
    <w:rsid w:val="00202F76"/>
    <w:rsid w:val="00204A7B"/>
    <w:rsid w:val="00211C30"/>
    <w:rsid w:val="00212093"/>
    <w:rsid w:val="0021258D"/>
    <w:rsid w:val="00216760"/>
    <w:rsid w:val="00236582"/>
    <w:rsid w:val="0025372E"/>
    <w:rsid w:val="00255251"/>
    <w:rsid w:val="0025703C"/>
    <w:rsid w:val="00263330"/>
    <w:rsid w:val="00281D97"/>
    <w:rsid w:val="00282385"/>
    <w:rsid w:val="002839BB"/>
    <w:rsid w:val="00287416"/>
    <w:rsid w:val="002A54C7"/>
    <w:rsid w:val="002A738A"/>
    <w:rsid w:val="002B623A"/>
    <w:rsid w:val="002B7049"/>
    <w:rsid w:val="002C21AD"/>
    <w:rsid w:val="002D3BE6"/>
    <w:rsid w:val="002E5550"/>
    <w:rsid w:val="00300FCC"/>
    <w:rsid w:val="00306527"/>
    <w:rsid w:val="003072F2"/>
    <w:rsid w:val="00341BC0"/>
    <w:rsid w:val="00354314"/>
    <w:rsid w:val="00357322"/>
    <w:rsid w:val="00361EFC"/>
    <w:rsid w:val="003622B8"/>
    <w:rsid w:val="00373000"/>
    <w:rsid w:val="003800FE"/>
    <w:rsid w:val="00386A2C"/>
    <w:rsid w:val="003916A3"/>
    <w:rsid w:val="003945DF"/>
    <w:rsid w:val="00396E92"/>
    <w:rsid w:val="003A4DA8"/>
    <w:rsid w:val="003B083A"/>
    <w:rsid w:val="003C3E25"/>
    <w:rsid w:val="003C5693"/>
    <w:rsid w:val="003C7A5B"/>
    <w:rsid w:val="003D2C47"/>
    <w:rsid w:val="003D61F7"/>
    <w:rsid w:val="003D680D"/>
    <w:rsid w:val="003E4B6A"/>
    <w:rsid w:val="003F25CA"/>
    <w:rsid w:val="00403AFA"/>
    <w:rsid w:val="00410A45"/>
    <w:rsid w:val="00411DFF"/>
    <w:rsid w:val="00427F35"/>
    <w:rsid w:val="00437B01"/>
    <w:rsid w:val="00445A35"/>
    <w:rsid w:val="00453A8B"/>
    <w:rsid w:val="004829C3"/>
    <w:rsid w:val="004941D2"/>
    <w:rsid w:val="00495B4F"/>
    <w:rsid w:val="004A0DB0"/>
    <w:rsid w:val="004B5524"/>
    <w:rsid w:val="004C1E51"/>
    <w:rsid w:val="004C2BA4"/>
    <w:rsid w:val="004C683D"/>
    <w:rsid w:val="004D0FCE"/>
    <w:rsid w:val="004D3C7E"/>
    <w:rsid w:val="004E4240"/>
    <w:rsid w:val="004F484D"/>
    <w:rsid w:val="004F57F1"/>
    <w:rsid w:val="00503A04"/>
    <w:rsid w:val="0050755E"/>
    <w:rsid w:val="00514B45"/>
    <w:rsid w:val="005249F9"/>
    <w:rsid w:val="005268EB"/>
    <w:rsid w:val="00531D99"/>
    <w:rsid w:val="00533549"/>
    <w:rsid w:val="00534110"/>
    <w:rsid w:val="005375A6"/>
    <w:rsid w:val="00543D4D"/>
    <w:rsid w:val="00547F4C"/>
    <w:rsid w:val="00561D5D"/>
    <w:rsid w:val="00562E63"/>
    <w:rsid w:val="00564250"/>
    <w:rsid w:val="00571122"/>
    <w:rsid w:val="00580520"/>
    <w:rsid w:val="00580738"/>
    <w:rsid w:val="00591E36"/>
    <w:rsid w:val="005A6B6D"/>
    <w:rsid w:val="005B2FDA"/>
    <w:rsid w:val="005B3B93"/>
    <w:rsid w:val="005B5410"/>
    <w:rsid w:val="005B6C9D"/>
    <w:rsid w:val="005C076D"/>
    <w:rsid w:val="005C759A"/>
    <w:rsid w:val="005D6C22"/>
    <w:rsid w:val="005D7EF3"/>
    <w:rsid w:val="005F76DB"/>
    <w:rsid w:val="00604C77"/>
    <w:rsid w:val="00610500"/>
    <w:rsid w:val="00611FDA"/>
    <w:rsid w:val="00621B1D"/>
    <w:rsid w:val="006249DB"/>
    <w:rsid w:val="006251B1"/>
    <w:rsid w:val="00641314"/>
    <w:rsid w:val="00656030"/>
    <w:rsid w:val="00660AD4"/>
    <w:rsid w:val="00662E8E"/>
    <w:rsid w:val="006727C4"/>
    <w:rsid w:val="00676998"/>
    <w:rsid w:val="00680DC7"/>
    <w:rsid w:val="00682072"/>
    <w:rsid w:val="0068407A"/>
    <w:rsid w:val="0068533C"/>
    <w:rsid w:val="00686B19"/>
    <w:rsid w:val="00691F49"/>
    <w:rsid w:val="00693124"/>
    <w:rsid w:val="006A52A1"/>
    <w:rsid w:val="006A5950"/>
    <w:rsid w:val="006A7B73"/>
    <w:rsid w:val="006D1BDC"/>
    <w:rsid w:val="006E6B85"/>
    <w:rsid w:val="006F3212"/>
    <w:rsid w:val="00702A30"/>
    <w:rsid w:val="00706770"/>
    <w:rsid w:val="00706951"/>
    <w:rsid w:val="00723E99"/>
    <w:rsid w:val="007322F6"/>
    <w:rsid w:val="00735CDC"/>
    <w:rsid w:val="00745813"/>
    <w:rsid w:val="007458B2"/>
    <w:rsid w:val="00761410"/>
    <w:rsid w:val="007638CB"/>
    <w:rsid w:val="00775003"/>
    <w:rsid w:val="00781204"/>
    <w:rsid w:val="00791362"/>
    <w:rsid w:val="00792CCE"/>
    <w:rsid w:val="007A1E13"/>
    <w:rsid w:val="007A21F3"/>
    <w:rsid w:val="007A6AD8"/>
    <w:rsid w:val="007A738B"/>
    <w:rsid w:val="007B0754"/>
    <w:rsid w:val="007B081F"/>
    <w:rsid w:val="007B2190"/>
    <w:rsid w:val="007B2299"/>
    <w:rsid w:val="007C5F67"/>
    <w:rsid w:val="007C693A"/>
    <w:rsid w:val="007D57EE"/>
    <w:rsid w:val="007D6612"/>
    <w:rsid w:val="007E1163"/>
    <w:rsid w:val="00811F78"/>
    <w:rsid w:val="00813BE4"/>
    <w:rsid w:val="008179E1"/>
    <w:rsid w:val="00817E37"/>
    <w:rsid w:val="00826845"/>
    <w:rsid w:val="00852D27"/>
    <w:rsid w:val="00864450"/>
    <w:rsid w:val="008646EF"/>
    <w:rsid w:val="00865740"/>
    <w:rsid w:val="00871F01"/>
    <w:rsid w:val="00882558"/>
    <w:rsid w:val="00882F34"/>
    <w:rsid w:val="0088467C"/>
    <w:rsid w:val="008C006B"/>
    <w:rsid w:val="008C1433"/>
    <w:rsid w:val="008C52AF"/>
    <w:rsid w:val="008E361F"/>
    <w:rsid w:val="008F207B"/>
    <w:rsid w:val="00906A0D"/>
    <w:rsid w:val="00906BF6"/>
    <w:rsid w:val="00913305"/>
    <w:rsid w:val="009238F0"/>
    <w:rsid w:val="00923E3D"/>
    <w:rsid w:val="00936C66"/>
    <w:rsid w:val="009418D6"/>
    <w:rsid w:val="00946675"/>
    <w:rsid w:val="00950BA9"/>
    <w:rsid w:val="00956D63"/>
    <w:rsid w:val="009611BD"/>
    <w:rsid w:val="0096150B"/>
    <w:rsid w:val="00967459"/>
    <w:rsid w:val="00972934"/>
    <w:rsid w:val="009829FE"/>
    <w:rsid w:val="00982F24"/>
    <w:rsid w:val="009A163F"/>
    <w:rsid w:val="009A350F"/>
    <w:rsid w:val="009B2E93"/>
    <w:rsid w:val="009D51A4"/>
    <w:rsid w:val="009D5EBF"/>
    <w:rsid w:val="009D7700"/>
    <w:rsid w:val="009F090B"/>
    <w:rsid w:val="009F0FDB"/>
    <w:rsid w:val="00A02326"/>
    <w:rsid w:val="00A02D33"/>
    <w:rsid w:val="00A23ACB"/>
    <w:rsid w:val="00A25F55"/>
    <w:rsid w:val="00A26546"/>
    <w:rsid w:val="00A27FC9"/>
    <w:rsid w:val="00A33909"/>
    <w:rsid w:val="00A44B78"/>
    <w:rsid w:val="00A44FF1"/>
    <w:rsid w:val="00A618D8"/>
    <w:rsid w:val="00A7003E"/>
    <w:rsid w:val="00A84FC1"/>
    <w:rsid w:val="00AB1F1A"/>
    <w:rsid w:val="00AB6603"/>
    <w:rsid w:val="00AC36B5"/>
    <w:rsid w:val="00AE204C"/>
    <w:rsid w:val="00AE2E2B"/>
    <w:rsid w:val="00AE394D"/>
    <w:rsid w:val="00AE7619"/>
    <w:rsid w:val="00AF65B3"/>
    <w:rsid w:val="00B04838"/>
    <w:rsid w:val="00B049DB"/>
    <w:rsid w:val="00B06B25"/>
    <w:rsid w:val="00B229A0"/>
    <w:rsid w:val="00B2616F"/>
    <w:rsid w:val="00B33C11"/>
    <w:rsid w:val="00B53C43"/>
    <w:rsid w:val="00B54950"/>
    <w:rsid w:val="00B631CE"/>
    <w:rsid w:val="00B671D6"/>
    <w:rsid w:val="00B71987"/>
    <w:rsid w:val="00B725BE"/>
    <w:rsid w:val="00B81FD8"/>
    <w:rsid w:val="00BA41FB"/>
    <w:rsid w:val="00BB08B7"/>
    <w:rsid w:val="00BC465F"/>
    <w:rsid w:val="00BE75B2"/>
    <w:rsid w:val="00BE7BEA"/>
    <w:rsid w:val="00BF213C"/>
    <w:rsid w:val="00BF73C8"/>
    <w:rsid w:val="00C012C3"/>
    <w:rsid w:val="00C07D5F"/>
    <w:rsid w:val="00C1062A"/>
    <w:rsid w:val="00C13004"/>
    <w:rsid w:val="00C13D74"/>
    <w:rsid w:val="00C21218"/>
    <w:rsid w:val="00C21D75"/>
    <w:rsid w:val="00C22BA1"/>
    <w:rsid w:val="00C3038D"/>
    <w:rsid w:val="00C40C8C"/>
    <w:rsid w:val="00C508AF"/>
    <w:rsid w:val="00C53269"/>
    <w:rsid w:val="00C6040F"/>
    <w:rsid w:val="00C6290A"/>
    <w:rsid w:val="00C77018"/>
    <w:rsid w:val="00C77D02"/>
    <w:rsid w:val="00C803FB"/>
    <w:rsid w:val="00C82FED"/>
    <w:rsid w:val="00C846B8"/>
    <w:rsid w:val="00C85C91"/>
    <w:rsid w:val="00C87EF1"/>
    <w:rsid w:val="00C911A7"/>
    <w:rsid w:val="00C95F7D"/>
    <w:rsid w:val="00CA00F7"/>
    <w:rsid w:val="00CA0152"/>
    <w:rsid w:val="00CA299E"/>
    <w:rsid w:val="00CA4537"/>
    <w:rsid w:val="00CB102B"/>
    <w:rsid w:val="00CB23F7"/>
    <w:rsid w:val="00CB347C"/>
    <w:rsid w:val="00CB3BD8"/>
    <w:rsid w:val="00CB4EFA"/>
    <w:rsid w:val="00CB74D2"/>
    <w:rsid w:val="00CC055D"/>
    <w:rsid w:val="00CD2FFE"/>
    <w:rsid w:val="00CD7C1F"/>
    <w:rsid w:val="00CE0360"/>
    <w:rsid w:val="00CE21B1"/>
    <w:rsid w:val="00CE2255"/>
    <w:rsid w:val="00CE7EC2"/>
    <w:rsid w:val="00CF5276"/>
    <w:rsid w:val="00D0716A"/>
    <w:rsid w:val="00D22E45"/>
    <w:rsid w:val="00D25FD7"/>
    <w:rsid w:val="00D267C8"/>
    <w:rsid w:val="00D3105B"/>
    <w:rsid w:val="00D407F7"/>
    <w:rsid w:val="00D434F6"/>
    <w:rsid w:val="00D4364C"/>
    <w:rsid w:val="00D66676"/>
    <w:rsid w:val="00D674CA"/>
    <w:rsid w:val="00D82E6D"/>
    <w:rsid w:val="00D848D4"/>
    <w:rsid w:val="00D92718"/>
    <w:rsid w:val="00DA0EDC"/>
    <w:rsid w:val="00DA47D6"/>
    <w:rsid w:val="00DB63A1"/>
    <w:rsid w:val="00DC0A89"/>
    <w:rsid w:val="00DC666C"/>
    <w:rsid w:val="00DD132E"/>
    <w:rsid w:val="00DD299D"/>
    <w:rsid w:val="00DD3C75"/>
    <w:rsid w:val="00DE147B"/>
    <w:rsid w:val="00DE1EAC"/>
    <w:rsid w:val="00DF77E4"/>
    <w:rsid w:val="00E02811"/>
    <w:rsid w:val="00E06E6A"/>
    <w:rsid w:val="00E06EDF"/>
    <w:rsid w:val="00E07B99"/>
    <w:rsid w:val="00E24B6B"/>
    <w:rsid w:val="00E30300"/>
    <w:rsid w:val="00E31247"/>
    <w:rsid w:val="00E41CA1"/>
    <w:rsid w:val="00E63902"/>
    <w:rsid w:val="00E70474"/>
    <w:rsid w:val="00E74441"/>
    <w:rsid w:val="00E74B52"/>
    <w:rsid w:val="00EB19AC"/>
    <w:rsid w:val="00EB41C1"/>
    <w:rsid w:val="00EB7A34"/>
    <w:rsid w:val="00EC3FDD"/>
    <w:rsid w:val="00EC6987"/>
    <w:rsid w:val="00EC6A2B"/>
    <w:rsid w:val="00EC7992"/>
    <w:rsid w:val="00ED18EC"/>
    <w:rsid w:val="00ED5386"/>
    <w:rsid w:val="00ED6791"/>
    <w:rsid w:val="00EE5FF6"/>
    <w:rsid w:val="00EF4E3C"/>
    <w:rsid w:val="00F02F10"/>
    <w:rsid w:val="00F032BD"/>
    <w:rsid w:val="00F0565D"/>
    <w:rsid w:val="00F14A50"/>
    <w:rsid w:val="00F1545B"/>
    <w:rsid w:val="00F17A4B"/>
    <w:rsid w:val="00F25685"/>
    <w:rsid w:val="00F25F35"/>
    <w:rsid w:val="00F264E8"/>
    <w:rsid w:val="00F3196C"/>
    <w:rsid w:val="00F3232F"/>
    <w:rsid w:val="00F36B32"/>
    <w:rsid w:val="00F451A4"/>
    <w:rsid w:val="00F6096C"/>
    <w:rsid w:val="00F64D3F"/>
    <w:rsid w:val="00F71E5A"/>
    <w:rsid w:val="00F722AB"/>
    <w:rsid w:val="00F7274E"/>
    <w:rsid w:val="00F763A2"/>
    <w:rsid w:val="00FA18BF"/>
    <w:rsid w:val="00FA7EC8"/>
    <w:rsid w:val="00FB09A1"/>
    <w:rsid w:val="00FB4712"/>
    <w:rsid w:val="00FC6123"/>
    <w:rsid w:val="00FE0472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1223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22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45BC8263E29BDD18A60243BDFA54BF86C13628DDBFB962FA58BE9A973C60E1DCD1E49CC0D8N6QCN" TargetMode="External" /><Relationship Id="rId6" Type="http://schemas.openxmlformats.org/officeDocument/2006/relationships/hyperlink" Target="consultantplus://offline/ref=E045BC8263E29BDD18A60243BDFA54BF86C13628DDBFB962FA58BE9A973C60E1DCD1E49FC7D3N6Q5N" TargetMode="External" /><Relationship Id="rId7" Type="http://schemas.openxmlformats.org/officeDocument/2006/relationships/hyperlink" Target="consultantplus://offline/ref=E045BC8263E29BDD18A60243BDFA54BF86C13628DDBFB962FA58BE9A973C60E1DCD1E498C0D264CDN0QAN" TargetMode="External" /><Relationship Id="rId8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9" Type="http://schemas.openxmlformats.org/officeDocument/2006/relationships/hyperlink" Target="consultantplus://offline/ref=E53B67C6073421C9A57CFEBFCD9B4881AAFF7F6B4E91D15303ECD462B8F16098C0158CE35DDFE1zDG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1FC09-F471-494C-BC40-7394025A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