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2F6" w:rsidRPr="00394B2E" w:rsidP="002702F6">
      <w:pPr>
        <w:spacing w:after="0" w:line="240" w:lineRule="auto"/>
        <w:jc w:val="right"/>
        <w:rPr>
          <w:rFonts w:ascii="Times New Roman" w:eastAsia="Times New Roman" w:hAnsi="Times New Roman" w:cs="Times New Roman"/>
          <w:bCs/>
          <w:sz w:val="18"/>
          <w:szCs w:val="18"/>
          <w:lang w:eastAsia="ru-RU"/>
        </w:rPr>
      </w:pPr>
      <w:r w:rsidRPr="00394B2E">
        <w:rPr>
          <w:rFonts w:ascii="Times New Roman" w:eastAsia="Times New Roman" w:hAnsi="Times New Roman" w:cs="Times New Roman"/>
          <w:bCs/>
          <w:sz w:val="18"/>
          <w:szCs w:val="18"/>
          <w:lang w:eastAsia="ru-RU"/>
        </w:rPr>
        <w:t>Дело №5-44-54/2023</w:t>
      </w:r>
    </w:p>
    <w:p w:rsidR="002702F6" w:rsidRPr="00394B2E" w:rsidP="002702F6">
      <w:pPr>
        <w:spacing w:after="0" w:line="240" w:lineRule="auto"/>
        <w:jc w:val="right"/>
        <w:rPr>
          <w:rFonts w:ascii="Times New Roman" w:eastAsia="Times New Roman" w:hAnsi="Times New Roman" w:cs="Times New Roman"/>
          <w:bCs/>
          <w:sz w:val="18"/>
          <w:szCs w:val="18"/>
          <w:lang w:eastAsia="ru-RU"/>
        </w:rPr>
      </w:pPr>
      <w:r w:rsidRPr="00394B2E">
        <w:rPr>
          <w:rFonts w:ascii="Times New Roman" w:eastAsia="Times New Roman" w:hAnsi="Times New Roman" w:cs="Times New Roman"/>
          <w:bCs/>
          <w:sz w:val="18"/>
          <w:szCs w:val="18"/>
          <w:lang w:eastAsia="ru-RU"/>
        </w:rPr>
        <w:t xml:space="preserve">УИД </w:t>
      </w:r>
      <w:r w:rsidRPr="00394B2E">
        <w:rPr>
          <w:rFonts w:ascii="Times New Roman" w:eastAsia="Times New Roman" w:hAnsi="Times New Roman" w:cs="Times New Roman"/>
          <w:sz w:val="18"/>
          <w:szCs w:val="18"/>
          <w:lang w:eastAsia="ru-RU"/>
        </w:rPr>
        <w:t>91MS0044-01-2023-000262-33</w:t>
      </w:r>
    </w:p>
    <w:p w:rsidR="002702F6" w:rsidRPr="00394B2E" w:rsidP="002702F6">
      <w:pPr>
        <w:spacing w:after="0" w:line="240" w:lineRule="auto"/>
        <w:jc w:val="right"/>
        <w:rPr>
          <w:rFonts w:ascii="Times New Roman" w:eastAsia="Times New Roman" w:hAnsi="Times New Roman" w:cs="Times New Roman"/>
          <w:bCs/>
          <w:sz w:val="18"/>
          <w:szCs w:val="18"/>
          <w:u w:val="single"/>
          <w:lang w:eastAsia="ru-RU"/>
        </w:rPr>
      </w:pPr>
    </w:p>
    <w:p w:rsidR="002702F6" w:rsidRPr="00394B2E" w:rsidP="002702F6">
      <w:pPr>
        <w:spacing w:after="0" w:line="240" w:lineRule="auto"/>
        <w:jc w:val="center"/>
        <w:rPr>
          <w:rFonts w:ascii="Times New Roman" w:eastAsia="Times New Roman" w:hAnsi="Times New Roman" w:cs="Times New Roman"/>
          <w:bCs/>
          <w:sz w:val="18"/>
          <w:szCs w:val="18"/>
          <w:lang w:eastAsia="ru-RU"/>
        </w:rPr>
      </w:pPr>
      <w:r w:rsidRPr="00394B2E">
        <w:rPr>
          <w:rFonts w:ascii="Times New Roman" w:eastAsia="Times New Roman" w:hAnsi="Times New Roman" w:cs="Times New Roman"/>
          <w:bCs/>
          <w:sz w:val="18"/>
          <w:szCs w:val="18"/>
          <w:lang w:eastAsia="ru-RU"/>
        </w:rPr>
        <w:t>ПОСТАНОВЛЕНИЕ</w:t>
      </w:r>
    </w:p>
    <w:p w:rsidR="002702F6" w:rsidRPr="00394B2E" w:rsidP="002702F6">
      <w:pPr>
        <w:spacing w:after="0" w:line="240" w:lineRule="auto"/>
        <w:jc w:val="center"/>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по делу об административном правонарушении</w:t>
      </w:r>
    </w:p>
    <w:p w:rsidR="002702F6" w:rsidRPr="00394B2E" w:rsidP="002702F6">
      <w:pPr>
        <w:spacing w:after="0" w:line="240" w:lineRule="auto"/>
        <w:jc w:val="center"/>
        <w:rPr>
          <w:rFonts w:ascii="Times New Roman" w:eastAsia="Times New Roman" w:hAnsi="Times New Roman" w:cs="Times New Roman"/>
          <w:sz w:val="18"/>
          <w:szCs w:val="18"/>
          <w:lang w:eastAsia="ru-RU"/>
        </w:rPr>
      </w:pPr>
    </w:p>
    <w:p w:rsidR="002702F6" w:rsidRPr="00394B2E" w:rsidP="002702F6">
      <w:pPr>
        <w:spacing w:after="0" w:line="240" w:lineRule="auto"/>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02 марта 2023 г.                                                                                              г. Керчь</w:t>
      </w:r>
    </w:p>
    <w:p w:rsidR="002702F6" w:rsidRPr="00394B2E" w:rsidP="002702F6">
      <w:pPr>
        <w:spacing w:after="0" w:line="240" w:lineRule="auto"/>
        <w:jc w:val="both"/>
        <w:rPr>
          <w:rFonts w:ascii="Times New Roman" w:eastAsia="Times New Roman" w:hAnsi="Times New Roman" w:cs="Times New Roman"/>
          <w:sz w:val="18"/>
          <w:szCs w:val="18"/>
          <w:lang w:eastAsia="ru-RU"/>
        </w:rPr>
      </w:pPr>
    </w:p>
    <w:p w:rsidR="002702F6" w:rsidRPr="00394B2E" w:rsidP="002702F6">
      <w:pPr>
        <w:spacing w:after="0" w:line="240" w:lineRule="auto"/>
        <w:jc w:val="both"/>
        <w:rPr>
          <w:rFonts w:ascii="Times New Roman" w:eastAsia="Times New Roman" w:hAnsi="Times New Roman" w:cs="Times New Roman"/>
          <w:color w:val="000000"/>
          <w:sz w:val="18"/>
          <w:szCs w:val="18"/>
          <w:lang w:eastAsia="ru-RU"/>
        </w:rPr>
      </w:pPr>
      <w:r w:rsidRPr="00394B2E">
        <w:rPr>
          <w:rFonts w:ascii="Times New Roman" w:eastAsia="Times New Roman" w:hAnsi="Times New Roman" w:cs="Times New Roman"/>
          <w:color w:val="000000"/>
          <w:sz w:val="18"/>
          <w:szCs w:val="18"/>
          <w:lang w:eastAsia="ru-RU"/>
        </w:rPr>
        <w:t xml:space="preserve">     </w:t>
      </w:r>
      <w:r w:rsidRPr="00394B2E">
        <w:rPr>
          <w:rFonts w:ascii="Times New Roman" w:eastAsia="Times New Roman" w:hAnsi="Times New Roman" w:cs="Times New Roman"/>
          <w:color w:val="000000"/>
          <w:sz w:val="18"/>
          <w:szCs w:val="18"/>
          <w:lang w:eastAsia="ru-RU"/>
        </w:rPr>
        <w:tab/>
      </w:r>
      <w:r w:rsidRPr="00394B2E">
        <w:rPr>
          <w:rFonts w:ascii="Times New Roman" w:eastAsia="Times New Roman" w:hAnsi="Times New Roman" w:cs="Times New Roman"/>
          <w:sz w:val="18"/>
          <w:szCs w:val="18"/>
          <w:lang w:eastAsia="ru-RU"/>
        </w:rPr>
        <w:t>Мировой судья судебного участка № 44 Керченского судебного района (городской округ Керчь) Республики Крым Козлова К.Ю.,</w:t>
      </w:r>
      <w:r w:rsidRPr="00394B2E">
        <w:rPr>
          <w:rFonts w:ascii="Times New Roman" w:eastAsia="Times New Roman" w:hAnsi="Times New Roman" w:cs="Times New Roman"/>
          <w:color w:val="000000"/>
          <w:sz w:val="18"/>
          <w:szCs w:val="18"/>
          <w:lang w:eastAsia="ru-RU"/>
        </w:rPr>
        <w:t xml:space="preserve"> с участием Ермакова А.Б., рассмотрев в открытом судебном заседании дело об административном правонарушении в отношении:</w:t>
      </w:r>
    </w:p>
    <w:p w:rsidR="002702F6" w:rsidRPr="00394B2E" w:rsidP="002702F6">
      <w:pPr>
        <w:spacing w:after="0" w:line="240" w:lineRule="auto"/>
        <w:ind w:left="709"/>
        <w:jc w:val="both"/>
        <w:rPr>
          <w:rFonts w:ascii="Times New Roman" w:eastAsia="Times New Roman" w:hAnsi="Times New Roman" w:cs="Times New Roman"/>
          <w:color w:val="000000"/>
          <w:sz w:val="18"/>
          <w:szCs w:val="18"/>
          <w:lang w:eastAsia="ru-RU"/>
        </w:rPr>
      </w:pPr>
      <w:r w:rsidRPr="00394B2E">
        <w:rPr>
          <w:rFonts w:ascii="Times New Roman" w:eastAsia="Times New Roman" w:hAnsi="Times New Roman" w:cs="Times New Roman"/>
          <w:color w:val="000000"/>
          <w:sz w:val="18"/>
          <w:szCs w:val="18"/>
          <w:lang w:eastAsia="ru-RU"/>
        </w:rPr>
        <w:t xml:space="preserve">Ермакова </w:t>
      </w:r>
      <w:r w:rsidRPr="00394B2E">
        <w:rPr>
          <w:rFonts w:ascii="Times New Roman" w:eastAsia="Times New Roman" w:hAnsi="Times New Roman" w:cs="Times New Roman"/>
          <w:color w:val="000000"/>
          <w:sz w:val="18"/>
          <w:szCs w:val="18"/>
          <w:lang w:eastAsia="ru-RU"/>
        </w:rPr>
        <w:t>«ИЗЪЯТО»</w:t>
      </w:r>
      <w:r w:rsidRPr="00394B2E">
        <w:rPr>
          <w:rFonts w:ascii="Times New Roman" w:eastAsia="Times New Roman" w:hAnsi="Times New Roman" w:cs="Times New Roman"/>
          <w:color w:val="000000"/>
          <w:sz w:val="18"/>
          <w:szCs w:val="18"/>
          <w:lang w:eastAsia="ru-RU"/>
        </w:rPr>
        <w:t xml:space="preserve"> </w:t>
      </w:r>
      <w:r w:rsidRPr="00394B2E">
        <w:rPr>
          <w:rFonts w:ascii="Times New Roman" w:eastAsia="Times New Roman" w:hAnsi="Times New Roman" w:cs="Times New Roman"/>
          <w:color w:val="000000"/>
          <w:sz w:val="18"/>
          <w:szCs w:val="18"/>
          <w:lang w:eastAsia="ru-RU"/>
        </w:rPr>
        <w:t>,</w:t>
      </w:r>
      <w:r w:rsidRPr="00394B2E">
        <w:rPr>
          <w:rFonts w:ascii="Times New Roman" w:eastAsia="Times New Roman" w:hAnsi="Times New Roman" w:cs="Times New Roman"/>
          <w:color w:val="000000"/>
          <w:sz w:val="18"/>
          <w:szCs w:val="18"/>
          <w:lang w:eastAsia="ru-RU"/>
        </w:rPr>
        <w:t xml:space="preserve"> </w:t>
      </w:r>
    </w:p>
    <w:p w:rsidR="002702F6" w:rsidRPr="00394B2E" w:rsidP="002702F6">
      <w:pPr>
        <w:spacing w:after="0" w:line="240" w:lineRule="auto"/>
        <w:jc w:val="both"/>
        <w:rPr>
          <w:rFonts w:ascii="Times New Roman" w:eastAsia="Times New Roman" w:hAnsi="Times New Roman" w:cs="Times New Roman"/>
          <w:color w:val="000000"/>
          <w:sz w:val="18"/>
          <w:szCs w:val="18"/>
          <w:lang w:eastAsia="ru-RU"/>
        </w:rPr>
      </w:pPr>
      <w:r w:rsidRPr="00394B2E">
        <w:rPr>
          <w:rFonts w:ascii="Times New Roman" w:eastAsia="Times New Roman" w:hAnsi="Times New Roman" w:cs="Times New Roman"/>
          <w:color w:val="000000"/>
          <w:sz w:val="18"/>
          <w:szCs w:val="18"/>
          <w:lang w:eastAsia="ru-RU"/>
        </w:rPr>
        <w:t>привлекаемого</w:t>
      </w:r>
      <w:r w:rsidRPr="00394B2E">
        <w:rPr>
          <w:rFonts w:ascii="Times New Roman" w:eastAsia="Times New Roman" w:hAnsi="Times New Roman" w:cs="Times New Roman"/>
          <w:color w:val="000000"/>
          <w:sz w:val="18"/>
          <w:szCs w:val="18"/>
          <w:lang w:eastAsia="ru-RU"/>
        </w:rPr>
        <w:t xml:space="preserve"> к административной ответственности по ч.2 ст.12.7 КоАП РФ,</w:t>
      </w:r>
    </w:p>
    <w:p w:rsidR="002702F6" w:rsidRPr="00394B2E" w:rsidP="002702F6">
      <w:pPr>
        <w:spacing w:after="0" w:line="240" w:lineRule="auto"/>
        <w:jc w:val="center"/>
        <w:rPr>
          <w:rFonts w:ascii="Times New Roman" w:eastAsia="Times New Roman" w:hAnsi="Times New Roman" w:cs="Times New Roman"/>
          <w:color w:val="000000"/>
          <w:sz w:val="18"/>
          <w:szCs w:val="18"/>
          <w:lang w:eastAsia="ru-RU"/>
        </w:rPr>
      </w:pPr>
    </w:p>
    <w:p w:rsidR="002702F6" w:rsidRPr="00394B2E" w:rsidP="002702F6">
      <w:pPr>
        <w:spacing w:after="0" w:line="240" w:lineRule="auto"/>
        <w:jc w:val="center"/>
        <w:rPr>
          <w:rFonts w:ascii="Times New Roman" w:eastAsia="Times New Roman" w:hAnsi="Times New Roman" w:cs="Times New Roman"/>
          <w:color w:val="000000"/>
          <w:spacing w:val="20"/>
          <w:sz w:val="18"/>
          <w:szCs w:val="18"/>
          <w:lang w:eastAsia="ru-RU"/>
        </w:rPr>
      </w:pPr>
      <w:r w:rsidRPr="00394B2E">
        <w:rPr>
          <w:rFonts w:ascii="Times New Roman" w:eastAsia="Times New Roman" w:hAnsi="Times New Roman" w:cs="Times New Roman"/>
          <w:color w:val="000000"/>
          <w:spacing w:val="20"/>
          <w:sz w:val="18"/>
          <w:szCs w:val="18"/>
          <w:lang w:eastAsia="ru-RU"/>
        </w:rPr>
        <w:t>установил:</w:t>
      </w:r>
    </w:p>
    <w:p w:rsidR="002702F6" w:rsidRPr="00394B2E" w:rsidP="002702F6">
      <w:pPr>
        <w:spacing w:after="0" w:line="240" w:lineRule="auto"/>
        <w:jc w:val="both"/>
        <w:rPr>
          <w:rFonts w:ascii="Times New Roman" w:eastAsia="Times New Roman" w:hAnsi="Times New Roman" w:cs="Times New Roman"/>
          <w:color w:val="000000"/>
          <w:sz w:val="18"/>
          <w:szCs w:val="18"/>
          <w:lang w:eastAsia="ru-RU"/>
        </w:rPr>
      </w:pPr>
    </w:p>
    <w:p w:rsidR="002702F6" w:rsidRPr="00394B2E" w:rsidP="002702F6">
      <w:pPr>
        <w:spacing w:after="0" w:line="240" w:lineRule="auto"/>
        <w:ind w:firstLine="709"/>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color w:val="000000"/>
          <w:sz w:val="18"/>
          <w:szCs w:val="18"/>
          <w:lang w:eastAsia="ru-RU"/>
        </w:rPr>
        <w:t xml:space="preserve">Согласно протоколу 82 АП № 177451 от 01 марта 2023 г. </w:t>
      </w:r>
      <w:r w:rsidRPr="00394B2E">
        <w:rPr>
          <w:rFonts w:ascii="Times New Roman" w:eastAsia="Times New Roman" w:hAnsi="Times New Roman" w:cs="Times New Roman"/>
          <w:sz w:val="18"/>
          <w:szCs w:val="18"/>
          <w:lang w:eastAsia="ru-RU"/>
        </w:rPr>
        <w:t xml:space="preserve">об административном правонарушении, Ермаков А.Б., 01 марта 2023 г. в 13 час. 43 мин. на ул. Назаренко, д. 20 в г. Керчь, управлял транспортным средством </w:t>
      </w:r>
      <w:r w:rsidRPr="00394B2E">
        <w:rPr>
          <w:rFonts w:ascii="Times New Roman" w:eastAsia="Times New Roman" w:hAnsi="Times New Roman" w:cs="Times New Roman"/>
          <w:color w:val="000000"/>
          <w:sz w:val="18"/>
          <w:szCs w:val="18"/>
          <w:lang w:eastAsia="ru-RU"/>
        </w:rPr>
        <w:t xml:space="preserve">«ИЗЪЯТО» </w:t>
      </w:r>
      <w:r w:rsidRPr="00394B2E">
        <w:rPr>
          <w:rFonts w:ascii="Times New Roman" w:eastAsia="Times New Roman" w:hAnsi="Times New Roman" w:cs="Times New Roman"/>
          <w:sz w:val="18"/>
          <w:szCs w:val="18"/>
          <w:lang w:eastAsia="ru-RU"/>
        </w:rPr>
        <w:t xml:space="preserve"> с государственным регистрационном номером </w:t>
      </w:r>
      <w:r w:rsidRPr="00394B2E">
        <w:rPr>
          <w:rFonts w:ascii="Times New Roman" w:eastAsia="Times New Roman" w:hAnsi="Times New Roman" w:cs="Times New Roman"/>
          <w:color w:val="000000"/>
          <w:sz w:val="18"/>
          <w:szCs w:val="18"/>
          <w:lang w:eastAsia="ru-RU"/>
        </w:rPr>
        <w:t>«ИЗЪЯТО»</w:t>
      </w:r>
      <w:r w:rsidRPr="00394B2E">
        <w:rPr>
          <w:rFonts w:ascii="Times New Roman" w:eastAsia="Times New Roman" w:hAnsi="Times New Roman" w:cs="Times New Roman"/>
          <w:sz w:val="18"/>
          <w:szCs w:val="18"/>
          <w:lang w:eastAsia="ru-RU"/>
        </w:rPr>
        <w:t xml:space="preserve">», будучи </w:t>
      </w:r>
      <w:r w:rsidRPr="00394B2E">
        <w:rPr>
          <w:rFonts w:ascii="Times New Roman" w:eastAsia="Times New Roman" w:hAnsi="Times New Roman" w:cs="Times New Roman"/>
          <w:sz w:val="18"/>
          <w:szCs w:val="18"/>
          <w:lang w:eastAsia="ru-RU"/>
        </w:rPr>
        <w:t>лишенным</w:t>
      </w:r>
      <w:r w:rsidRPr="00394B2E">
        <w:rPr>
          <w:rFonts w:ascii="Times New Roman" w:eastAsia="Times New Roman" w:hAnsi="Times New Roman" w:cs="Times New Roman"/>
          <w:sz w:val="18"/>
          <w:szCs w:val="18"/>
          <w:lang w:eastAsia="ru-RU"/>
        </w:rPr>
        <w:t xml:space="preserve"> права управления транспортным средством, чем совершил правонарушение, предусмотренное ч. 2 ст. 12.7 КоАП РФ. </w:t>
      </w:r>
    </w:p>
    <w:p w:rsidR="002702F6" w:rsidRPr="00394B2E" w:rsidP="002702F6">
      <w:pPr>
        <w:spacing w:after="0" w:line="240" w:lineRule="auto"/>
        <w:ind w:firstLine="709"/>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В судебном заседании Ермаков А.Б. вину в совершенном правонарушении признал в полном объеме, в содеянном раскаялся.</w:t>
      </w:r>
      <w:r w:rsidRPr="00394B2E">
        <w:rPr>
          <w:rFonts w:ascii="Times New Roman" w:eastAsia="Times New Roman" w:hAnsi="Times New Roman" w:cs="Times New Roman"/>
          <w:sz w:val="18"/>
          <w:szCs w:val="18"/>
          <w:lang w:eastAsia="ru-RU"/>
        </w:rPr>
        <w:t xml:space="preserve"> Обстоятельства, изложенные в протоколе об административном правонарушении, подтвердил. Также указал, что у него на иждивении находится малолетний ребенок, а его супруга не трудоустроена, при этом пояснил, что имеет ежемесячный доход в размере 43000,00руб. </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Заслушав пояснения лица, привлекаемого к административной ответственности, изучив материалы дела об административном правонарушении, мировой судья приходит к следующему.</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Часть 2 ст. 12.7 КоАП РФ предусматривает ответственность за управление транспортным средством водителем, лишенным права управления транспортными средствами.</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Установлено, что постановлением мирового судьи судебного участка № 44 Керченского судебного района (городской округ Керчь) Республики Крым от 26 января 2023 г. Ермаков А.Б. признан виновным и ему назначено наказание в виде административного штрафа в размере 30 000,00 руб. с лишением права управления транспортными средствами сроком на 1 год и 6 месяцев.</w:t>
      </w:r>
      <w:r w:rsidRPr="00394B2E">
        <w:rPr>
          <w:rFonts w:ascii="Times New Roman" w:eastAsia="Times New Roman" w:hAnsi="Times New Roman" w:cs="Times New Roman"/>
          <w:sz w:val="18"/>
          <w:szCs w:val="18"/>
          <w:lang w:eastAsia="ru-RU"/>
        </w:rPr>
        <w:t xml:space="preserve"> Постановление вступило в законную силу 07 февраля 2023 года.</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 xml:space="preserve">Согласно справке начальника ОГИБДД УМВД России по г. Керчи майора полиции </w:t>
      </w:r>
      <w:r w:rsidRPr="00394B2E">
        <w:rPr>
          <w:rFonts w:ascii="Times New Roman" w:eastAsia="Times New Roman" w:hAnsi="Times New Roman" w:cs="Times New Roman"/>
          <w:sz w:val="18"/>
          <w:szCs w:val="18"/>
          <w:lang w:eastAsia="ru-RU"/>
        </w:rPr>
        <w:t>Леоника</w:t>
      </w:r>
      <w:r w:rsidRPr="00394B2E">
        <w:rPr>
          <w:rFonts w:ascii="Times New Roman" w:eastAsia="Times New Roman" w:hAnsi="Times New Roman" w:cs="Times New Roman"/>
          <w:sz w:val="18"/>
          <w:szCs w:val="18"/>
          <w:lang w:eastAsia="ru-RU"/>
        </w:rPr>
        <w:t xml:space="preserve"> А.В., водительское удостоверение Ермаков А.Б. сдал 20 февраля 2023 года в орган, исполняющий постановления суда. Дата </w:t>
      </w:r>
      <w:r w:rsidRPr="00394B2E">
        <w:rPr>
          <w:rFonts w:ascii="Times New Roman" w:eastAsia="Times New Roman" w:hAnsi="Times New Roman" w:cs="Times New Roman"/>
          <w:sz w:val="18"/>
          <w:szCs w:val="18"/>
          <w:lang w:eastAsia="ru-RU"/>
        </w:rPr>
        <w:t>окончания срока лишения специального права управления</w:t>
      </w:r>
      <w:r w:rsidRPr="00394B2E">
        <w:rPr>
          <w:rFonts w:ascii="Times New Roman" w:eastAsia="Times New Roman" w:hAnsi="Times New Roman" w:cs="Times New Roman"/>
          <w:sz w:val="18"/>
          <w:szCs w:val="18"/>
          <w:lang w:eastAsia="ru-RU"/>
        </w:rPr>
        <w:t xml:space="preserve"> транспортным средством – 20 апреля 2024 г.</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 xml:space="preserve">Таким образом, </w:t>
      </w:r>
      <w:r w:rsidRPr="00394B2E">
        <w:rPr>
          <w:rFonts w:ascii="Times New Roman" w:hAnsi="Times New Roman" w:cs="Times New Roman"/>
          <w:sz w:val="18"/>
          <w:szCs w:val="18"/>
        </w:rPr>
        <w:t>на момент рассмотрения данного дела Ермаков А.Б. считается лицом, лишенным права управления транспортными средствами.</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 xml:space="preserve">Как следует из материалов дела, Ермаков А.Б., 01 марта 2023 г. в 13 час. 43 мин. на ул. Назаренко, д. 20 в г. Керчь, управлял транспортным средством </w:t>
      </w:r>
      <w:r w:rsidRPr="00394B2E">
        <w:rPr>
          <w:rFonts w:ascii="Times New Roman" w:eastAsia="Times New Roman" w:hAnsi="Times New Roman" w:cs="Times New Roman"/>
          <w:color w:val="000000"/>
          <w:sz w:val="18"/>
          <w:szCs w:val="18"/>
          <w:lang w:eastAsia="ru-RU"/>
        </w:rPr>
        <w:t xml:space="preserve">«ИЗЪЯТО» </w:t>
      </w:r>
      <w:r w:rsidRPr="00394B2E">
        <w:rPr>
          <w:rFonts w:ascii="Times New Roman" w:eastAsia="Times New Roman" w:hAnsi="Times New Roman" w:cs="Times New Roman"/>
          <w:sz w:val="18"/>
          <w:szCs w:val="18"/>
          <w:lang w:eastAsia="ru-RU"/>
        </w:rPr>
        <w:t xml:space="preserve"> с государственным регистрационном номером </w:t>
      </w:r>
      <w:r w:rsidRPr="00394B2E">
        <w:rPr>
          <w:rFonts w:ascii="Times New Roman" w:eastAsia="Times New Roman" w:hAnsi="Times New Roman" w:cs="Times New Roman"/>
          <w:color w:val="000000"/>
          <w:sz w:val="18"/>
          <w:szCs w:val="18"/>
          <w:lang w:eastAsia="ru-RU"/>
        </w:rPr>
        <w:t>«ИЗЪЯТО»</w:t>
      </w:r>
      <w:r w:rsidRPr="00394B2E">
        <w:rPr>
          <w:rFonts w:ascii="Times New Roman" w:eastAsia="Times New Roman" w:hAnsi="Times New Roman" w:cs="Times New Roman"/>
          <w:sz w:val="18"/>
          <w:szCs w:val="18"/>
          <w:lang w:eastAsia="ru-RU"/>
        </w:rPr>
        <w:t>», будучи, лишенным права управления транспортным средством.</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Указанные обстоятельства послужили основанием для составления в отношении Ермакова А.Б. протокола об административном правонарушении по ч. 2 ст. 12.7 КоАП РФ.</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394B2E">
        <w:rPr>
          <w:rFonts w:ascii="Times New Roman" w:eastAsia="Times New Roman" w:hAnsi="Times New Roman" w:cs="Times New Roman"/>
          <w:sz w:val="18"/>
          <w:szCs w:val="18"/>
          <w:lang w:eastAsia="ru-RU"/>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2702F6" w:rsidRPr="00394B2E" w:rsidP="002702F6">
      <w:pPr>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По правилам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702F6" w:rsidRPr="00394B2E" w:rsidP="002702F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 xml:space="preserve">Вина Ермакова А.Б. в инкриминируемом ему административном правонарушении, подтверждается следующими доказательствами: </w:t>
      </w:r>
    </w:p>
    <w:p w:rsidR="002702F6" w:rsidRPr="00394B2E" w:rsidP="002702F6">
      <w:pPr>
        <w:widowControl w:val="0"/>
        <w:autoSpaceDE w:val="0"/>
        <w:autoSpaceDN w:val="0"/>
        <w:adjustRightInd w:val="0"/>
        <w:spacing w:after="0" w:line="240" w:lineRule="auto"/>
        <w:ind w:firstLine="720"/>
        <w:jc w:val="both"/>
        <w:rPr>
          <w:rFonts w:ascii="Times New Roman" w:eastAsia="Calibri"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 xml:space="preserve">– протоколом об административном правонарушении 82 АП №177451 от 01 марта  2023 года, согласно которому Ермаков А.Б. управлял транспортным средством, будучи </w:t>
      </w:r>
      <w:r w:rsidRPr="00394B2E">
        <w:rPr>
          <w:rFonts w:ascii="Times New Roman" w:eastAsia="Times New Roman" w:hAnsi="Times New Roman" w:cs="Times New Roman"/>
          <w:color w:val="000000" w:themeColor="text1"/>
          <w:sz w:val="18"/>
          <w:szCs w:val="18"/>
          <w:lang w:eastAsia="ru-RU"/>
        </w:rPr>
        <w:t>лишенным</w:t>
      </w:r>
      <w:r w:rsidRPr="00394B2E">
        <w:rPr>
          <w:rFonts w:ascii="Times New Roman" w:eastAsia="Times New Roman" w:hAnsi="Times New Roman" w:cs="Times New Roman"/>
          <w:color w:val="000000" w:themeColor="text1"/>
          <w:sz w:val="18"/>
          <w:szCs w:val="18"/>
          <w:lang w:eastAsia="ru-RU"/>
        </w:rPr>
        <w:t xml:space="preserve"> права управления транспортными средствами </w:t>
      </w:r>
      <w:r w:rsidRPr="00394B2E">
        <w:rPr>
          <w:rFonts w:ascii="Times New Roman" w:eastAsia="Calibri" w:hAnsi="Times New Roman" w:cs="Times New Roman"/>
          <w:color w:val="000000" w:themeColor="text1"/>
          <w:sz w:val="18"/>
          <w:szCs w:val="18"/>
          <w:lang w:eastAsia="ru-RU"/>
        </w:rPr>
        <w:t>(л.д.2),</w:t>
      </w:r>
    </w:p>
    <w:p w:rsidR="002702F6" w:rsidRPr="00394B2E" w:rsidP="002702F6">
      <w:pPr>
        <w:widowControl w:val="0"/>
        <w:autoSpaceDE w:val="0"/>
        <w:autoSpaceDN w:val="0"/>
        <w:adjustRightInd w:val="0"/>
        <w:spacing w:after="0" w:line="240" w:lineRule="auto"/>
        <w:ind w:firstLine="720"/>
        <w:jc w:val="both"/>
        <w:rPr>
          <w:rFonts w:ascii="Times New Roman" w:eastAsia="Calibri" w:hAnsi="Times New Roman" w:cs="Times New Roman"/>
          <w:color w:val="000000" w:themeColor="text1"/>
          <w:sz w:val="18"/>
          <w:szCs w:val="18"/>
          <w:lang w:eastAsia="ru-RU"/>
        </w:rPr>
      </w:pPr>
      <w:r w:rsidRPr="00394B2E">
        <w:rPr>
          <w:rFonts w:ascii="Times New Roman" w:eastAsia="Calibri" w:hAnsi="Times New Roman" w:cs="Times New Roman"/>
          <w:color w:val="000000" w:themeColor="text1"/>
          <w:sz w:val="18"/>
          <w:szCs w:val="18"/>
          <w:lang w:eastAsia="ru-RU"/>
        </w:rPr>
        <w:t>– заверенной копией протокола об отстранении от управления транспортными средствами 82 ОТ № 038927 от 01 марта 2023 года, согласно которого Ермаков А.Б. был отстранён от управления транспортным средством (л.д.3),</w:t>
      </w:r>
    </w:p>
    <w:p w:rsidR="002702F6" w:rsidRPr="00394B2E" w:rsidP="002702F6">
      <w:pPr>
        <w:widowControl w:val="0"/>
        <w:autoSpaceDE w:val="0"/>
        <w:autoSpaceDN w:val="0"/>
        <w:adjustRightInd w:val="0"/>
        <w:spacing w:after="0" w:line="240" w:lineRule="auto"/>
        <w:ind w:firstLine="720"/>
        <w:jc w:val="both"/>
        <w:rPr>
          <w:rFonts w:ascii="Times New Roman" w:eastAsia="Calibri" w:hAnsi="Times New Roman" w:cs="Times New Roman"/>
          <w:color w:val="000000" w:themeColor="text1"/>
          <w:sz w:val="18"/>
          <w:szCs w:val="18"/>
          <w:lang w:eastAsia="ru-RU"/>
        </w:rPr>
      </w:pPr>
      <w:r w:rsidRPr="00394B2E">
        <w:rPr>
          <w:rFonts w:ascii="Times New Roman" w:eastAsia="Calibri" w:hAnsi="Times New Roman" w:cs="Times New Roman"/>
          <w:color w:val="000000" w:themeColor="text1"/>
          <w:sz w:val="18"/>
          <w:szCs w:val="18"/>
          <w:lang w:eastAsia="ru-RU"/>
        </w:rPr>
        <w:t>– заверенной копией протокола о задержании транспортного средства 82 АО №020672 от 01 марта 2023 года (л.д.4),</w:t>
      </w:r>
    </w:p>
    <w:p w:rsidR="002702F6" w:rsidRPr="00394B2E" w:rsidP="002702F6">
      <w:pPr>
        <w:widowControl w:val="0"/>
        <w:autoSpaceDE w:val="0"/>
        <w:autoSpaceDN w:val="0"/>
        <w:adjustRightInd w:val="0"/>
        <w:spacing w:after="0" w:line="240" w:lineRule="auto"/>
        <w:ind w:firstLine="720"/>
        <w:jc w:val="both"/>
        <w:rPr>
          <w:rFonts w:ascii="Times New Roman" w:eastAsia="Calibri" w:hAnsi="Times New Roman" w:cs="Times New Roman"/>
          <w:color w:val="000000" w:themeColor="text1"/>
          <w:sz w:val="18"/>
          <w:szCs w:val="18"/>
          <w:lang w:eastAsia="ru-RU"/>
        </w:rPr>
      </w:pPr>
      <w:r w:rsidRPr="00394B2E">
        <w:rPr>
          <w:rFonts w:ascii="Times New Roman" w:eastAsia="Calibri" w:hAnsi="Times New Roman" w:cs="Times New Roman"/>
          <w:color w:val="000000" w:themeColor="text1"/>
          <w:sz w:val="18"/>
          <w:szCs w:val="18"/>
          <w:lang w:eastAsia="ru-RU"/>
        </w:rPr>
        <w:t xml:space="preserve">– заверенной копией рапорта ст. ИДПС ОВ ДПС ГИБДД УМВД России по г. Керчи старшего лейтенанта полиции </w:t>
      </w:r>
      <w:r w:rsidRPr="00394B2E">
        <w:rPr>
          <w:rFonts w:ascii="Times New Roman" w:eastAsia="Calibri" w:hAnsi="Times New Roman" w:cs="Times New Roman"/>
          <w:color w:val="000000" w:themeColor="text1"/>
          <w:sz w:val="18"/>
          <w:szCs w:val="18"/>
          <w:lang w:eastAsia="ru-RU"/>
        </w:rPr>
        <w:t>Головотюка</w:t>
      </w:r>
      <w:r w:rsidRPr="00394B2E">
        <w:rPr>
          <w:rFonts w:ascii="Times New Roman" w:eastAsia="Calibri" w:hAnsi="Times New Roman" w:cs="Times New Roman"/>
          <w:color w:val="000000" w:themeColor="text1"/>
          <w:sz w:val="18"/>
          <w:szCs w:val="18"/>
          <w:lang w:eastAsia="ru-RU"/>
        </w:rPr>
        <w:t xml:space="preserve"> С.А., согласно которого 01 марта 2023 года во время несения службы совместно с инспектором ДПС ОВДПС ГИБДД УМВД России по г. Керчи лейтенантом полиции Лейманом А.В. около 13 час. 47 мин. в г. Керчь на ул. Назаренко, д. 20 был остановлен</w:t>
      </w:r>
      <w:r w:rsidRPr="00394B2E">
        <w:rPr>
          <w:rFonts w:ascii="Times New Roman" w:eastAsia="Calibri" w:hAnsi="Times New Roman" w:cs="Times New Roman"/>
          <w:color w:val="000000" w:themeColor="text1"/>
          <w:sz w:val="18"/>
          <w:szCs w:val="18"/>
          <w:lang w:eastAsia="ru-RU"/>
        </w:rPr>
        <w:t xml:space="preserve"> автомобиль под управлением Ермакова А.Б. При проверке по базе «ФИС ГИБДД М» было установлено, что Ермаков А.Б. был лишен специального права управления транспортными средствами (л.д.5), </w:t>
      </w:r>
    </w:p>
    <w:p w:rsidR="002702F6" w:rsidRPr="00394B2E" w:rsidP="002702F6">
      <w:pPr>
        <w:widowControl w:val="0"/>
        <w:autoSpaceDE w:val="0"/>
        <w:autoSpaceDN w:val="0"/>
        <w:adjustRightInd w:val="0"/>
        <w:spacing w:after="0" w:line="240" w:lineRule="auto"/>
        <w:ind w:firstLine="720"/>
        <w:jc w:val="both"/>
        <w:rPr>
          <w:rFonts w:ascii="Times New Roman" w:eastAsia="Calibri" w:hAnsi="Times New Roman" w:cs="Times New Roman"/>
          <w:color w:val="000000" w:themeColor="text1"/>
          <w:sz w:val="18"/>
          <w:szCs w:val="18"/>
          <w:lang w:eastAsia="ru-RU"/>
        </w:rPr>
      </w:pPr>
      <w:r w:rsidRPr="00394B2E">
        <w:rPr>
          <w:rFonts w:ascii="Times New Roman" w:eastAsia="Calibri" w:hAnsi="Times New Roman" w:cs="Times New Roman"/>
          <w:color w:val="000000" w:themeColor="text1"/>
          <w:sz w:val="18"/>
          <w:szCs w:val="18"/>
          <w:lang w:eastAsia="ru-RU"/>
        </w:rPr>
        <w:t>– видеозаписью (л.д.6),</w:t>
      </w:r>
    </w:p>
    <w:p w:rsidR="002702F6" w:rsidRPr="00394B2E" w:rsidP="002702F6">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Calibri" w:hAnsi="Times New Roman" w:cs="Times New Roman"/>
          <w:color w:val="000000" w:themeColor="text1"/>
          <w:sz w:val="18"/>
          <w:szCs w:val="18"/>
          <w:lang w:eastAsia="ru-RU"/>
        </w:rPr>
        <w:t xml:space="preserve">– справкой </w:t>
      </w:r>
      <w:r w:rsidRPr="00394B2E">
        <w:rPr>
          <w:rFonts w:ascii="Times New Roman" w:eastAsia="Times New Roman" w:hAnsi="Times New Roman" w:cs="Times New Roman"/>
          <w:sz w:val="18"/>
          <w:szCs w:val="18"/>
          <w:lang w:eastAsia="ru-RU"/>
        </w:rPr>
        <w:t xml:space="preserve">начальника ОГИБДД УМВД России по г. Керчи майора полиции </w:t>
      </w:r>
      <w:r w:rsidRPr="00394B2E">
        <w:rPr>
          <w:rFonts w:ascii="Times New Roman" w:eastAsia="Times New Roman" w:hAnsi="Times New Roman" w:cs="Times New Roman"/>
          <w:sz w:val="18"/>
          <w:szCs w:val="18"/>
          <w:lang w:eastAsia="ru-RU"/>
        </w:rPr>
        <w:t>Леоника</w:t>
      </w:r>
      <w:r w:rsidRPr="00394B2E">
        <w:rPr>
          <w:rFonts w:ascii="Times New Roman" w:eastAsia="Times New Roman" w:hAnsi="Times New Roman" w:cs="Times New Roman"/>
          <w:sz w:val="18"/>
          <w:szCs w:val="18"/>
          <w:lang w:eastAsia="ru-RU"/>
        </w:rPr>
        <w:t xml:space="preserve"> А.В., согласно которому </w:t>
      </w:r>
      <w:r w:rsidRPr="00394B2E">
        <w:rPr>
          <w:rFonts w:ascii="Times New Roman" w:eastAsia="Times New Roman" w:hAnsi="Times New Roman" w:cs="Times New Roman"/>
          <w:sz w:val="18"/>
          <w:szCs w:val="18"/>
          <w:lang w:eastAsia="ru-RU"/>
        </w:rPr>
        <w:t xml:space="preserve">водительское удостоверение Ермаков А.Б. сдал 20 февраля 2023 года в орган, исполняющий постановления суда. Дата </w:t>
      </w:r>
      <w:r w:rsidRPr="00394B2E">
        <w:rPr>
          <w:rFonts w:ascii="Times New Roman" w:eastAsia="Times New Roman" w:hAnsi="Times New Roman" w:cs="Times New Roman"/>
          <w:sz w:val="18"/>
          <w:szCs w:val="18"/>
          <w:lang w:eastAsia="ru-RU"/>
        </w:rPr>
        <w:t>окончания срока лишения специального права управления</w:t>
      </w:r>
      <w:r w:rsidRPr="00394B2E">
        <w:rPr>
          <w:rFonts w:ascii="Times New Roman" w:eastAsia="Times New Roman" w:hAnsi="Times New Roman" w:cs="Times New Roman"/>
          <w:sz w:val="18"/>
          <w:szCs w:val="18"/>
          <w:lang w:eastAsia="ru-RU"/>
        </w:rPr>
        <w:t xml:space="preserve"> транспортным средством – 20 апреля 2024 г. (л.д.11),</w:t>
      </w:r>
    </w:p>
    <w:p w:rsidR="002702F6" w:rsidRPr="00394B2E" w:rsidP="002702F6">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 заверенной копией сведений об административных правонарушениях в области дорожного движения в отношении Ермакова А.Б. (л.д.12),</w:t>
      </w:r>
    </w:p>
    <w:p w:rsidR="002702F6" w:rsidRPr="00394B2E" w:rsidP="002702F6">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 xml:space="preserve">– заверенной копией заявления Ермакова А.Б. начальнику ОГИБДД УМВД России по г. Керчи майору полиции </w:t>
      </w:r>
      <w:r w:rsidRPr="00394B2E">
        <w:rPr>
          <w:rFonts w:ascii="Times New Roman" w:eastAsia="Times New Roman" w:hAnsi="Times New Roman" w:cs="Times New Roman"/>
          <w:sz w:val="18"/>
          <w:szCs w:val="18"/>
          <w:lang w:eastAsia="ru-RU"/>
        </w:rPr>
        <w:t>Леонику</w:t>
      </w:r>
      <w:r w:rsidRPr="00394B2E">
        <w:rPr>
          <w:rFonts w:ascii="Times New Roman" w:eastAsia="Times New Roman" w:hAnsi="Times New Roman" w:cs="Times New Roman"/>
          <w:sz w:val="18"/>
          <w:szCs w:val="18"/>
          <w:lang w:eastAsia="ru-RU"/>
        </w:rPr>
        <w:t xml:space="preserve"> А.В., согласно которому Ермаков А.Б. сдал </w:t>
      </w:r>
      <w:r w:rsidRPr="00394B2E">
        <w:rPr>
          <w:rFonts w:ascii="Times New Roman" w:eastAsia="Times New Roman" w:hAnsi="Times New Roman" w:cs="Times New Roman"/>
          <w:sz w:val="18"/>
          <w:szCs w:val="18"/>
          <w:lang w:eastAsia="ru-RU"/>
        </w:rPr>
        <w:t>водительское</w:t>
      </w:r>
      <w:r w:rsidRPr="00394B2E">
        <w:rPr>
          <w:rFonts w:ascii="Times New Roman" w:eastAsia="Times New Roman" w:hAnsi="Times New Roman" w:cs="Times New Roman"/>
          <w:sz w:val="18"/>
          <w:szCs w:val="18"/>
          <w:lang w:eastAsia="ru-RU"/>
        </w:rPr>
        <w:t xml:space="preserve"> удостоверения 20 февраля 2023 г. (л.д.13).</w:t>
      </w:r>
    </w:p>
    <w:p w:rsidR="002702F6" w:rsidRPr="00394B2E" w:rsidP="002702F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18"/>
          <w:szCs w:val="18"/>
          <w:shd w:val="clear" w:color="auto" w:fill="FFFFFF"/>
          <w:lang w:eastAsia="ru-RU"/>
        </w:rPr>
      </w:pPr>
      <w:r w:rsidRPr="00394B2E">
        <w:rPr>
          <w:rFonts w:ascii="Times New Roman" w:eastAsia="Times New Roman" w:hAnsi="Times New Roman" w:cs="Times New Roman"/>
          <w:color w:val="000000" w:themeColor="text1"/>
          <w:sz w:val="18"/>
          <w:szCs w:val="18"/>
          <w:shd w:val="clear" w:color="auto" w:fill="FFFFFF"/>
          <w:lang w:eastAsia="ru-RU"/>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 </w:t>
      </w:r>
      <w:r w:rsidRPr="00394B2E">
        <w:rPr>
          <w:rFonts w:ascii="Times New Roman" w:eastAsia="Times New Roman" w:hAnsi="Times New Roman" w:cs="Times New Roman"/>
          <w:color w:val="000000" w:themeColor="text1"/>
          <w:sz w:val="18"/>
          <w:szCs w:val="18"/>
          <w:bdr w:val="none" w:sz="0" w:space="0" w:color="auto" w:frame="1"/>
          <w:lang w:eastAsia="ru-RU"/>
        </w:rPr>
        <w:t>для</w:t>
      </w:r>
      <w:r w:rsidRPr="00394B2E">
        <w:rPr>
          <w:rFonts w:ascii="Times New Roman" w:eastAsia="Times New Roman" w:hAnsi="Times New Roman" w:cs="Times New Roman"/>
          <w:color w:val="000000" w:themeColor="text1"/>
          <w:sz w:val="18"/>
          <w:szCs w:val="18"/>
          <w:shd w:val="clear" w:color="auto" w:fill="FFFFFF"/>
          <w:lang w:eastAsia="ru-RU"/>
        </w:rPr>
        <w:t> разрешения настоящего дела, а потому считает возможным положить их в основу </w:t>
      </w:r>
      <w:r w:rsidRPr="00394B2E">
        <w:rPr>
          <w:rFonts w:ascii="Times New Roman" w:eastAsia="Times New Roman" w:hAnsi="Times New Roman" w:cs="Times New Roman"/>
          <w:bCs/>
          <w:color w:val="000000" w:themeColor="text1"/>
          <w:sz w:val="18"/>
          <w:szCs w:val="18"/>
          <w:bdr w:val="none" w:sz="0" w:space="0" w:color="auto" w:frame="1"/>
          <w:lang w:eastAsia="ru-RU"/>
        </w:rPr>
        <w:t>постановления</w:t>
      </w:r>
      <w:r w:rsidRPr="00394B2E">
        <w:rPr>
          <w:rFonts w:ascii="Times New Roman" w:eastAsia="Times New Roman" w:hAnsi="Times New Roman" w:cs="Times New Roman"/>
          <w:color w:val="000000" w:themeColor="text1"/>
          <w:sz w:val="18"/>
          <w:szCs w:val="18"/>
          <w:shd w:val="clear" w:color="auto" w:fill="FFFFFF"/>
          <w:lang w:eastAsia="ru-RU"/>
        </w:rPr>
        <w:t>.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2702F6" w:rsidRPr="00394B2E" w:rsidP="002702F6">
      <w:pPr>
        <w:spacing w:after="0" w:line="240" w:lineRule="auto"/>
        <w:ind w:firstLine="709"/>
        <w:jc w:val="both"/>
        <w:rPr>
          <w:rFonts w:ascii="Times New Roman" w:eastAsia="Times New Roman"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2702F6" w:rsidRPr="00394B2E" w:rsidP="002702F6">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При назначении меры административного наказания за административное  правонарушение, мировой судья, в соответствии с требованиями ст. 4.1 КоАП РФ,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2702F6" w:rsidRPr="00394B2E" w:rsidP="002702F6">
      <w:pPr>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 xml:space="preserve">Обстоятельством смягчающим административную ответственность лица, в отношении которого ведется производство об административном правонарушении, мировой судья учитывает полное признание вины и раскаяние </w:t>
      </w:r>
      <w:r w:rsidRPr="00394B2E">
        <w:rPr>
          <w:rFonts w:ascii="Times New Roman" w:eastAsia="Times New Roman" w:hAnsi="Times New Roman" w:cs="Times New Roman"/>
          <w:color w:val="000000" w:themeColor="text1"/>
          <w:sz w:val="18"/>
          <w:szCs w:val="18"/>
          <w:lang w:eastAsia="ru-RU"/>
        </w:rPr>
        <w:t>в</w:t>
      </w:r>
      <w:r w:rsidRPr="00394B2E">
        <w:rPr>
          <w:rFonts w:ascii="Times New Roman" w:eastAsia="Times New Roman" w:hAnsi="Times New Roman" w:cs="Times New Roman"/>
          <w:color w:val="000000" w:themeColor="text1"/>
          <w:sz w:val="18"/>
          <w:szCs w:val="18"/>
          <w:lang w:eastAsia="ru-RU"/>
        </w:rPr>
        <w:t xml:space="preserve"> содеянном.</w:t>
      </w:r>
    </w:p>
    <w:p w:rsidR="002702F6" w:rsidRPr="00394B2E" w:rsidP="002702F6">
      <w:pPr>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Обстоятельств, отягчающих ответственность лица, в отношении которого ведется производство об административном правонарушении, мировым судьей не установлено.</w:t>
      </w:r>
    </w:p>
    <w:p w:rsidR="002702F6" w:rsidRPr="00394B2E" w:rsidP="002702F6">
      <w:pPr>
        <w:spacing w:after="0" w:line="240" w:lineRule="auto"/>
        <w:ind w:right="-1" w:firstLine="709"/>
        <w:jc w:val="both"/>
        <w:rPr>
          <w:rFonts w:ascii="Times New Roman" w:eastAsia="Times New Roman"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С учетом всех обстоятельств, а также личности лица, привлекаемого к административной ответственности, руководствуясь ст. 29.10 КоАП РФ, мировой судья</w:t>
      </w:r>
    </w:p>
    <w:p w:rsidR="002702F6" w:rsidRPr="00394B2E" w:rsidP="002702F6">
      <w:pPr>
        <w:spacing w:after="0" w:line="240" w:lineRule="auto"/>
        <w:jc w:val="center"/>
        <w:rPr>
          <w:rFonts w:ascii="Times New Roman" w:eastAsia="Times New Roman"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П</w:t>
      </w:r>
      <w:r w:rsidRPr="00394B2E">
        <w:rPr>
          <w:rFonts w:ascii="Times New Roman" w:eastAsia="Times New Roman" w:hAnsi="Times New Roman" w:cs="Times New Roman"/>
          <w:color w:val="000000" w:themeColor="text1"/>
          <w:sz w:val="18"/>
          <w:szCs w:val="18"/>
          <w:lang w:eastAsia="ru-RU"/>
        </w:rPr>
        <w:t xml:space="preserve"> О С Т А Н О В И Л:</w:t>
      </w:r>
    </w:p>
    <w:p w:rsidR="002702F6" w:rsidRPr="00394B2E" w:rsidP="002702F6">
      <w:pPr>
        <w:spacing w:after="0" w:line="240" w:lineRule="auto"/>
        <w:jc w:val="both"/>
        <w:rPr>
          <w:rFonts w:ascii="Times New Roman" w:eastAsia="Times New Roman" w:hAnsi="Times New Roman" w:cs="Times New Roman"/>
          <w:color w:val="000000" w:themeColor="text1"/>
          <w:sz w:val="18"/>
          <w:szCs w:val="18"/>
          <w:lang w:eastAsia="ru-RU"/>
        </w:rPr>
      </w:pPr>
      <w:r w:rsidRPr="00394B2E">
        <w:rPr>
          <w:rFonts w:ascii="Times New Roman" w:eastAsia="Times New Roman" w:hAnsi="Times New Roman" w:cs="Times New Roman"/>
          <w:color w:val="000000" w:themeColor="text1"/>
          <w:sz w:val="18"/>
          <w:szCs w:val="18"/>
          <w:lang w:eastAsia="ru-RU"/>
        </w:rPr>
        <w:tab/>
      </w:r>
    </w:p>
    <w:p w:rsidR="002702F6" w:rsidRPr="00394B2E" w:rsidP="002702F6">
      <w:pPr>
        <w:spacing w:after="0" w:line="240" w:lineRule="auto"/>
        <w:ind w:firstLine="709"/>
        <w:jc w:val="both"/>
        <w:rPr>
          <w:rFonts w:ascii="Times New Roman" w:eastAsia="Calibri" w:hAnsi="Times New Roman" w:cs="Times New Roman"/>
          <w:sz w:val="18"/>
          <w:szCs w:val="18"/>
          <w:lang w:eastAsia="ru-RU"/>
        </w:rPr>
      </w:pPr>
      <w:r w:rsidRPr="00394B2E">
        <w:rPr>
          <w:rFonts w:ascii="Times New Roman" w:eastAsia="Times New Roman" w:hAnsi="Times New Roman" w:cs="Times New Roman"/>
          <w:color w:val="000000" w:themeColor="text1"/>
          <w:sz w:val="18"/>
          <w:szCs w:val="18"/>
          <w:lang w:eastAsia="ru-RU"/>
        </w:rPr>
        <w:t xml:space="preserve">Ермакова </w:t>
      </w:r>
      <w:r w:rsidRPr="00394B2E" w:rsidR="00394B2E">
        <w:rPr>
          <w:rFonts w:ascii="Times New Roman" w:eastAsia="Times New Roman" w:hAnsi="Times New Roman" w:cs="Times New Roman"/>
          <w:color w:val="000000"/>
          <w:sz w:val="18"/>
          <w:szCs w:val="18"/>
          <w:lang w:eastAsia="ru-RU"/>
        </w:rPr>
        <w:t xml:space="preserve">«ИЗЪЯТО» </w:t>
      </w:r>
      <w:r w:rsidRPr="00394B2E">
        <w:rPr>
          <w:rFonts w:ascii="Times New Roman" w:eastAsia="Times New Roman" w:hAnsi="Times New Roman" w:cs="Times New Roman"/>
          <w:color w:val="000000" w:themeColor="text1"/>
          <w:sz w:val="18"/>
          <w:szCs w:val="18"/>
          <w:lang w:eastAsia="ru-RU"/>
        </w:rPr>
        <w:t xml:space="preserve">признать виновным в совершении административного правонарушения, предусмотренного ч. 2 ст. 12.7 КоАП РФ </w:t>
      </w:r>
      <w:r w:rsidRPr="00394B2E">
        <w:rPr>
          <w:rFonts w:ascii="Times New Roman" w:eastAsia="Times New Roman" w:hAnsi="Times New Roman" w:cs="Times New Roman"/>
          <w:sz w:val="18"/>
          <w:szCs w:val="18"/>
          <w:lang w:eastAsia="ru-RU"/>
        </w:rPr>
        <w:t xml:space="preserve">и </w:t>
      </w:r>
      <w:r w:rsidRPr="00394B2E">
        <w:rPr>
          <w:rFonts w:ascii="Times New Roman" w:eastAsia="Calibri" w:hAnsi="Times New Roman" w:cs="Times New Roman"/>
          <w:sz w:val="18"/>
          <w:szCs w:val="18"/>
          <w:lang w:eastAsia="ru-RU"/>
        </w:rPr>
        <w:t xml:space="preserve">назначить ему наказание в виде 100 часов обязательных работ. </w:t>
      </w:r>
    </w:p>
    <w:p w:rsidR="002702F6" w:rsidRPr="00394B2E" w:rsidP="002702F6">
      <w:pPr>
        <w:spacing w:after="0" w:line="240" w:lineRule="auto"/>
        <w:ind w:firstLine="709"/>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Исполнение постановления возложить на отдел судебных приставов  по городу Керчи Управления ФССП России по Республике Крым.</w:t>
      </w:r>
    </w:p>
    <w:p w:rsidR="002702F6" w:rsidRPr="00394B2E" w:rsidP="002702F6">
      <w:pPr>
        <w:spacing w:after="0" w:line="240" w:lineRule="auto"/>
        <w:ind w:firstLine="709"/>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Разъяснить,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2702F6" w:rsidRPr="00394B2E" w:rsidP="002702F6">
      <w:pPr>
        <w:spacing w:after="0" w:line="240" w:lineRule="auto"/>
        <w:ind w:firstLine="709"/>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2702F6" w:rsidRPr="00394B2E" w:rsidP="002702F6">
      <w:pPr>
        <w:spacing w:after="0" w:line="240" w:lineRule="auto"/>
        <w:ind w:firstLine="709"/>
        <w:jc w:val="both"/>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Постановление может быть обжаловано в течение 10 суток со дня вручения или получения копии постановления в Керченский городской суд Республики Крым через мирового судью.</w:t>
      </w:r>
    </w:p>
    <w:p w:rsidR="002702F6" w:rsidRPr="00394B2E" w:rsidP="002702F6">
      <w:pPr>
        <w:spacing w:after="0" w:line="240" w:lineRule="auto"/>
        <w:jc w:val="both"/>
        <w:rPr>
          <w:rFonts w:ascii="Times New Roman" w:eastAsia="Times New Roman" w:hAnsi="Times New Roman" w:cs="Times New Roman"/>
          <w:sz w:val="18"/>
          <w:szCs w:val="18"/>
          <w:lang w:eastAsia="ru-RU"/>
        </w:rPr>
      </w:pPr>
    </w:p>
    <w:p w:rsidR="002702F6" w:rsidRPr="00394B2E" w:rsidP="002702F6">
      <w:pPr>
        <w:spacing w:after="0" w:line="240" w:lineRule="auto"/>
        <w:ind w:firstLine="709"/>
        <w:rPr>
          <w:rFonts w:ascii="Times New Roman" w:eastAsia="Times New Roman" w:hAnsi="Times New Roman" w:cs="Times New Roman"/>
          <w:sz w:val="18"/>
          <w:szCs w:val="18"/>
          <w:lang w:eastAsia="ru-RU"/>
        </w:rPr>
      </w:pPr>
      <w:r w:rsidRPr="00394B2E">
        <w:rPr>
          <w:rFonts w:ascii="Times New Roman" w:eastAsia="Times New Roman" w:hAnsi="Times New Roman" w:cs="Times New Roman"/>
          <w:sz w:val="18"/>
          <w:szCs w:val="18"/>
          <w:lang w:eastAsia="ru-RU"/>
        </w:rPr>
        <w:t>Мировой судья                                                                                  Козлова К.Ю.</w:t>
      </w:r>
    </w:p>
    <w:p w:rsidR="00291C8A" w:rsidRPr="00394B2E">
      <w:pPr>
        <w:rPr>
          <w:sz w:val="18"/>
          <w:szCs w:val="18"/>
        </w:rPr>
      </w:pPr>
    </w:p>
    <w:sectPr w:rsidSect="00394B2E">
      <w:footerReference w:type="default" r:id="rId4"/>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rPr>
      <w:id w:val="1748226613"/>
      <w:docPartObj>
        <w:docPartGallery w:val="Page Numbers (Bottom of Page)"/>
        <w:docPartUnique/>
      </w:docPartObj>
    </w:sdtPr>
    <w:sdtContent>
      <w:p w:rsidR="0068402E" w:rsidRPr="00D6053D" w:rsidP="00D6053D">
        <w:pPr>
          <w:pStyle w:val="Footer"/>
          <w:jc w:val="center"/>
          <w:rPr>
            <w:rFonts w:ascii="Times New Roman" w:hAnsi="Times New Roman" w:cs="Times New Roman"/>
            <w:sz w:val="20"/>
          </w:rPr>
        </w:pPr>
        <w:r w:rsidRPr="00D6053D">
          <w:rPr>
            <w:rFonts w:ascii="Times New Roman" w:hAnsi="Times New Roman" w:cs="Times New Roman"/>
            <w:sz w:val="20"/>
          </w:rPr>
          <w:fldChar w:fldCharType="begin"/>
        </w:r>
        <w:r w:rsidRPr="00D6053D">
          <w:rPr>
            <w:rFonts w:ascii="Times New Roman" w:hAnsi="Times New Roman" w:cs="Times New Roman"/>
            <w:sz w:val="20"/>
          </w:rPr>
          <w:instrText>PAGE   \* MERGEFORMAT</w:instrText>
        </w:r>
        <w:r w:rsidRPr="00D6053D">
          <w:rPr>
            <w:rFonts w:ascii="Times New Roman" w:hAnsi="Times New Roman" w:cs="Times New Roman"/>
            <w:sz w:val="20"/>
          </w:rPr>
          <w:fldChar w:fldCharType="separate"/>
        </w:r>
        <w:r>
          <w:rPr>
            <w:rFonts w:ascii="Times New Roman" w:hAnsi="Times New Roman" w:cs="Times New Roman"/>
            <w:noProof/>
            <w:sz w:val="20"/>
          </w:rPr>
          <w:t>2</w:t>
        </w:r>
        <w:r w:rsidRPr="00D6053D">
          <w:rPr>
            <w:rFonts w:ascii="Times New Roman" w:hAnsi="Times New Roman" w:cs="Times New Roman"/>
            <w:sz w:val="20"/>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B5"/>
    <w:rsid w:val="002702F6"/>
    <w:rsid w:val="00291C8A"/>
    <w:rsid w:val="00394B2E"/>
    <w:rsid w:val="0068402E"/>
    <w:rsid w:val="00D6053D"/>
    <w:rsid w:val="00E94E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2702F6"/>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27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