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DBB" w:rsidRPr="00C64DBB" w:rsidP="00C64DB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64DBB">
        <w:rPr>
          <w:sz w:val="20"/>
          <w:szCs w:val="20"/>
        </w:rPr>
        <w:t>Дело № 5-44-62/2023</w:t>
      </w:r>
    </w:p>
    <w:p w:rsidR="00C64DBB" w:rsidRPr="00C64DBB" w:rsidP="00C64DB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64DBB">
        <w:rPr>
          <w:bCs/>
          <w:sz w:val="20"/>
          <w:szCs w:val="20"/>
        </w:rPr>
        <w:t>УИД 91MS0044-01-2023-000324-41</w:t>
      </w:r>
    </w:p>
    <w:p w:rsidR="00C64DBB" w:rsidRPr="00C64DBB" w:rsidP="00C64DB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C64DBB" w:rsidRPr="00C64DBB" w:rsidP="00C64DB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C64DBB">
        <w:rPr>
          <w:bCs/>
          <w:color w:val="000000" w:themeColor="text1"/>
          <w:sz w:val="20"/>
          <w:szCs w:val="20"/>
        </w:rPr>
        <w:t>ПОСТАНОВЛЕНИЕ</w:t>
      </w:r>
    </w:p>
    <w:p w:rsidR="00C64DBB" w:rsidRPr="00C64DBB" w:rsidP="00C64DB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C64DBB">
        <w:rPr>
          <w:bCs/>
          <w:sz w:val="20"/>
          <w:szCs w:val="20"/>
        </w:rPr>
        <w:t>по делу об административном правонарушении</w:t>
      </w:r>
    </w:p>
    <w:p w:rsidR="00C64DBB" w:rsidRPr="00C64DBB" w:rsidP="00C64DBB">
      <w:pPr>
        <w:jc w:val="both"/>
        <w:rPr>
          <w:sz w:val="20"/>
          <w:szCs w:val="20"/>
        </w:rPr>
      </w:pPr>
    </w:p>
    <w:p w:rsidR="00C64DBB" w:rsidRPr="00C64DBB" w:rsidP="00C64DBB">
      <w:pPr>
        <w:jc w:val="center"/>
        <w:rPr>
          <w:sz w:val="20"/>
          <w:szCs w:val="20"/>
        </w:rPr>
      </w:pPr>
      <w:r w:rsidRPr="00C64DBB">
        <w:rPr>
          <w:sz w:val="20"/>
          <w:szCs w:val="20"/>
        </w:rPr>
        <w:t>21 марта 2023 г.                                                                                           г. Керчь</w:t>
      </w:r>
    </w:p>
    <w:p w:rsidR="00C64DBB" w:rsidRPr="00C64DBB" w:rsidP="00C64DBB">
      <w:pPr>
        <w:jc w:val="center"/>
        <w:rPr>
          <w:sz w:val="20"/>
          <w:szCs w:val="20"/>
        </w:rPr>
      </w:pPr>
    </w:p>
    <w:p w:rsidR="00C64DBB" w:rsidRPr="00C64DBB" w:rsidP="00C64DBB">
      <w:pPr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Мерзлякова К.А., рассмотрев в открытом судебном заседании дело об административном правонарушении в отношении: </w:t>
      </w:r>
    </w:p>
    <w:p w:rsidR="00C64DBB" w:rsidRPr="00C64DBB" w:rsidP="00C64DBB">
      <w:pPr>
        <w:ind w:left="709"/>
        <w:jc w:val="both"/>
        <w:rPr>
          <w:sz w:val="20"/>
          <w:szCs w:val="20"/>
        </w:rPr>
      </w:pPr>
      <w:r w:rsidRPr="00C64DBB">
        <w:rPr>
          <w:bCs/>
          <w:sz w:val="20"/>
          <w:szCs w:val="20"/>
        </w:rPr>
        <w:t xml:space="preserve">Мерзлякова </w:t>
      </w:r>
      <w:r w:rsidRPr="00C64DBB">
        <w:rPr>
          <w:bCs/>
          <w:sz w:val="20"/>
          <w:szCs w:val="20"/>
        </w:rPr>
        <w:t>«ИЗЪЯТО»</w:t>
      </w:r>
      <w:r w:rsidRPr="00C64DBB">
        <w:rPr>
          <w:bCs/>
          <w:sz w:val="20"/>
          <w:szCs w:val="20"/>
        </w:rPr>
        <w:t xml:space="preserve"> </w:t>
      </w:r>
      <w:r w:rsidRPr="00C64DBB">
        <w:rPr>
          <w:bCs/>
          <w:sz w:val="20"/>
          <w:szCs w:val="20"/>
        </w:rPr>
        <w:t>,</w:t>
      </w:r>
    </w:p>
    <w:p w:rsidR="00C64DBB" w:rsidRPr="00C64DBB" w:rsidP="00C64DBB">
      <w:pPr>
        <w:jc w:val="both"/>
        <w:rPr>
          <w:sz w:val="20"/>
          <w:szCs w:val="20"/>
        </w:rPr>
      </w:pPr>
      <w:r w:rsidRPr="00C64DBB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C64DBB" w:rsidRPr="00C64DBB" w:rsidP="00C64DB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64DBB" w:rsidRPr="00C64DBB" w:rsidP="00C64D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4DBB">
        <w:rPr>
          <w:sz w:val="20"/>
          <w:szCs w:val="20"/>
        </w:rPr>
        <w:t>УСТАНОВИЛ:</w:t>
      </w:r>
    </w:p>
    <w:p w:rsidR="00C64DBB" w:rsidRPr="00C64DBB" w:rsidP="00C64DB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64DBB" w:rsidRPr="00C64DBB" w:rsidP="00C64DBB">
      <w:pPr>
        <w:pStyle w:val="NoSpacing"/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Согласно протоколу об административном правонарушении </w:t>
      </w:r>
      <w:r w:rsidRPr="00C64DBB">
        <w:rPr>
          <w:sz w:val="20"/>
          <w:szCs w:val="20"/>
        </w:rPr>
        <w:br/>
        <w:t xml:space="preserve">82 АП № 136585 от 08 февраля 2023 года, Мерзляков К.А., будучи привлеченным к административной ответственности, постановлением начальника УМВД России по городу Керчи подполковника полиции </w:t>
      </w:r>
      <w:r w:rsidRPr="00C64DBB">
        <w:rPr>
          <w:sz w:val="20"/>
          <w:szCs w:val="20"/>
        </w:rPr>
        <w:t>Маринцова</w:t>
      </w:r>
      <w:r w:rsidRPr="00C64DBB">
        <w:rPr>
          <w:sz w:val="20"/>
          <w:szCs w:val="20"/>
        </w:rPr>
        <w:t> Ю.Б. от 19 октября 2022 года по делу об административном правонарушении к протоколу 82 01 № 019783 от 19 октября 2022 г., к наказанию в виде административного штрафа в</w:t>
      </w:r>
      <w:r w:rsidRPr="00C64DBB">
        <w:rPr>
          <w:sz w:val="20"/>
          <w:szCs w:val="20"/>
        </w:rPr>
        <w:t xml:space="preserve"> </w:t>
      </w:r>
      <w:r w:rsidRPr="00C64DBB">
        <w:rPr>
          <w:sz w:val="20"/>
          <w:szCs w:val="20"/>
        </w:rPr>
        <w:t>размере 1000,00 рублей, не уплатил административный штраф, в установленный ст. 32.2 КоАП РФ, шестидесятидневный срок со дня вступления указанного постановления в законную силу – 01 ноября 2022 г., то есть до 31 января 2022 г.</w:t>
      </w:r>
    </w:p>
    <w:p w:rsidR="00C64DBB" w:rsidRPr="00C64DBB" w:rsidP="00C64DBB">
      <w:pPr>
        <w:pStyle w:val="NoSpacing"/>
        <w:ind w:firstLine="709"/>
        <w:jc w:val="both"/>
        <w:rPr>
          <w:color w:val="000000" w:themeColor="text1"/>
          <w:sz w:val="20"/>
          <w:szCs w:val="20"/>
        </w:rPr>
      </w:pPr>
      <w:r w:rsidRPr="00C64DBB">
        <w:rPr>
          <w:color w:val="000000" w:themeColor="text1"/>
          <w:sz w:val="20"/>
          <w:szCs w:val="20"/>
        </w:rPr>
        <w:t>В судебном заседании Мерзляков К.А. вину в совершенном правонарушении признал в полном объеме, в содеянном раскаялся.</w:t>
      </w:r>
      <w:r w:rsidRPr="00C64DBB">
        <w:rPr>
          <w:color w:val="000000" w:themeColor="text1"/>
          <w:sz w:val="20"/>
          <w:szCs w:val="20"/>
        </w:rPr>
        <w:t xml:space="preserve"> Подтвердил обстоятельства, изложенные в протоколе об административном правонарушении. Пояснил, что не уплатил назначенный ему административный штраф, в установленный законодательством срок, в виду затруднительного материального положения.</w:t>
      </w:r>
    </w:p>
    <w:p w:rsidR="00C64DBB" w:rsidRPr="00C64DBB" w:rsidP="00C64DBB">
      <w:pPr>
        <w:pStyle w:val="NoSpacing"/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Выслушав в судебном заседании Мерзлякова К.А., исследовав материалы дела об административном правонарушении в их совокупности, мировой судья приходит к выводу о наличии в действиях Мерзлякова К.А. состава правонарушения, предусмотренного </w:t>
      </w:r>
      <w:r w:rsidRPr="00C64DBB">
        <w:rPr>
          <w:color w:val="000000" w:themeColor="text1"/>
          <w:sz w:val="20"/>
          <w:szCs w:val="20"/>
          <w:shd w:val="clear" w:color="auto" w:fill="FFFFFF"/>
        </w:rPr>
        <w:t>ч.1 ст. 20.25 КоАП РФ.</w:t>
      </w:r>
    </w:p>
    <w:p w:rsidR="00C64DBB" w:rsidRPr="00C64DBB" w:rsidP="00C64DBB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C64DBB">
        <w:rPr>
          <w:sz w:val="20"/>
          <w:szCs w:val="20"/>
        </w:rPr>
        <w:t xml:space="preserve">В соответствии с ч.1 ст. 32.2 КоАП РФ </w:t>
      </w:r>
      <w:r w:rsidRPr="00C64DBB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C64DBB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C64DBB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C64DBB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C64DBB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C64DBB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C64DBB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C64DBB">
        <w:rPr>
          <w:rFonts w:eastAsia="Calibri"/>
          <w:color w:val="000000"/>
          <w:sz w:val="20"/>
          <w:szCs w:val="20"/>
        </w:rPr>
        <w:t xml:space="preserve"> настоящего</w:t>
      </w:r>
      <w:r w:rsidRPr="00C64DBB">
        <w:rPr>
          <w:rFonts w:eastAsia="Calibri"/>
          <w:sz w:val="20"/>
          <w:szCs w:val="20"/>
        </w:rPr>
        <w:t xml:space="preserve"> Кодекса.</w:t>
      </w:r>
    </w:p>
    <w:p w:rsidR="00C64DBB" w:rsidRPr="00C64DBB" w:rsidP="00C64DBB">
      <w:pPr>
        <w:pStyle w:val="NoSpacing"/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Из материалов дела усматривается, что </w:t>
      </w:r>
      <w:r w:rsidRPr="00C64DBB">
        <w:rPr>
          <w:sz w:val="20"/>
          <w:szCs w:val="20"/>
        </w:rPr>
        <w:t>Мерзляков</w:t>
      </w:r>
      <w:r w:rsidRPr="00C64DBB">
        <w:rPr>
          <w:sz w:val="20"/>
          <w:szCs w:val="20"/>
        </w:rPr>
        <w:t xml:space="preserve"> К.А. не уплатил административный штраф, в установленный </w:t>
      </w:r>
      <w:r w:rsidRPr="00C64DBB">
        <w:rPr>
          <w:sz w:val="20"/>
          <w:szCs w:val="20"/>
          <w:shd w:val="clear" w:color="auto" w:fill="FFFFFF"/>
        </w:rPr>
        <w:t xml:space="preserve">ст. 32.2 </w:t>
      </w:r>
      <w:r w:rsidRPr="00C64DBB">
        <w:rPr>
          <w:sz w:val="20"/>
          <w:szCs w:val="20"/>
        </w:rPr>
        <w:t>КоАП РФ срок, со дня вступления постановления по делу об административном правонарушении от</w:t>
      </w:r>
      <w:r w:rsidRPr="00C64DBB">
        <w:rPr>
          <w:sz w:val="20"/>
          <w:szCs w:val="20"/>
        </w:rPr>
        <w:br/>
      </w:r>
      <w:r w:rsidRPr="00C64DBB">
        <w:rPr>
          <w:sz w:val="20"/>
          <w:szCs w:val="20"/>
          <w:shd w:val="clear" w:color="auto" w:fill="FFFFFF"/>
        </w:rPr>
        <w:t xml:space="preserve"> 19 октября 2022 года </w:t>
      </w:r>
      <w:r w:rsidRPr="00C64DBB">
        <w:rPr>
          <w:color w:val="000000" w:themeColor="text1"/>
          <w:sz w:val="20"/>
          <w:szCs w:val="20"/>
          <w:shd w:val="clear" w:color="auto" w:fill="FFFFFF"/>
        </w:rPr>
        <w:t>в законную силу –  01 ноября 2022 года.</w:t>
      </w:r>
      <w:r w:rsidRPr="00C64DBB">
        <w:rPr>
          <w:sz w:val="20"/>
          <w:szCs w:val="20"/>
        </w:rPr>
        <w:t xml:space="preserve"> </w:t>
      </w:r>
    </w:p>
    <w:p w:rsidR="00C64DBB" w:rsidRPr="00C64DBB" w:rsidP="00C64DBB">
      <w:pPr>
        <w:pStyle w:val="NoSpacing"/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Вина Мерзлякова К.А.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C64DBB" w:rsidRPr="00C64DBB" w:rsidP="00C64DBB">
      <w:pPr>
        <w:pStyle w:val="NoSpacing"/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– протоколом об административном правонарушении 82 АП № 136585 от 08 февраля 2023 года, согласно которого </w:t>
      </w:r>
      <w:r w:rsidRPr="00C64DBB">
        <w:rPr>
          <w:sz w:val="20"/>
          <w:szCs w:val="20"/>
        </w:rPr>
        <w:t>Мерзляков</w:t>
      </w:r>
      <w:r w:rsidRPr="00C64DBB">
        <w:rPr>
          <w:sz w:val="20"/>
          <w:szCs w:val="20"/>
        </w:rPr>
        <w:t xml:space="preserve"> К.А. не уплатил административный штраф, в установленный ст. 32.2 КоАП РФ, шестидесятидневный срок, со дня вступления постановлением о назначении административного наказания в законную силу (л.д.2), </w:t>
      </w:r>
    </w:p>
    <w:p w:rsidR="00C64DBB" w:rsidRPr="00C64DBB" w:rsidP="00C64DBB">
      <w:pPr>
        <w:pStyle w:val="NoSpacing"/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>– рапортом старшего УУП ОУУП и ПДН майора полиции А.С. Пасечника (л.д.3),</w:t>
      </w:r>
    </w:p>
    <w:p w:rsidR="00C64DBB" w:rsidRPr="00C64DBB" w:rsidP="00C64DBB">
      <w:pPr>
        <w:pStyle w:val="NoSpacing"/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>– объяснениями Мерзлякова К.А. от 08 февраля 2023 года (л.д.4),</w:t>
      </w:r>
    </w:p>
    <w:p w:rsidR="00C64DBB" w:rsidRPr="00C64DBB" w:rsidP="00C64DBB">
      <w:pPr>
        <w:pStyle w:val="NoSpacing"/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>– заверенной копией постановления по делу об административном правонарушении от 19 октября 2022 г., согласно которому Мерзлякову К.А. за совершение административного правонарушения по ч. 2 ст. 19.24 КоАП РФ назначено наказание в виде штрафа в размере 1000,00 руб. (л.д.5),</w:t>
      </w:r>
    </w:p>
    <w:p w:rsidR="00C64DBB" w:rsidRPr="00C64DBB" w:rsidP="00C64DBB">
      <w:pPr>
        <w:pStyle w:val="NoSpacing"/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– сведениями на физическое лицо, согласно </w:t>
      </w:r>
      <w:r w:rsidRPr="00C64DBB">
        <w:rPr>
          <w:sz w:val="20"/>
          <w:szCs w:val="20"/>
        </w:rPr>
        <w:t>которой</w:t>
      </w:r>
      <w:r w:rsidRPr="00C64DBB">
        <w:rPr>
          <w:sz w:val="20"/>
          <w:szCs w:val="20"/>
        </w:rPr>
        <w:t xml:space="preserve"> усматривается, что назначенный Мерзлякову К.А.  административный штраф не уплачен (л.д.7-9),</w:t>
      </w:r>
    </w:p>
    <w:p w:rsidR="00C64DBB" w:rsidRPr="00C64DBB" w:rsidP="00C64DBB">
      <w:pPr>
        <w:pStyle w:val="NoSpacing"/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>– информацией УМВД России по г. Керчи об административном надзоре (л.д.10).</w:t>
      </w:r>
    </w:p>
    <w:p w:rsidR="00C64DBB" w:rsidRPr="00C64DBB" w:rsidP="00C64DBB">
      <w:pPr>
        <w:pStyle w:val="NoSpacing"/>
        <w:ind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C64DBB" w:rsidRPr="00C64DBB" w:rsidP="00C64DBB">
      <w:pPr>
        <w:pStyle w:val="NoSpacing"/>
        <w:ind w:firstLine="708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При таких обстоятельствах мировой судья, считает доказанной вину Мерзлякова К.А. в </w:t>
      </w:r>
      <w:r w:rsidRPr="00C64DBB">
        <w:rPr>
          <w:color w:val="000000" w:themeColor="text1"/>
          <w:sz w:val="20"/>
          <w:szCs w:val="20"/>
        </w:rPr>
        <w:t xml:space="preserve">неуплате административного штрафа в срок, предусмотренный КоАП РФ, </w:t>
      </w:r>
      <w:r w:rsidRPr="00C64DBB">
        <w:rPr>
          <w:sz w:val="20"/>
          <w:szCs w:val="20"/>
        </w:rPr>
        <w:t>а квалификацию его действий по ч.1 ст. 20.25 КоАП РФ, правильной.</w:t>
      </w:r>
    </w:p>
    <w:p w:rsidR="00C64DBB" w:rsidRPr="00C64DBB" w:rsidP="00C64DBB">
      <w:pPr>
        <w:pStyle w:val="NoSpacing"/>
        <w:ind w:firstLine="708"/>
        <w:jc w:val="both"/>
        <w:rPr>
          <w:sz w:val="20"/>
          <w:szCs w:val="20"/>
        </w:rPr>
      </w:pPr>
      <w:r w:rsidRPr="00C64DBB">
        <w:rPr>
          <w:sz w:val="20"/>
          <w:szCs w:val="20"/>
        </w:rPr>
        <w:t>Установив вину Мерзлякова К.А. в совершенном правонарушении, мировой судья считает необходимым подвергнуть Мерзлякова К.А. к административной ответственности.</w:t>
      </w:r>
    </w:p>
    <w:p w:rsidR="00C64DBB" w:rsidRPr="00C64DBB" w:rsidP="00C64DBB">
      <w:pPr>
        <w:ind w:firstLine="720"/>
        <w:jc w:val="both"/>
        <w:rPr>
          <w:sz w:val="20"/>
          <w:szCs w:val="20"/>
        </w:rPr>
      </w:pPr>
      <w:r w:rsidRPr="00C64DBB">
        <w:rPr>
          <w:color w:val="000000" w:themeColor="text1"/>
          <w:sz w:val="20"/>
          <w:szCs w:val="20"/>
        </w:rPr>
        <w:t xml:space="preserve">Санкция ч. 1 статьи 20.25 КоАП РФ предусматривает административное </w:t>
      </w:r>
      <w:r w:rsidRPr="00C64DBB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4DBB" w:rsidRPr="00C64DBB" w:rsidP="00C64DBB">
      <w:pPr>
        <w:ind w:right="-1"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C64DBB" w:rsidRPr="00C64DBB" w:rsidP="00C64DBB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C64DBB">
        <w:rPr>
          <w:sz w:val="20"/>
          <w:szCs w:val="20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C64DBB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4DBB" w:rsidRPr="00C64DBB" w:rsidP="00C64DBB">
      <w:pPr>
        <w:ind w:right="-1"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Обстоятельством, смягчающим административную ответственность, мировой судья учитывает полное признание вины и раскаяние в </w:t>
      </w:r>
      <w:r w:rsidRPr="00C64DBB">
        <w:rPr>
          <w:sz w:val="20"/>
          <w:szCs w:val="20"/>
        </w:rPr>
        <w:t>содеянном</w:t>
      </w:r>
      <w:r w:rsidRPr="00C64DBB">
        <w:rPr>
          <w:sz w:val="20"/>
          <w:szCs w:val="20"/>
        </w:rPr>
        <w:t>.</w:t>
      </w:r>
    </w:p>
    <w:p w:rsidR="00C64DBB" w:rsidRPr="00C64DBB" w:rsidP="00C64DBB">
      <w:pPr>
        <w:ind w:right="-1"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C64DBB" w:rsidRPr="00C64DBB" w:rsidP="00C64DBB">
      <w:pPr>
        <w:ind w:right="-1"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>Учитывая характер совершенного правонарушения и обстоятельства его совершения, суд считает целесообразным назначить Мерзлякову К.А. наказание в виде административного ареста, назначение иного вида наказания суд считает нецелесообразным, поскольку он не имеет дохода и пояснил об отсутствии у него средств, кроме того в судебном заседании он пояснил, что содержится под стражей по приговору Керченского городского суда Республики Крым от 20 марта</w:t>
      </w:r>
      <w:r w:rsidRPr="00C64DBB">
        <w:rPr>
          <w:sz w:val="20"/>
          <w:szCs w:val="20"/>
        </w:rPr>
        <w:t xml:space="preserve"> 2023 года за совершение преступления, предусмотренного ч.2 ст. 314.1 УК РФ.</w:t>
      </w:r>
    </w:p>
    <w:p w:rsidR="00C64DBB" w:rsidRPr="00C64DBB" w:rsidP="00C64DBB">
      <w:pPr>
        <w:ind w:right="-1"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В связи с производством по настоящему делу </w:t>
      </w:r>
      <w:r w:rsidRPr="00C64DBB">
        <w:rPr>
          <w:sz w:val="20"/>
          <w:szCs w:val="20"/>
        </w:rPr>
        <w:t>Мерзляков</w:t>
      </w:r>
      <w:r w:rsidRPr="00C64DBB">
        <w:rPr>
          <w:sz w:val="20"/>
          <w:szCs w:val="20"/>
        </w:rPr>
        <w:t xml:space="preserve"> К.А. не был подвергнут административному задержанию.</w:t>
      </w:r>
    </w:p>
    <w:p w:rsidR="00C64DBB" w:rsidRPr="00C64DBB" w:rsidP="00C64DBB">
      <w:pPr>
        <w:ind w:right="-1" w:firstLine="709"/>
        <w:jc w:val="both"/>
        <w:rPr>
          <w:sz w:val="20"/>
          <w:szCs w:val="20"/>
        </w:rPr>
      </w:pPr>
      <w:r w:rsidRPr="00C64DBB">
        <w:rPr>
          <w:sz w:val="20"/>
          <w:szCs w:val="20"/>
        </w:rPr>
        <w:t xml:space="preserve">Таким образом, наказание в виде административного ареста подлежит исполнению по месту его содержания, при этом срок содержания под стражей засчитывается в срок административного ареста. </w:t>
      </w:r>
    </w:p>
    <w:p w:rsidR="00C64DBB" w:rsidRPr="00C64DBB" w:rsidP="00C64DBB">
      <w:pPr>
        <w:jc w:val="both"/>
        <w:rPr>
          <w:color w:val="000000"/>
          <w:sz w:val="20"/>
          <w:szCs w:val="20"/>
        </w:rPr>
      </w:pPr>
      <w:r w:rsidRPr="00C64DBB">
        <w:rPr>
          <w:sz w:val="20"/>
          <w:szCs w:val="20"/>
        </w:rPr>
        <w:t xml:space="preserve">           Руководствуясь ч.1 ст. 20.25, </w:t>
      </w:r>
      <w:r w:rsidRPr="00C64DBB">
        <w:rPr>
          <w:sz w:val="20"/>
          <w:szCs w:val="20"/>
        </w:rPr>
        <w:t>ст.ст</w:t>
      </w:r>
      <w:r w:rsidRPr="00C64DBB">
        <w:rPr>
          <w:sz w:val="20"/>
          <w:szCs w:val="20"/>
        </w:rPr>
        <w:t>. 29.10, 31.5 КоАП РФ, мировой судья</w:t>
      </w:r>
    </w:p>
    <w:p w:rsidR="00C64DBB" w:rsidRPr="00C64DBB" w:rsidP="00C64DBB">
      <w:pPr>
        <w:jc w:val="both"/>
        <w:rPr>
          <w:color w:val="000000"/>
          <w:sz w:val="20"/>
          <w:szCs w:val="20"/>
        </w:rPr>
      </w:pPr>
    </w:p>
    <w:p w:rsidR="00C64DBB" w:rsidRPr="00C64DBB" w:rsidP="00C64DBB">
      <w:pPr>
        <w:jc w:val="center"/>
        <w:rPr>
          <w:color w:val="000000"/>
          <w:sz w:val="20"/>
          <w:szCs w:val="20"/>
        </w:rPr>
      </w:pPr>
      <w:r w:rsidRPr="00C64DBB">
        <w:rPr>
          <w:color w:val="000000"/>
          <w:sz w:val="20"/>
          <w:szCs w:val="20"/>
        </w:rPr>
        <w:t>ПОСТАНОВИЛ:</w:t>
      </w:r>
    </w:p>
    <w:p w:rsidR="00C64DBB" w:rsidRPr="00C64DBB" w:rsidP="00C64DBB">
      <w:pPr>
        <w:jc w:val="center"/>
        <w:rPr>
          <w:color w:val="000000"/>
          <w:sz w:val="20"/>
          <w:szCs w:val="20"/>
        </w:rPr>
      </w:pPr>
    </w:p>
    <w:p w:rsidR="00C64DBB" w:rsidRPr="00C64DBB" w:rsidP="00C64DBB">
      <w:pPr>
        <w:ind w:firstLine="709"/>
        <w:jc w:val="both"/>
        <w:rPr>
          <w:rFonts w:eastAsia="Calibri"/>
          <w:sz w:val="20"/>
          <w:szCs w:val="20"/>
        </w:rPr>
      </w:pPr>
      <w:r w:rsidRPr="00C64DBB">
        <w:rPr>
          <w:sz w:val="20"/>
          <w:szCs w:val="20"/>
        </w:rPr>
        <w:t xml:space="preserve">Мерзлякова </w:t>
      </w:r>
      <w:r w:rsidRPr="00C64DBB">
        <w:rPr>
          <w:bCs/>
          <w:sz w:val="20"/>
          <w:szCs w:val="20"/>
        </w:rPr>
        <w:t xml:space="preserve">«ИЗЪЯТО» </w:t>
      </w:r>
      <w:r w:rsidRPr="00C64DBB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 20.25 КоАП </w:t>
      </w:r>
      <w:r w:rsidRPr="00C64DBB">
        <w:rPr>
          <w:rFonts w:eastAsia="Calibri"/>
          <w:sz w:val="20"/>
          <w:szCs w:val="20"/>
        </w:rPr>
        <w:t>об административных правонарушениях и назначить ему наказание в виде в виде административного ареста сроком на 2 (двое) суток.</w:t>
      </w:r>
    </w:p>
    <w:p w:rsidR="00C64DBB" w:rsidRPr="00C64DBB" w:rsidP="00C64DBB">
      <w:pPr>
        <w:ind w:firstLine="709"/>
        <w:jc w:val="both"/>
        <w:rPr>
          <w:rFonts w:eastAsia="Calibri"/>
          <w:sz w:val="20"/>
          <w:szCs w:val="20"/>
        </w:rPr>
      </w:pPr>
      <w:r w:rsidRPr="00C64DBB">
        <w:rPr>
          <w:rFonts w:eastAsia="Calibri"/>
          <w:sz w:val="20"/>
          <w:szCs w:val="20"/>
        </w:rPr>
        <w:t>Срок ареста исчислять с 12 часов 00 минут 21 марта 2023 года.</w:t>
      </w:r>
    </w:p>
    <w:p w:rsidR="00C64DBB" w:rsidRPr="00C64DBB" w:rsidP="00C64DBB">
      <w:pPr>
        <w:ind w:firstLine="709"/>
        <w:jc w:val="both"/>
        <w:rPr>
          <w:rFonts w:eastAsia="Calibri"/>
          <w:sz w:val="20"/>
          <w:szCs w:val="20"/>
        </w:rPr>
      </w:pPr>
      <w:r w:rsidRPr="00C64DBB">
        <w:rPr>
          <w:rFonts w:eastAsia="Calibri"/>
          <w:sz w:val="20"/>
          <w:szCs w:val="20"/>
        </w:rPr>
        <w:t>Разъяснить, что наказание в виде административного ареста подлежит исполнению по месту содержания Мерзлякова К.А., при этом срок содержания под стражей засчитывается в срок административного ареста.</w:t>
      </w:r>
    </w:p>
    <w:p w:rsidR="00C64DBB" w:rsidRPr="00C64DBB" w:rsidP="00C64DBB">
      <w:pPr>
        <w:ind w:firstLine="709"/>
        <w:jc w:val="both"/>
        <w:rPr>
          <w:rFonts w:eastAsia="Calibri"/>
          <w:sz w:val="20"/>
          <w:szCs w:val="20"/>
        </w:rPr>
      </w:pPr>
      <w:r w:rsidRPr="00C64DBB">
        <w:rPr>
          <w:rFonts w:eastAsia="Calibri"/>
          <w:sz w:val="20"/>
          <w:szCs w:val="20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C64DBB" w:rsidRPr="00C64DBB" w:rsidP="00C64DBB">
      <w:pPr>
        <w:ind w:firstLine="709"/>
        <w:jc w:val="both"/>
        <w:rPr>
          <w:rFonts w:eastAsia="Calibri"/>
          <w:sz w:val="20"/>
          <w:szCs w:val="20"/>
        </w:rPr>
      </w:pPr>
    </w:p>
    <w:p w:rsidR="00C64DBB" w:rsidRPr="00C64DBB" w:rsidP="00C64DBB">
      <w:pPr>
        <w:ind w:firstLine="709"/>
        <w:jc w:val="both"/>
        <w:rPr>
          <w:sz w:val="20"/>
          <w:szCs w:val="20"/>
        </w:rPr>
      </w:pPr>
      <w:r w:rsidRPr="00C64DBB">
        <w:rPr>
          <w:rFonts w:eastAsia="Calibri"/>
          <w:sz w:val="20"/>
          <w:szCs w:val="20"/>
        </w:rPr>
        <w:t>Мировой судья                                                                            Козлова К.Ю.</w:t>
      </w:r>
    </w:p>
    <w:p w:rsidR="00C64DBB" w:rsidRPr="00C64DBB" w:rsidP="00C64DBB">
      <w:pPr>
        <w:rPr>
          <w:sz w:val="20"/>
          <w:szCs w:val="20"/>
        </w:rPr>
      </w:pPr>
    </w:p>
    <w:p w:rsidR="00291C8A" w:rsidRPr="00C64DBB">
      <w:pPr>
        <w:rPr>
          <w:sz w:val="20"/>
          <w:szCs w:val="20"/>
        </w:rPr>
      </w:pPr>
    </w:p>
    <w:sectPr w:rsidSect="00C64D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EC"/>
    <w:rsid w:val="00291C8A"/>
    <w:rsid w:val="005F32EC"/>
    <w:rsid w:val="008D3245"/>
    <w:rsid w:val="00C6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DBB"/>
    <w:rPr>
      <w:color w:val="0000FF"/>
      <w:u w:val="single"/>
    </w:rPr>
  </w:style>
  <w:style w:type="paragraph" w:styleId="NoSpacing">
    <w:name w:val="No Spacing"/>
    <w:uiPriority w:val="1"/>
    <w:qFormat/>
    <w:rsid w:val="00C6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