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E43F9" w:rsidRPr="00244CAB">
      <w:pPr>
        <w:jc w:val="right"/>
        <w:rPr>
          <w:sz w:val="28"/>
          <w:szCs w:val="28"/>
        </w:rPr>
      </w:pPr>
      <w:r w:rsidRPr="00244CAB">
        <w:rPr>
          <w:sz w:val="28"/>
          <w:szCs w:val="28"/>
        </w:rPr>
        <w:t>Дело № 5-</w:t>
      </w:r>
      <w:r w:rsidRPr="00244CAB" w:rsidR="00583764">
        <w:rPr>
          <w:sz w:val="28"/>
          <w:szCs w:val="28"/>
        </w:rPr>
        <w:t>44-</w:t>
      </w:r>
      <w:r w:rsidR="000A6C9F">
        <w:rPr>
          <w:sz w:val="28"/>
          <w:szCs w:val="28"/>
        </w:rPr>
        <w:t>104</w:t>
      </w:r>
      <w:r w:rsidRPr="00244CAB">
        <w:rPr>
          <w:sz w:val="28"/>
          <w:szCs w:val="28"/>
        </w:rPr>
        <w:t xml:space="preserve">/2020 </w:t>
      </w:r>
    </w:p>
    <w:p w:rsidR="00B92CE1" w:rsidRPr="00244CAB" w:rsidP="00583764">
      <w:pPr>
        <w:jc w:val="right"/>
        <w:rPr>
          <w:sz w:val="28"/>
          <w:szCs w:val="28"/>
        </w:rPr>
      </w:pPr>
      <w:r w:rsidRPr="00244CAB">
        <w:rPr>
          <w:sz w:val="28"/>
          <w:szCs w:val="28"/>
        </w:rPr>
        <w:t>УИД: 91MS00</w:t>
      </w:r>
      <w:r w:rsidRPr="00244CAB" w:rsidR="00583764">
        <w:rPr>
          <w:sz w:val="28"/>
          <w:szCs w:val="28"/>
        </w:rPr>
        <w:t>44</w:t>
      </w:r>
      <w:r w:rsidRPr="00244CAB">
        <w:rPr>
          <w:sz w:val="28"/>
          <w:szCs w:val="28"/>
        </w:rPr>
        <w:t>-01-2020-000</w:t>
      </w:r>
      <w:r w:rsidR="000A6C9F">
        <w:rPr>
          <w:sz w:val="28"/>
          <w:szCs w:val="28"/>
        </w:rPr>
        <w:t>455-85</w:t>
      </w:r>
    </w:p>
    <w:p w:rsidR="00583764" w:rsidRPr="00244CAB" w:rsidP="00583764">
      <w:pPr>
        <w:jc w:val="right"/>
        <w:rPr>
          <w:sz w:val="28"/>
          <w:szCs w:val="28"/>
        </w:rPr>
      </w:pPr>
    </w:p>
    <w:p w:rsidR="008E43F9" w:rsidRPr="00244CAB">
      <w:pPr>
        <w:jc w:val="center"/>
        <w:rPr>
          <w:sz w:val="28"/>
          <w:szCs w:val="28"/>
        </w:rPr>
      </w:pPr>
      <w:r w:rsidRPr="00244CAB">
        <w:rPr>
          <w:sz w:val="28"/>
          <w:szCs w:val="28"/>
        </w:rPr>
        <w:t>П</w:t>
      </w:r>
      <w:r w:rsidRPr="00244CAB">
        <w:rPr>
          <w:sz w:val="28"/>
          <w:szCs w:val="28"/>
        </w:rPr>
        <w:t xml:space="preserve"> О С Т А Н О В Л Е Н И Е</w:t>
      </w:r>
    </w:p>
    <w:p w:rsidR="00B92CE1" w:rsidRPr="00244CAB" w:rsidP="00583764">
      <w:pPr>
        <w:ind w:firstLine="708"/>
        <w:jc w:val="center"/>
        <w:rPr>
          <w:sz w:val="28"/>
          <w:szCs w:val="28"/>
        </w:rPr>
      </w:pPr>
      <w:r w:rsidRPr="00244CAB">
        <w:rPr>
          <w:sz w:val="28"/>
          <w:szCs w:val="28"/>
        </w:rPr>
        <w:t xml:space="preserve">по делу об административном правонарушении </w:t>
      </w:r>
    </w:p>
    <w:p w:rsidR="00583764" w:rsidRPr="00244CAB" w:rsidP="00583764">
      <w:pPr>
        <w:ind w:firstLine="708"/>
        <w:jc w:val="center"/>
        <w:rPr>
          <w:sz w:val="28"/>
          <w:szCs w:val="28"/>
        </w:rPr>
      </w:pPr>
    </w:p>
    <w:p w:rsidR="00B92CE1" w:rsidRPr="00244CAB" w:rsidP="005837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27 мая</w:t>
      </w:r>
      <w:r w:rsidRPr="00244CAB" w:rsidR="00583764">
        <w:rPr>
          <w:sz w:val="28"/>
          <w:szCs w:val="28"/>
        </w:rPr>
        <w:t xml:space="preserve"> </w:t>
      </w:r>
      <w:r w:rsidRPr="00244CAB" w:rsidR="00F17030">
        <w:rPr>
          <w:sz w:val="28"/>
          <w:szCs w:val="28"/>
        </w:rPr>
        <w:t xml:space="preserve"> 2020 года                                                                             </w:t>
      </w:r>
      <w:r w:rsidRPr="00244CAB" w:rsidR="00F17030">
        <w:rPr>
          <w:sz w:val="28"/>
          <w:szCs w:val="28"/>
        </w:rPr>
        <w:t>г</w:t>
      </w:r>
      <w:r w:rsidRPr="00244CAB" w:rsidR="00F17030">
        <w:rPr>
          <w:sz w:val="28"/>
          <w:szCs w:val="28"/>
        </w:rPr>
        <w:t xml:space="preserve">. </w:t>
      </w:r>
      <w:r w:rsidRPr="00244CAB" w:rsidR="00583764">
        <w:rPr>
          <w:sz w:val="28"/>
          <w:szCs w:val="28"/>
        </w:rPr>
        <w:t>Керчь</w:t>
      </w:r>
    </w:p>
    <w:p w:rsidR="00583764" w:rsidRPr="00244CAB" w:rsidP="00583764">
      <w:pPr>
        <w:ind w:firstLine="708"/>
        <w:rPr>
          <w:sz w:val="28"/>
          <w:szCs w:val="28"/>
        </w:rPr>
      </w:pPr>
    </w:p>
    <w:p w:rsidR="00583764" w:rsidRPr="00244CAB">
      <w:pPr>
        <w:ind w:firstLine="708"/>
        <w:jc w:val="both"/>
        <w:rPr>
          <w:spacing w:val="-4"/>
          <w:sz w:val="28"/>
          <w:szCs w:val="28"/>
        </w:rPr>
      </w:pPr>
      <w:r w:rsidRPr="00244CAB">
        <w:rPr>
          <w:sz w:val="28"/>
          <w:szCs w:val="28"/>
        </w:rPr>
        <w:t xml:space="preserve">Мировой судья судебного участка № </w:t>
      </w:r>
      <w:r w:rsidRPr="00244CAB">
        <w:rPr>
          <w:sz w:val="28"/>
          <w:szCs w:val="28"/>
        </w:rPr>
        <w:t xml:space="preserve">44 Керченского судебного района (городской округ Керчь) Республики Крым Козлова К.Ю., </w:t>
      </w:r>
      <w:r w:rsidRPr="00244CAB">
        <w:rPr>
          <w:sz w:val="28"/>
          <w:szCs w:val="28"/>
        </w:rPr>
        <w:t xml:space="preserve">рассмотрев материалы дела об административном правонарушении, </w:t>
      </w:r>
      <w:r w:rsidRPr="00244CAB">
        <w:rPr>
          <w:spacing w:val="-4"/>
          <w:sz w:val="28"/>
          <w:szCs w:val="28"/>
        </w:rPr>
        <w:t>в отношении</w:t>
      </w:r>
      <w:r w:rsidRPr="00244CAB">
        <w:rPr>
          <w:spacing w:val="-4"/>
          <w:sz w:val="28"/>
          <w:szCs w:val="28"/>
        </w:rPr>
        <w:t xml:space="preserve"> </w:t>
      </w:r>
    </w:p>
    <w:p w:rsidR="006867EA" w:rsidRPr="00734915" w:rsidP="00734915">
      <w:pPr>
        <w:contextualSpacing/>
        <w:rPr>
          <w:sz w:val="20"/>
          <w:szCs w:val="20"/>
        </w:rPr>
      </w:pPr>
      <w:r>
        <w:rPr>
          <w:spacing w:val="-4"/>
          <w:sz w:val="28"/>
          <w:szCs w:val="28"/>
        </w:rPr>
        <w:t>Воротнюка</w:t>
      </w:r>
      <w:r>
        <w:rPr>
          <w:spacing w:val="-4"/>
          <w:sz w:val="28"/>
          <w:szCs w:val="28"/>
        </w:rPr>
        <w:t xml:space="preserve"> </w:t>
      </w:r>
      <w:r w:rsidR="00734915">
        <w:rPr>
          <w:spacing w:val="-4"/>
          <w:sz w:val="28"/>
          <w:szCs w:val="28"/>
        </w:rPr>
        <w:t>М.Н</w:t>
      </w:r>
      <w:r w:rsidRPr="00244CAB" w:rsidR="00583764">
        <w:rPr>
          <w:spacing w:val="-4"/>
          <w:sz w:val="28"/>
          <w:szCs w:val="28"/>
        </w:rPr>
        <w:t xml:space="preserve">, </w:t>
      </w:r>
      <w:r w:rsidR="00734915">
        <w:rPr>
          <w:sz w:val="20"/>
          <w:szCs w:val="20"/>
        </w:rPr>
        <w:t>«ИЗЪЯТО</w:t>
      </w:r>
      <w:r w:rsidR="00734915">
        <w:rPr>
          <w:sz w:val="20"/>
          <w:szCs w:val="20"/>
        </w:rPr>
        <w:t>»</w:t>
      </w:r>
      <w:r w:rsidRPr="00244CAB">
        <w:rPr>
          <w:spacing w:val="-4"/>
          <w:sz w:val="28"/>
          <w:szCs w:val="28"/>
        </w:rPr>
        <w:t>в</w:t>
      </w:r>
      <w:r w:rsidRPr="00244CAB">
        <w:rPr>
          <w:spacing w:val="-4"/>
          <w:sz w:val="28"/>
          <w:szCs w:val="28"/>
        </w:rPr>
        <w:t xml:space="preserve"> совершении правонарушения, предусмотренного </w:t>
      </w:r>
      <w:r w:rsidRPr="00244CAB" w:rsidR="00F17030">
        <w:rPr>
          <w:sz w:val="28"/>
          <w:szCs w:val="28"/>
        </w:rPr>
        <w:t>ст. 12.15 ч. 5 Кодекса Российской Федерации об административных правонарушениях,</w:t>
      </w:r>
    </w:p>
    <w:p w:rsidR="008E43F9" w:rsidRPr="00244CAB" w:rsidP="00B92CE1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 </w:t>
      </w:r>
    </w:p>
    <w:p w:rsidR="008E43F9" w:rsidRPr="00244CAB" w:rsidP="00B92CE1">
      <w:pPr>
        <w:jc w:val="center"/>
        <w:rPr>
          <w:sz w:val="28"/>
          <w:szCs w:val="28"/>
        </w:rPr>
      </w:pPr>
      <w:r w:rsidRPr="00244CAB">
        <w:rPr>
          <w:sz w:val="28"/>
          <w:szCs w:val="28"/>
        </w:rPr>
        <w:t>УСТАНОВИЛ:</w:t>
      </w:r>
    </w:p>
    <w:p w:rsidR="006867EA" w:rsidRPr="00244CAB" w:rsidP="00B92CE1">
      <w:pPr>
        <w:jc w:val="center"/>
        <w:rPr>
          <w:sz w:val="28"/>
          <w:szCs w:val="28"/>
        </w:rPr>
      </w:pPr>
    </w:p>
    <w:p w:rsidR="005415A0" w:rsidRPr="00734915" w:rsidP="00734915">
      <w:pPr>
        <w:contextualSpacing/>
        <w:rPr>
          <w:sz w:val="20"/>
          <w:szCs w:val="20"/>
        </w:rPr>
      </w:pPr>
      <w:r>
        <w:rPr>
          <w:sz w:val="28"/>
          <w:szCs w:val="28"/>
        </w:rPr>
        <w:t>27.04.2020</w:t>
      </w:r>
      <w:r w:rsidRPr="00244CAB" w:rsidR="00B57E33">
        <w:rPr>
          <w:sz w:val="28"/>
          <w:szCs w:val="28"/>
        </w:rPr>
        <w:t xml:space="preserve"> г.</w:t>
      </w:r>
      <w:r w:rsidR="00244CAB">
        <w:rPr>
          <w:sz w:val="28"/>
          <w:szCs w:val="28"/>
        </w:rPr>
        <w:t xml:space="preserve"> в </w:t>
      </w:r>
      <w:r>
        <w:rPr>
          <w:sz w:val="28"/>
          <w:szCs w:val="28"/>
        </w:rPr>
        <w:t>14</w:t>
      </w:r>
      <w:r w:rsidR="00244CAB">
        <w:rPr>
          <w:sz w:val="28"/>
          <w:szCs w:val="28"/>
        </w:rPr>
        <w:t xml:space="preserve"> час. </w:t>
      </w:r>
      <w:r>
        <w:rPr>
          <w:sz w:val="28"/>
          <w:szCs w:val="28"/>
        </w:rPr>
        <w:t>2</w:t>
      </w:r>
      <w:r w:rsidR="00244CAB">
        <w:rPr>
          <w:sz w:val="28"/>
          <w:szCs w:val="28"/>
        </w:rPr>
        <w:t xml:space="preserve">0 мин. </w:t>
      </w:r>
      <w:r>
        <w:rPr>
          <w:sz w:val="28"/>
          <w:szCs w:val="28"/>
        </w:rPr>
        <w:t>Воротнюк</w:t>
      </w:r>
      <w:r>
        <w:rPr>
          <w:sz w:val="28"/>
          <w:szCs w:val="28"/>
        </w:rPr>
        <w:t xml:space="preserve"> М.Н. </w:t>
      </w:r>
      <w:r w:rsidRPr="00244CAB" w:rsidR="00F17030">
        <w:rPr>
          <w:sz w:val="28"/>
          <w:szCs w:val="28"/>
        </w:rPr>
        <w:t>управляя транспортным средством – автомобилем</w:t>
      </w:r>
      <w:r w:rsidRPr="00244CAB" w:rsidR="006867EA">
        <w:rPr>
          <w:sz w:val="28"/>
          <w:szCs w:val="28"/>
        </w:rPr>
        <w:t xml:space="preserve"> </w:t>
      </w:r>
      <w:r w:rsidR="00734915">
        <w:rPr>
          <w:sz w:val="20"/>
          <w:szCs w:val="20"/>
        </w:rPr>
        <w:t>«ИЗЪЯТО»</w:t>
      </w:r>
      <w:r w:rsidRPr="00244CAB" w:rsidR="00F17030">
        <w:rPr>
          <w:sz w:val="28"/>
          <w:szCs w:val="28"/>
        </w:rPr>
        <w:t>, государственный регистрационный знак</w:t>
      </w:r>
      <w:r w:rsidRPr="00244CAB" w:rsidR="006867EA">
        <w:rPr>
          <w:sz w:val="28"/>
          <w:szCs w:val="28"/>
        </w:rPr>
        <w:t xml:space="preserve"> </w:t>
      </w:r>
      <w:r w:rsidR="00734915">
        <w:rPr>
          <w:sz w:val="20"/>
          <w:szCs w:val="20"/>
        </w:rPr>
        <w:t>«ИЗЪЯТО»</w:t>
      </w:r>
      <w:r>
        <w:rPr>
          <w:sz w:val="28"/>
          <w:szCs w:val="28"/>
        </w:rPr>
        <w:t xml:space="preserve"> в г. Керчи по, совершил обгон впередиидущего транспортного средства,  </w:t>
      </w:r>
      <w:r w:rsidR="00CC5FEE">
        <w:rPr>
          <w:sz w:val="28"/>
          <w:szCs w:val="28"/>
        </w:rPr>
        <w:t>в</w:t>
      </w:r>
      <w:r w:rsidRPr="00244CAB">
        <w:rPr>
          <w:sz w:val="28"/>
          <w:szCs w:val="28"/>
        </w:rPr>
        <w:t xml:space="preserve"> нарушение требований дорожной разметки 1.1, выехал на полосу, предназначенную для встречного движения</w:t>
      </w:r>
      <w:r w:rsidR="00CC5FEE">
        <w:rPr>
          <w:sz w:val="28"/>
          <w:szCs w:val="28"/>
        </w:rPr>
        <w:t>.</w:t>
      </w:r>
      <w:r w:rsidRPr="00244CAB">
        <w:rPr>
          <w:sz w:val="28"/>
          <w:szCs w:val="28"/>
        </w:rPr>
        <w:t xml:space="preserve"> Совершил данное правонарушение повторно. </w:t>
      </w:r>
    </w:p>
    <w:p w:rsidR="00CC5FEE" w:rsidP="00CC5FEE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м заседании </w:t>
      </w:r>
      <w:r>
        <w:rPr>
          <w:sz w:val="28"/>
          <w:szCs w:val="28"/>
        </w:rPr>
        <w:t>Воротнюк</w:t>
      </w:r>
      <w:r>
        <w:rPr>
          <w:sz w:val="28"/>
          <w:szCs w:val="28"/>
        </w:rPr>
        <w:t xml:space="preserve"> М.Н.  вину в совершенном административном правонарушении признал в полном объеме и пояснил, что возвращался с работы уставший, впередиидущий автомобиль двигался крайне медленно, на сигнал не реагировал, поэтому совершил обгон.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Изучив материалы дела, суд при</w:t>
      </w:r>
      <w:r w:rsidRPr="00244CAB" w:rsidR="00B57E33">
        <w:rPr>
          <w:sz w:val="28"/>
          <w:szCs w:val="28"/>
        </w:rPr>
        <w:t xml:space="preserve">ходит </w:t>
      </w:r>
      <w:r w:rsidRPr="00244CAB">
        <w:rPr>
          <w:sz w:val="28"/>
          <w:szCs w:val="28"/>
        </w:rPr>
        <w:t>к выводу о наличии в действиях</w:t>
      </w:r>
      <w:r w:rsidRPr="00244CAB" w:rsidR="00B57E33">
        <w:rPr>
          <w:sz w:val="28"/>
          <w:szCs w:val="28"/>
        </w:rPr>
        <w:t xml:space="preserve"> </w:t>
      </w:r>
      <w:r w:rsidR="00CC5FEE">
        <w:rPr>
          <w:sz w:val="28"/>
          <w:szCs w:val="28"/>
        </w:rPr>
        <w:t>Воротнюка</w:t>
      </w:r>
      <w:r w:rsidR="00CC5FEE">
        <w:rPr>
          <w:sz w:val="28"/>
          <w:szCs w:val="28"/>
        </w:rPr>
        <w:t xml:space="preserve"> М.Н.</w:t>
      </w:r>
      <w:r w:rsidRPr="00244CAB" w:rsidR="00B57E33">
        <w:rPr>
          <w:sz w:val="28"/>
          <w:szCs w:val="28"/>
        </w:rPr>
        <w:t xml:space="preserve"> </w:t>
      </w:r>
      <w:r w:rsidRPr="00244CAB">
        <w:rPr>
          <w:sz w:val="28"/>
          <w:szCs w:val="28"/>
        </w:rPr>
        <w:t>состава правонарушения, предусмотренного ст. 12.15 ч.5 КоАП РФ, исходя из следующего.</w:t>
      </w:r>
    </w:p>
    <w:p w:rsidR="004C40AE" w:rsidRPr="00734915" w:rsidP="00734915">
      <w:pPr>
        <w:contextualSpacing/>
        <w:rPr>
          <w:sz w:val="20"/>
          <w:szCs w:val="20"/>
        </w:rPr>
      </w:pPr>
      <w:r w:rsidRPr="00244CAB">
        <w:rPr>
          <w:sz w:val="28"/>
          <w:szCs w:val="28"/>
        </w:rPr>
        <w:t xml:space="preserve">  </w:t>
      </w:r>
      <w:r w:rsidRPr="00244CAB" w:rsidR="00F17030">
        <w:rPr>
          <w:sz w:val="28"/>
          <w:szCs w:val="28"/>
        </w:rPr>
        <w:t>Согласно протоколу об административном правонарушении</w:t>
      </w:r>
      <w:r w:rsidRPr="00244CAB">
        <w:rPr>
          <w:sz w:val="28"/>
          <w:szCs w:val="28"/>
        </w:rPr>
        <w:t xml:space="preserve"> </w:t>
      </w:r>
      <w:r w:rsidR="00734915">
        <w:rPr>
          <w:sz w:val="20"/>
          <w:szCs w:val="20"/>
        </w:rPr>
        <w:t>«</w:t>
      </w:r>
      <w:r w:rsidR="00734915">
        <w:rPr>
          <w:sz w:val="20"/>
          <w:szCs w:val="20"/>
        </w:rPr>
        <w:t>ИЗЪЯТО</w:t>
      </w:r>
      <w:r w:rsidRPr="00244CAB" w:rsidR="00F17030">
        <w:rPr>
          <w:sz w:val="28"/>
          <w:szCs w:val="28"/>
        </w:rPr>
        <w:t>,</w:t>
      </w:r>
      <w:r w:rsidR="00D05F0D">
        <w:rPr>
          <w:sz w:val="28"/>
          <w:szCs w:val="28"/>
        </w:rPr>
        <w:t>27.04.2020</w:t>
      </w:r>
      <w:r w:rsidRPr="00244CAB" w:rsidR="00D05F0D">
        <w:rPr>
          <w:sz w:val="28"/>
          <w:szCs w:val="28"/>
        </w:rPr>
        <w:t xml:space="preserve"> г.</w:t>
      </w:r>
      <w:r w:rsidR="00D05F0D">
        <w:rPr>
          <w:sz w:val="28"/>
          <w:szCs w:val="28"/>
        </w:rPr>
        <w:t xml:space="preserve"> в 14 час. 20 мин. </w:t>
      </w:r>
      <w:r w:rsidR="00D05F0D">
        <w:rPr>
          <w:sz w:val="28"/>
          <w:szCs w:val="28"/>
        </w:rPr>
        <w:t>Воротнюк</w:t>
      </w:r>
      <w:r w:rsidR="00D05F0D">
        <w:rPr>
          <w:sz w:val="28"/>
          <w:szCs w:val="28"/>
        </w:rPr>
        <w:t xml:space="preserve"> М.Н. </w:t>
      </w:r>
      <w:r w:rsidRPr="00244CAB" w:rsidR="00D05F0D">
        <w:rPr>
          <w:sz w:val="28"/>
          <w:szCs w:val="28"/>
        </w:rPr>
        <w:t xml:space="preserve">управляя транспортным средством – автомобилем </w:t>
      </w:r>
      <w:r w:rsidR="00734915">
        <w:rPr>
          <w:sz w:val="20"/>
          <w:szCs w:val="20"/>
        </w:rPr>
        <w:t>«ИЗЪЯТО»</w:t>
      </w:r>
      <w:r w:rsidRPr="00244CAB" w:rsidR="00D05F0D">
        <w:rPr>
          <w:sz w:val="28"/>
          <w:szCs w:val="28"/>
        </w:rPr>
        <w:t xml:space="preserve">, государственный регистрационный знак </w:t>
      </w:r>
      <w:r w:rsidR="00734915">
        <w:rPr>
          <w:sz w:val="20"/>
          <w:szCs w:val="20"/>
        </w:rPr>
        <w:t xml:space="preserve">«ИЗЪЯТО»  </w:t>
      </w:r>
      <w:r w:rsidR="00D05F0D">
        <w:rPr>
          <w:sz w:val="28"/>
          <w:szCs w:val="28"/>
        </w:rPr>
        <w:t>в г. Керчи, совершил обгон впередиидущего транспортного средства,  в</w:t>
      </w:r>
      <w:r w:rsidRPr="00244CAB" w:rsidR="00D05F0D">
        <w:rPr>
          <w:sz w:val="28"/>
          <w:szCs w:val="28"/>
        </w:rPr>
        <w:t xml:space="preserve"> нарушение требований дорожной разметки 1.1, выехал на полосу, предназначенную для встречного движения</w:t>
      </w:r>
      <w:r w:rsidR="00D05F0D">
        <w:rPr>
          <w:sz w:val="28"/>
          <w:szCs w:val="28"/>
        </w:rPr>
        <w:t xml:space="preserve">. </w:t>
      </w:r>
    </w:p>
    <w:p w:rsidR="003602FC" w:rsidRPr="00244CAB" w:rsidP="003602FC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Обстоятельства выезда </w:t>
      </w:r>
      <w:r w:rsidR="00D05F0D">
        <w:rPr>
          <w:sz w:val="28"/>
          <w:szCs w:val="28"/>
        </w:rPr>
        <w:t>Воротнюка</w:t>
      </w:r>
      <w:r w:rsidR="00D05F0D">
        <w:rPr>
          <w:sz w:val="28"/>
          <w:szCs w:val="28"/>
        </w:rPr>
        <w:t xml:space="preserve">  М.Н.</w:t>
      </w:r>
      <w:r w:rsidRPr="00244CAB">
        <w:rPr>
          <w:sz w:val="28"/>
          <w:szCs w:val="28"/>
        </w:rPr>
        <w:t xml:space="preserve"> в нарушение ПДД РФ на полосу, предназначенную для встречного движения, о которых идет речь в протоколе об административном правонарушении подтверждаются данными видеозаписи, имеющейся в материалах дела (л.д.</w:t>
      </w:r>
      <w:r w:rsidR="00D05F0D">
        <w:rPr>
          <w:sz w:val="28"/>
          <w:szCs w:val="28"/>
        </w:rPr>
        <w:t>5</w:t>
      </w:r>
      <w:r w:rsidRPr="00244CAB">
        <w:rPr>
          <w:sz w:val="28"/>
          <w:szCs w:val="28"/>
        </w:rPr>
        <w:t>).</w:t>
      </w:r>
    </w:p>
    <w:p w:rsidR="003602FC" w:rsidRPr="00734915" w:rsidP="00734915">
      <w:pPr>
        <w:contextualSpacing/>
        <w:rPr>
          <w:sz w:val="20"/>
          <w:szCs w:val="20"/>
        </w:rPr>
      </w:pPr>
      <w:r>
        <w:rPr>
          <w:sz w:val="28"/>
          <w:szCs w:val="28"/>
        </w:rPr>
        <w:t>Выше</w:t>
      </w:r>
      <w:r w:rsidRPr="00244CAB" w:rsidR="007F0BDC">
        <w:rPr>
          <w:sz w:val="28"/>
          <w:szCs w:val="28"/>
        </w:rPr>
        <w:t xml:space="preserve">указанное </w:t>
      </w:r>
      <w:r w:rsidRPr="00244CAB" w:rsidR="00B57E33">
        <w:rPr>
          <w:sz w:val="28"/>
          <w:szCs w:val="28"/>
        </w:rPr>
        <w:t>правонарушение</w:t>
      </w:r>
      <w:r w:rsidR="00D05F0D">
        <w:rPr>
          <w:sz w:val="28"/>
          <w:szCs w:val="28"/>
        </w:rPr>
        <w:t xml:space="preserve"> </w:t>
      </w:r>
      <w:r w:rsidR="00D05F0D">
        <w:rPr>
          <w:sz w:val="28"/>
          <w:szCs w:val="28"/>
        </w:rPr>
        <w:t>Воротнюк</w:t>
      </w:r>
      <w:r w:rsidR="00D05F0D">
        <w:rPr>
          <w:sz w:val="28"/>
          <w:szCs w:val="28"/>
        </w:rPr>
        <w:t xml:space="preserve"> М.Н.</w:t>
      </w:r>
      <w:r>
        <w:rPr>
          <w:sz w:val="28"/>
          <w:szCs w:val="28"/>
        </w:rPr>
        <w:t xml:space="preserve"> совершил </w:t>
      </w:r>
      <w:r w:rsidRPr="00244CAB" w:rsidR="00B57E33">
        <w:rPr>
          <w:sz w:val="28"/>
          <w:szCs w:val="28"/>
        </w:rPr>
        <w:t xml:space="preserve"> повторно в течение года</w:t>
      </w:r>
      <w:r w:rsidRPr="00244CAB" w:rsidR="004C40AE">
        <w:rPr>
          <w:sz w:val="28"/>
          <w:szCs w:val="28"/>
        </w:rPr>
        <w:t xml:space="preserve">, что подтверждается постановлением начальника ОГИБДД УМВД России </w:t>
      </w:r>
      <w:r w:rsidRPr="00244CAB" w:rsidR="004C40AE">
        <w:rPr>
          <w:sz w:val="28"/>
          <w:szCs w:val="28"/>
        </w:rPr>
        <w:t xml:space="preserve">по г. Керчь </w:t>
      </w:r>
      <w:r w:rsidR="00734915">
        <w:rPr>
          <w:sz w:val="20"/>
          <w:szCs w:val="20"/>
        </w:rPr>
        <w:t>«ИЗЪЯТО</w:t>
      </w:r>
      <w:r w:rsidR="00734915">
        <w:rPr>
          <w:sz w:val="20"/>
          <w:szCs w:val="20"/>
        </w:rPr>
        <w:t>»</w:t>
      </w:r>
      <w:r w:rsidRPr="00244CAB" w:rsidR="00175297">
        <w:rPr>
          <w:sz w:val="28"/>
          <w:szCs w:val="28"/>
        </w:rPr>
        <w:t>о</w:t>
      </w:r>
      <w:r w:rsidRPr="00244CAB" w:rsidR="00175297">
        <w:rPr>
          <w:sz w:val="28"/>
          <w:szCs w:val="28"/>
        </w:rPr>
        <w:t xml:space="preserve">т </w:t>
      </w:r>
      <w:r w:rsidR="00D05F0D">
        <w:rPr>
          <w:sz w:val="28"/>
          <w:szCs w:val="28"/>
        </w:rPr>
        <w:t>06.11.2019г</w:t>
      </w:r>
      <w:r w:rsidR="00D05F0D">
        <w:rPr>
          <w:sz w:val="28"/>
          <w:szCs w:val="28"/>
        </w:rPr>
        <w:t>.</w:t>
      </w:r>
      <w:r w:rsidRPr="00244CAB" w:rsidR="00175297">
        <w:rPr>
          <w:sz w:val="28"/>
          <w:szCs w:val="28"/>
        </w:rPr>
        <w:t>,</w:t>
      </w:r>
      <w:r w:rsidRPr="00244CAB" w:rsidR="004C40AE">
        <w:rPr>
          <w:sz w:val="28"/>
          <w:szCs w:val="28"/>
        </w:rPr>
        <w:t xml:space="preserve"> </w:t>
      </w:r>
      <w:r w:rsidRPr="00244CAB" w:rsidR="007F0BDC">
        <w:rPr>
          <w:sz w:val="28"/>
          <w:szCs w:val="28"/>
        </w:rPr>
        <w:t>которым</w:t>
      </w:r>
      <w:r w:rsidRPr="00244CAB" w:rsidR="004C40AE">
        <w:rPr>
          <w:sz w:val="28"/>
          <w:szCs w:val="28"/>
        </w:rPr>
        <w:t xml:space="preserve"> </w:t>
      </w:r>
      <w:r w:rsidRPr="00244CAB" w:rsidR="00175297">
        <w:rPr>
          <w:sz w:val="28"/>
          <w:szCs w:val="28"/>
        </w:rPr>
        <w:t xml:space="preserve"> </w:t>
      </w:r>
      <w:r w:rsidR="00D05F0D">
        <w:rPr>
          <w:sz w:val="28"/>
          <w:szCs w:val="28"/>
        </w:rPr>
        <w:t>Воротнюк</w:t>
      </w:r>
      <w:r w:rsidR="00D05F0D">
        <w:rPr>
          <w:sz w:val="28"/>
          <w:szCs w:val="28"/>
        </w:rPr>
        <w:t xml:space="preserve"> М.Н.</w:t>
      </w:r>
      <w:r w:rsidRPr="00244CAB" w:rsidR="004C40AE">
        <w:rPr>
          <w:sz w:val="28"/>
          <w:szCs w:val="28"/>
        </w:rPr>
        <w:t xml:space="preserve"> признан виновным в совершении правонарушения, предусмотренного </w:t>
      </w:r>
      <w:r w:rsidRPr="00244CAB" w:rsidR="00175297">
        <w:rPr>
          <w:sz w:val="28"/>
          <w:szCs w:val="28"/>
        </w:rPr>
        <w:t>ч. 4 ст. 12.15 КоАП РФ</w:t>
      </w:r>
      <w:r w:rsidRPr="00244CAB" w:rsidR="004C40AE">
        <w:rPr>
          <w:sz w:val="28"/>
          <w:szCs w:val="28"/>
        </w:rPr>
        <w:t xml:space="preserve"> и ему назначено административное наказание в виде штрафа</w:t>
      </w:r>
      <w:r>
        <w:rPr>
          <w:sz w:val="28"/>
          <w:szCs w:val="28"/>
        </w:rPr>
        <w:t xml:space="preserve"> в размере</w:t>
      </w:r>
      <w:r w:rsidRPr="00244CAB" w:rsidR="004C40AE">
        <w:rPr>
          <w:sz w:val="28"/>
          <w:szCs w:val="28"/>
        </w:rPr>
        <w:t xml:space="preserve"> 5000 рублей. </w:t>
      </w:r>
    </w:p>
    <w:p w:rsidR="004C40AE" w:rsidRPr="00244CAB" w:rsidP="00175297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Данное постановление вступило в законную силу </w:t>
      </w:r>
      <w:r w:rsidR="00D05F0D">
        <w:rPr>
          <w:sz w:val="28"/>
          <w:szCs w:val="28"/>
        </w:rPr>
        <w:t>19.11.2019г. (л.д.8)</w:t>
      </w:r>
      <w:r w:rsidRPr="00244CAB">
        <w:rPr>
          <w:sz w:val="28"/>
          <w:szCs w:val="28"/>
        </w:rPr>
        <w:t xml:space="preserve">.  </w:t>
      </w:r>
    </w:p>
    <w:p w:rsidR="00134991" w:rsidRPr="00AA1A8C" w:rsidP="00134991">
      <w:pPr>
        <w:ind w:firstLine="540"/>
        <w:jc w:val="both"/>
        <w:rPr>
          <w:sz w:val="28"/>
          <w:szCs w:val="28"/>
        </w:rPr>
      </w:pPr>
      <w:r w:rsidRPr="00AA1A8C">
        <w:rPr>
          <w:sz w:val="28"/>
          <w:szCs w:val="28"/>
        </w:rPr>
        <w:t xml:space="preserve">В соответствии п.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5" w:history="1">
        <w:r w:rsidRPr="00AA1A8C">
          <w:rPr>
            <w:sz w:val="28"/>
            <w:szCs w:val="28"/>
          </w:rPr>
          <w:t>ПДД</w:t>
        </w:r>
      </w:hyperlink>
      <w:r w:rsidRPr="00AA1A8C">
        <w:rPr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</w:t>
      </w:r>
      <w:r w:rsidRPr="00AA1A8C">
        <w:rPr>
          <w:sz w:val="28"/>
          <w:szCs w:val="28"/>
        </w:rPr>
        <w:t xml:space="preserve"> пути встречного направления (за исключением случаев объезда препятствия (</w:t>
      </w:r>
      <w:hyperlink r:id="rId6" w:history="1">
        <w:r w:rsidRPr="00AA1A8C">
          <w:rPr>
            <w:sz w:val="28"/>
            <w:szCs w:val="28"/>
          </w:rPr>
          <w:t>пункт 1.2</w:t>
        </w:r>
      </w:hyperlink>
      <w:r w:rsidRPr="00AA1A8C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AA1A8C">
          <w:rPr>
            <w:sz w:val="28"/>
            <w:szCs w:val="28"/>
          </w:rPr>
          <w:t>части 3</w:t>
        </w:r>
      </w:hyperlink>
      <w:r w:rsidRPr="00AA1A8C">
        <w:rPr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AA1A8C">
          <w:rPr>
            <w:sz w:val="28"/>
            <w:szCs w:val="28"/>
          </w:rPr>
          <w:t>части 4 статьи 12.15</w:t>
        </w:r>
      </w:hyperlink>
      <w:r w:rsidRPr="00AA1A8C">
        <w:rPr>
          <w:sz w:val="28"/>
          <w:szCs w:val="28"/>
        </w:rPr>
        <w:t xml:space="preserve"> КоАП РФ. Непосредственно такие требования </w:t>
      </w:r>
      <w:hyperlink r:id="rId5" w:history="1">
        <w:r w:rsidRPr="00AA1A8C">
          <w:rPr>
            <w:sz w:val="28"/>
            <w:szCs w:val="28"/>
          </w:rPr>
          <w:t>ПДД</w:t>
        </w:r>
      </w:hyperlink>
      <w:r w:rsidRPr="00AA1A8C">
        <w:rPr>
          <w:sz w:val="28"/>
          <w:szCs w:val="28"/>
        </w:rPr>
        <w:t xml:space="preserve"> РФ установлены,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9" w:history="1">
        <w:r w:rsidRPr="00AA1A8C">
          <w:rPr>
            <w:sz w:val="28"/>
            <w:szCs w:val="28"/>
          </w:rPr>
          <w:t>(пункт 9.1(1)</w:t>
        </w:r>
      </w:hyperlink>
      <w:r w:rsidRPr="00AA1A8C">
        <w:rPr>
          <w:sz w:val="28"/>
          <w:szCs w:val="28"/>
        </w:rPr>
        <w:t xml:space="preserve"> ПДД РФ).</w:t>
      </w:r>
    </w:p>
    <w:p w:rsidR="007F0BDC" w:rsidRPr="00244CAB" w:rsidP="007F0BDC">
      <w:pPr>
        <w:ind w:firstLine="708"/>
        <w:jc w:val="both"/>
        <w:rPr>
          <w:sz w:val="28"/>
          <w:szCs w:val="28"/>
        </w:rPr>
      </w:pPr>
      <w:r w:rsidRPr="00AA1A8C">
        <w:rPr>
          <w:sz w:val="28"/>
          <w:szCs w:val="28"/>
        </w:rPr>
        <w:t>Административная ответственность по части 5 статьи 12.15 Кодекса</w:t>
      </w:r>
      <w:r w:rsidRPr="00244CAB">
        <w:rPr>
          <w:sz w:val="28"/>
          <w:szCs w:val="28"/>
        </w:rPr>
        <w:t xml:space="preserve"> Российской Федерации об административных правонарушениях наступает за повторное совершение административного правонарушение, предусмотренного частью четвертой настоящей статьи.</w:t>
      </w:r>
    </w:p>
    <w:p w:rsidR="007F0BDC" w:rsidRPr="00244CAB" w:rsidP="007F0BDC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Частью 4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7F0BDC" w:rsidRPr="00244CAB" w:rsidP="007F0BDC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E43F9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>При таких обстоятельствах</w:t>
      </w:r>
      <w:r w:rsidRPr="00244CAB" w:rsidR="00CD128C">
        <w:rPr>
          <w:sz w:val="28"/>
          <w:szCs w:val="28"/>
        </w:rPr>
        <w:t xml:space="preserve">, мировой судья усматривает </w:t>
      </w:r>
      <w:r w:rsidRPr="00244CAB">
        <w:rPr>
          <w:sz w:val="28"/>
          <w:szCs w:val="28"/>
        </w:rPr>
        <w:t xml:space="preserve"> в действиях </w:t>
      </w:r>
      <w:r w:rsidR="00D05F0D">
        <w:rPr>
          <w:sz w:val="28"/>
          <w:szCs w:val="28"/>
        </w:rPr>
        <w:t>Воротнюка</w:t>
      </w:r>
      <w:r w:rsidR="00D05F0D">
        <w:rPr>
          <w:sz w:val="28"/>
          <w:szCs w:val="28"/>
        </w:rPr>
        <w:t xml:space="preserve"> М.Н.</w:t>
      </w:r>
      <w:r w:rsidRPr="00244CAB">
        <w:rPr>
          <w:sz w:val="28"/>
          <w:szCs w:val="28"/>
        </w:rPr>
        <w:t xml:space="preserve"> состав правонарушения, предусмотренного ст. 12.15 ч.5 КоАП РФ, а именно повторное совершение административного правонарушения, предусмотренного </w:t>
      </w:r>
      <w:hyperlink r:id="rId10" w:history="1">
        <w:r w:rsidRPr="00244CAB">
          <w:rPr>
            <w:sz w:val="28"/>
            <w:szCs w:val="28"/>
          </w:rPr>
          <w:t>частью 4</w:t>
        </w:r>
      </w:hyperlink>
      <w:r w:rsidRPr="00244CAB">
        <w:rPr>
          <w:sz w:val="28"/>
          <w:szCs w:val="28"/>
        </w:rPr>
        <w:t xml:space="preserve"> настоящей статьи, т.е. выезд в нарушение Правил дорожного движения на полосу, предназначенную для встречного движения.</w:t>
      </w:r>
    </w:p>
    <w:p w:rsidR="006C46F6" w:rsidRPr="00244CAB" w:rsidP="006C46F6">
      <w:pPr>
        <w:ind w:firstLine="540"/>
        <w:jc w:val="both"/>
        <w:rPr>
          <w:sz w:val="28"/>
          <w:szCs w:val="28"/>
        </w:rPr>
      </w:pPr>
      <w:r w:rsidRPr="00244CAB">
        <w:rPr>
          <w:color w:val="000000"/>
          <w:sz w:val="28"/>
          <w:szCs w:val="28"/>
          <w:shd w:val="clear" w:color="auto" w:fill="FFFFFF"/>
        </w:rPr>
        <w:t xml:space="preserve">Таким образом, установив вину </w:t>
      </w:r>
      <w:r>
        <w:rPr>
          <w:color w:val="000000"/>
          <w:sz w:val="28"/>
          <w:szCs w:val="28"/>
          <w:shd w:val="clear" w:color="auto" w:fill="FFFFFF"/>
        </w:rPr>
        <w:t>Воротнюка</w:t>
      </w:r>
      <w:r>
        <w:rPr>
          <w:color w:val="000000"/>
          <w:sz w:val="28"/>
          <w:szCs w:val="28"/>
          <w:shd w:val="clear" w:color="auto" w:fill="FFFFFF"/>
        </w:rPr>
        <w:t xml:space="preserve"> М.Н.</w:t>
      </w:r>
      <w:r w:rsidRPr="00244CAB">
        <w:rPr>
          <w:color w:val="000000"/>
          <w:sz w:val="28"/>
          <w:szCs w:val="28"/>
          <w:shd w:val="clear" w:color="auto" w:fill="FFFFFF"/>
        </w:rPr>
        <w:t xml:space="preserve"> в совершенном правонарушении, суд считает необходимым подвергнуть его к административной ответственности</w:t>
      </w:r>
      <w:r w:rsidRPr="00244CAB">
        <w:rPr>
          <w:sz w:val="28"/>
          <w:szCs w:val="28"/>
        </w:rPr>
        <w:t>.</w:t>
      </w:r>
    </w:p>
    <w:p w:rsidR="006C46F6" w:rsidRPr="00244CAB" w:rsidP="006C46F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>
        <w:rPr>
          <w:sz w:val="28"/>
          <w:szCs w:val="28"/>
        </w:rPr>
        <w:t xml:space="preserve">4.5 </w:t>
      </w:r>
      <w:r w:rsidRPr="00244CAB">
        <w:rPr>
          <w:sz w:val="28"/>
          <w:szCs w:val="28"/>
        </w:rPr>
        <w:t>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5F7250" w:rsidRPr="00244CAB">
      <w:pPr>
        <w:ind w:firstLine="708"/>
        <w:jc w:val="both"/>
        <w:rPr>
          <w:sz w:val="28"/>
          <w:szCs w:val="28"/>
        </w:rPr>
      </w:pPr>
      <w:r w:rsidRPr="00244CAB">
        <w:rPr>
          <w:color w:val="000000"/>
          <w:sz w:val="28"/>
          <w:szCs w:val="28"/>
          <w:shd w:val="clear" w:color="auto" w:fill="FFFFFF"/>
        </w:rPr>
        <w:t xml:space="preserve">При назначении наказания, суд учитывает </w:t>
      </w:r>
      <w:r w:rsidRPr="00244CAB">
        <w:rPr>
          <w:sz w:val="28"/>
          <w:szCs w:val="28"/>
        </w:rPr>
        <w:t xml:space="preserve">характер совершенного </w:t>
      </w:r>
      <w:r>
        <w:rPr>
          <w:sz w:val="28"/>
          <w:szCs w:val="28"/>
        </w:rPr>
        <w:t>Воротнюком</w:t>
      </w:r>
      <w:r>
        <w:rPr>
          <w:sz w:val="28"/>
          <w:szCs w:val="28"/>
        </w:rPr>
        <w:t xml:space="preserve"> М.Н. </w:t>
      </w:r>
      <w:r w:rsidRPr="00244CAB">
        <w:rPr>
          <w:sz w:val="28"/>
          <w:szCs w:val="28"/>
        </w:rPr>
        <w:t xml:space="preserve"> административного правонарушения, степень его вины, </w:t>
      </w:r>
      <w:r w:rsidRPr="00244CAB">
        <w:rPr>
          <w:color w:val="000000"/>
          <w:sz w:val="28"/>
          <w:szCs w:val="28"/>
          <w:shd w:val="clear" w:color="auto" w:fill="FFFFFF"/>
        </w:rPr>
        <w:t xml:space="preserve">данные о личности, </w:t>
      </w:r>
      <w:r>
        <w:rPr>
          <w:color w:val="000000"/>
          <w:sz w:val="28"/>
          <w:szCs w:val="28"/>
          <w:shd w:val="clear" w:color="auto" w:fill="FFFFFF"/>
        </w:rPr>
        <w:t xml:space="preserve">наличие обстоятельств смягчающих и отягчающих </w:t>
      </w:r>
      <w:r w:rsidRPr="00244CAB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.</w:t>
      </w:r>
    </w:p>
    <w:p w:rsidR="00D05F0D" w:rsidP="00CD128C">
      <w:pPr>
        <w:ind w:firstLine="540"/>
        <w:jc w:val="both"/>
        <w:rPr>
          <w:color w:val="000000"/>
          <w:sz w:val="28"/>
          <w:szCs w:val="28"/>
        </w:rPr>
      </w:pPr>
      <w:r w:rsidRPr="00244CAB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244CAB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244CAB">
        <w:rPr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</w:t>
      </w:r>
      <w:r w:rsidRPr="00244CAB">
        <w:rPr>
          <w:color w:val="000000"/>
          <w:sz w:val="28"/>
          <w:szCs w:val="28"/>
        </w:rPr>
        <w:t>административных правонарушениях</w:t>
      </w:r>
      <w:r>
        <w:rPr>
          <w:color w:val="000000"/>
          <w:sz w:val="28"/>
          <w:szCs w:val="28"/>
        </w:rPr>
        <w:t>, мировой судья признает полное признание вины и раскаяние лица, совершившего правонарушение.</w:t>
      </w:r>
    </w:p>
    <w:p w:rsidR="00CD128C" w:rsidRPr="00244CAB" w:rsidP="00CD128C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44CAB">
        <w:rPr>
          <w:color w:val="000000"/>
          <w:sz w:val="28"/>
          <w:szCs w:val="28"/>
        </w:rPr>
        <w:t>бстоятельств</w:t>
      </w:r>
      <w:r w:rsidRPr="00244CAB">
        <w:rPr>
          <w:sz w:val="28"/>
          <w:szCs w:val="28"/>
        </w:rPr>
        <w:t xml:space="preserve">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>
        <w:rPr>
          <w:sz w:val="28"/>
          <w:szCs w:val="28"/>
        </w:rPr>
        <w:t>Воро</w:t>
      </w:r>
      <w:r w:rsidR="006C46F6">
        <w:rPr>
          <w:sz w:val="28"/>
          <w:szCs w:val="28"/>
        </w:rPr>
        <w:t>т</w:t>
      </w:r>
      <w:r>
        <w:rPr>
          <w:sz w:val="28"/>
          <w:szCs w:val="28"/>
        </w:rPr>
        <w:t>нюка</w:t>
      </w:r>
      <w:r>
        <w:rPr>
          <w:sz w:val="28"/>
          <w:szCs w:val="28"/>
        </w:rPr>
        <w:t xml:space="preserve"> М.Н. </w:t>
      </w:r>
      <w:r w:rsidRPr="00244CAB">
        <w:rPr>
          <w:sz w:val="28"/>
          <w:szCs w:val="28"/>
        </w:rPr>
        <w:t xml:space="preserve">не установлено. </w:t>
      </w:r>
    </w:p>
    <w:p w:rsidR="008E43F9" w:rsidRPr="00244CAB" w:rsidP="00B92CE1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На основании </w:t>
      </w:r>
      <w:r w:rsidRPr="00244CAB">
        <w:rPr>
          <w:sz w:val="28"/>
          <w:szCs w:val="28"/>
        </w:rPr>
        <w:t>изложенного</w:t>
      </w:r>
      <w:r w:rsidRPr="00244CAB">
        <w:rPr>
          <w:sz w:val="28"/>
          <w:szCs w:val="28"/>
        </w:rPr>
        <w:t>, руководствуясь ст. ст. 29.9, 29.10 КоАП РФ, мировой судья</w:t>
      </w:r>
    </w:p>
    <w:p w:rsidR="008E43F9" w:rsidRPr="00244CAB" w:rsidP="00B92CE1">
      <w:pPr>
        <w:jc w:val="center"/>
        <w:rPr>
          <w:sz w:val="28"/>
          <w:szCs w:val="28"/>
        </w:rPr>
      </w:pPr>
      <w:r w:rsidRPr="00244CAB">
        <w:rPr>
          <w:sz w:val="28"/>
          <w:szCs w:val="28"/>
        </w:rPr>
        <w:t>ПОСТАНОВИЛ:</w:t>
      </w:r>
    </w:p>
    <w:p w:rsidR="00CD128C" w:rsidRPr="00244CAB" w:rsidP="00B92CE1">
      <w:pPr>
        <w:jc w:val="center"/>
        <w:rPr>
          <w:sz w:val="28"/>
          <w:szCs w:val="28"/>
        </w:rPr>
      </w:pPr>
    </w:p>
    <w:p w:rsidR="008E43F9" w:rsidRPr="00244CAB" w:rsidP="00B92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Воротнюка</w:t>
      </w:r>
      <w:r>
        <w:rPr>
          <w:sz w:val="28"/>
          <w:szCs w:val="28"/>
        </w:rPr>
        <w:t xml:space="preserve"> </w:t>
      </w:r>
      <w:r w:rsidR="00734915">
        <w:rPr>
          <w:sz w:val="28"/>
          <w:szCs w:val="28"/>
        </w:rPr>
        <w:t>М.Н.</w:t>
      </w:r>
      <w:r>
        <w:rPr>
          <w:sz w:val="28"/>
          <w:szCs w:val="28"/>
        </w:rPr>
        <w:t xml:space="preserve"> </w:t>
      </w:r>
      <w:r w:rsidRPr="00244CAB" w:rsidR="00E244D5">
        <w:rPr>
          <w:sz w:val="28"/>
          <w:szCs w:val="28"/>
        </w:rPr>
        <w:t>п</w:t>
      </w:r>
      <w:r w:rsidRPr="00244CAB" w:rsidR="00F17030">
        <w:rPr>
          <w:sz w:val="28"/>
          <w:szCs w:val="28"/>
        </w:rPr>
        <w:t>ризнать виновным в совершении административного правонарушения, предусмотренного ст. 12.15 ч.5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сроком на один год.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244CAB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244CAB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Разъяснить </w:t>
      </w:r>
      <w:r w:rsidR="005F7250">
        <w:rPr>
          <w:sz w:val="28"/>
          <w:szCs w:val="28"/>
        </w:rPr>
        <w:t>Воротнюку</w:t>
      </w:r>
      <w:r w:rsidR="005F7250">
        <w:rPr>
          <w:sz w:val="28"/>
          <w:szCs w:val="28"/>
        </w:rPr>
        <w:t xml:space="preserve"> М.Н., </w:t>
      </w:r>
      <w:r w:rsidRPr="00244CAB">
        <w:rPr>
          <w:sz w:val="28"/>
          <w:szCs w:val="28"/>
        </w:rPr>
        <w:t xml:space="preserve"> что в соответствии с положениями ст. 32.7 КоАП РФ </w:t>
      </w:r>
      <w:r w:rsidRPr="00244CAB" w:rsidR="00244CAB">
        <w:rPr>
          <w:sz w:val="28"/>
          <w:szCs w:val="28"/>
        </w:rPr>
        <w:t xml:space="preserve">ему  </w:t>
      </w:r>
      <w:r w:rsidRPr="00244CAB">
        <w:rPr>
          <w:sz w:val="28"/>
          <w:szCs w:val="28"/>
        </w:rPr>
        <w:t xml:space="preserve">необходимо сдать водительское удостоверение в </w:t>
      </w:r>
      <w:r w:rsidRPr="00244CAB" w:rsidR="00244CAB">
        <w:rPr>
          <w:sz w:val="28"/>
          <w:szCs w:val="28"/>
        </w:rPr>
        <w:t xml:space="preserve">отделение </w:t>
      </w:r>
      <w:r w:rsidRPr="00244CAB">
        <w:rPr>
          <w:sz w:val="28"/>
          <w:szCs w:val="28"/>
        </w:rPr>
        <w:t xml:space="preserve">ГИБДД </w:t>
      </w:r>
      <w:r w:rsidRPr="00244CAB" w:rsidR="00244CAB">
        <w:rPr>
          <w:sz w:val="28"/>
          <w:szCs w:val="28"/>
        </w:rPr>
        <w:t xml:space="preserve">УМВД России по г. </w:t>
      </w:r>
      <w:r w:rsidRPr="00244CAB" w:rsidR="00244CAB">
        <w:rPr>
          <w:sz w:val="28"/>
          <w:szCs w:val="28"/>
        </w:rPr>
        <w:t>Керчь</w:t>
      </w:r>
      <w:r w:rsidR="00734915">
        <w:rPr>
          <w:sz w:val="28"/>
          <w:szCs w:val="28"/>
        </w:rPr>
        <w:t>.</w:t>
      </w:r>
      <w:r w:rsidRPr="00244CAB">
        <w:rPr>
          <w:sz w:val="28"/>
          <w:szCs w:val="28"/>
        </w:rPr>
        <w:t>В</w:t>
      </w:r>
      <w:r w:rsidRPr="00244CAB">
        <w:rPr>
          <w:sz w:val="28"/>
          <w:szCs w:val="28"/>
        </w:rPr>
        <w:t>озложить</w:t>
      </w:r>
      <w:r w:rsidRPr="00244CAB">
        <w:rPr>
          <w:sz w:val="28"/>
          <w:szCs w:val="28"/>
        </w:rPr>
        <w:t xml:space="preserve"> исполнение постановления о </w:t>
      </w:r>
      <w:r w:rsidRPr="00244CAB">
        <w:rPr>
          <w:sz w:val="28"/>
          <w:szCs w:val="28"/>
        </w:rPr>
        <w:t xml:space="preserve">назначении административного наказания в части лишения права управления транспортными средствами на </w:t>
      </w:r>
      <w:r w:rsidRPr="00244CAB" w:rsidR="00244CAB">
        <w:rPr>
          <w:sz w:val="28"/>
          <w:szCs w:val="28"/>
        </w:rPr>
        <w:t>отделение ГИБДД УМВД России по г. Керчь.</w:t>
      </w:r>
    </w:p>
    <w:p w:rsidR="008E43F9" w:rsidRPr="00244CAB">
      <w:pPr>
        <w:ind w:firstLine="708"/>
        <w:jc w:val="both"/>
        <w:rPr>
          <w:sz w:val="28"/>
          <w:szCs w:val="28"/>
        </w:rPr>
      </w:pPr>
      <w:r w:rsidRPr="00244CAB">
        <w:rPr>
          <w:sz w:val="28"/>
          <w:szCs w:val="28"/>
        </w:rPr>
        <w:t xml:space="preserve">Постановление может быть обжаловано в апелляционном порядке в течение десяти суток в </w:t>
      </w:r>
      <w:r w:rsidRPr="00244CAB" w:rsidR="00244CAB">
        <w:rPr>
          <w:sz w:val="28"/>
          <w:szCs w:val="28"/>
        </w:rPr>
        <w:t>Керченский городской суд Республики Крым</w:t>
      </w:r>
      <w:r w:rsidRPr="00244CAB">
        <w:rPr>
          <w:sz w:val="28"/>
          <w:szCs w:val="28"/>
        </w:rPr>
        <w:t xml:space="preserve">, через судебный участок № </w:t>
      </w:r>
      <w:r w:rsidRPr="00244CAB" w:rsidR="00244CAB">
        <w:rPr>
          <w:sz w:val="28"/>
          <w:szCs w:val="28"/>
        </w:rPr>
        <w:t>44 Керченского судебного района (городской округ Керчь) Республики</w:t>
      </w:r>
      <w:r w:rsidRPr="00244CAB">
        <w:rPr>
          <w:sz w:val="28"/>
          <w:szCs w:val="28"/>
        </w:rPr>
        <w:t xml:space="preserve"> Крым, со дня вручения или получения копии постановления.</w:t>
      </w:r>
    </w:p>
    <w:p w:rsidR="00B92CE1" w:rsidRPr="00244CAB">
      <w:pPr>
        <w:jc w:val="center"/>
        <w:rPr>
          <w:sz w:val="28"/>
          <w:szCs w:val="28"/>
        </w:rPr>
      </w:pPr>
    </w:p>
    <w:p w:rsidR="00B92CE1" w:rsidRPr="00244CAB">
      <w:pPr>
        <w:jc w:val="center"/>
        <w:rPr>
          <w:sz w:val="28"/>
          <w:szCs w:val="28"/>
        </w:rPr>
      </w:pPr>
    </w:p>
    <w:p w:rsidR="008E43F9" w:rsidRPr="00244CAB">
      <w:pPr>
        <w:jc w:val="center"/>
        <w:rPr>
          <w:sz w:val="28"/>
          <w:szCs w:val="28"/>
        </w:rPr>
      </w:pPr>
      <w:r w:rsidRPr="00244CAB">
        <w:rPr>
          <w:sz w:val="28"/>
          <w:szCs w:val="28"/>
        </w:rPr>
        <w:t xml:space="preserve">Мировой судья                                                                                 </w:t>
      </w:r>
      <w:r w:rsidRPr="00244CAB" w:rsidR="00244CAB">
        <w:rPr>
          <w:sz w:val="28"/>
          <w:szCs w:val="28"/>
        </w:rPr>
        <w:t xml:space="preserve">Козлова К.Ю. </w:t>
      </w:r>
    </w:p>
    <w:p w:rsidR="008E43F9">
      <w:pPr>
        <w:rPr>
          <w:sz w:val="28"/>
          <w:szCs w:val="28"/>
        </w:rPr>
      </w:pPr>
    </w:p>
    <w:p w:rsidR="00734915" w:rsidRPr="00407E37" w:rsidP="0073491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734915" w:rsidRPr="00407E37" w:rsidP="00734915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734915" w:rsidRPr="00407E37" w:rsidP="00734915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734915" w:rsidRPr="00407E37" w:rsidP="00734915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</w:t>
      </w:r>
      <w:r>
        <w:rPr>
          <w:sz w:val="20"/>
          <w:szCs w:val="20"/>
        </w:rPr>
        <w:t>Пентиева</w:t>
      </w:r>
      <w:r>
        <w:rPr>
          <w:sz w:val="20"/>
          <w:szCs w:val="20"/>
        </w:rPr>
        <w:t xml:space="preserve"> </w:t>
      </w:r>
    </w:p>
    <w:p w:rsidR="00734915" w:rsidRPr="00407E37" w:rsidP="00734915">
      <w:pPr>
        <w:contextualSpacing/>
        <w:rPr>
          <w:sz w:val="20"/>
          <w:szCs w:val="20"/>
        </w:rPr>
      </w:pPr>
    </w:p>
    <w:p w:rsidR="00734915" w:rsidRPr="00407E37" w:rsidP="0073491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34915" w:rsidRPr="00407E37" w:rsidP="0073491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734915" w:rsidP="0073491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27__</w:t>
      </w:r>
      <w:r>
        <w:rPr>
          <w:sz w:val="20"/>
          <w:szCs w:val="20"/>
        </w:rPr>
        <w:t xml:space="preserve">» </w:t>
      </w:r>
      <w:r>
        <w:rPr>
          <w:sz w:val="20"/>
          <w:szCs w:val="20"/>
        </w:rPr>
        <w:t>_06</w:t>
      </w:r>
      <w:r>
        <w:rPr>
          <w:sz w:val="20"/>
          <w:szCs w:val="20"/>
        </w:rPr>
        <w:t>_ 2020</w:t>
      </w:r>
      <w:r w:rsidRPr="00407E37">
        <w:rPr>
          <w:sz w:val="20"/>
          <w:szCs w:val="20"/>
        </w:rPr>
        <w:t xml:space="preserve"> г.</w:t>
      </w:r>
    </w:p>
    <w:p w:rsidR="00734915" w:rsidRPr="00244CAB">
      <w:pPr>
        <w:rPr>
          <w:sz w:val="28"/>
          <w:szCs w:val="28"/>
        </w:rPr>
      </w:pPr>
    </w:p>
    <w:sectPr w:rsidSect="008E43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oNotTrackMoves/>
  <w:defaultTabStop w:val="720"/>
  <w:noPunctuationKerning/>
  <w:characterSpacingControl w:val="doNotCompress"/>
  <w:compat/>
  <w:rsids>
    <w:rsidRoot w:val="008E43F9"/>
    <w:rsid w:val="000167F1"/>
    <w:rsid w:val="000A6C9F"/>
    <w:rsid w:val="00134991"/>
    <w:rsid w:val="00175297"/>
    <w:rsid w:val="00244CAB"/>
    <w:rsid w:val="00332BCA"/>
    <w:rsid w:val="003602FC"/>
    <w:rsid w:val="003B7838"/>
    <w:rsid w:val="00407E37"/>
    <w:rsid w:val="004C40AE"/>
    <w:rsid w:val="005415A0"/>
    <w:rsid w:val="00583764"/>
    <w:rsid w:val="005F7250"/>
    <w:rsid w:val="006867EA"/>
    <w:rsid w:val="006C46F6"/>
    <w:rsid w:val="006F4595"/>
    <w:rsid w:val="00734915"/>
    <w:rsid w:val="00742AF4"/>
    <w:rsid w:val="007F0BDC"/>
    <w:rsid w:val="008E43F9"/>
    <w:rsid w:val="00AA1A8C"/>
    <w:rsid w:val="00B57E33"/>
    <w:rsid w:val="00B92CE1"/>
    <w:rsid w:val="00CC5FEE"/>
    <w:rsid w:val="00CD128C"/>
    <w:rsid w:val="00D05F0D"/>
    <w:rsid w:val="00E244D5"/>
    <w:rsid w:val="00F17030"/>
    <w:rsid w:val="00F55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4CA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1DCFB2C1EBDE8AF5CF685392993AB0EBAF923AB2FE47A9BE802F58649053155DCD17C3BAA4Dm9iF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3D3A5D5ADDFE531DB2CCEAABB6D418666089F29B85771663878091B7CFF8B56676BC0AD0577AA77B38378400BF2199D409F1042213B892WD0AJ" TargetMode="External" /><Relationship Id="rId6" Type="http://schemas.openxmlformats.org/officeDocument/2006/relationships/hyperlink" Target="consultantplus://offline/ref=AF3D3A5D5ADDFE531DB2CCEAABB6D418666089F29B85771663878091B7CFF8B56676BC0AD0577AA47E38378400BF2199D409F1042213B892WD0AJ" TargetMode="External" /><Relationship Id="rId7" Type="http://schemas.openxmlformats.org/officeDocument/2006/relationships/hyperlink" Target="consultantplus://offline/ref=AF3D3A5D5ADDFE531DB2CCEAABB6D418666282F9988D771663878091B7CFF8B56676BC08D8517DAD2A62278049EA2587DC15EE043C10WB01J" TargetMode="External" /><Relationship Id="rId8" Type="http://schemas.openxmlformats.org/officeDocument/2006/relationships/hyperlink" Target="consultantplus://offline/ref=AF3D3A5D5ADDFE531DB2CCEAABB6D418666282F9988D771663878091B7CFF8B56676BC09D2527FAD2A62278049EA2587DC15EE043C10WB01J" TargetMode="External" /><Relationship Id="rId9" Type="http://schemas.openxmlformats.org/officeDocument/2006/relationships/hyperlink" Target="consultantplus://offline/ref=AF3D3A5D5ADDFE531DB2CCEAABB6D418666089F29B85771663878091B7CFF8B56676BC08D75071F22F7736D844E33298DF09F2063DW10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A121-EEF2-4D35-8CC6-F1659E3F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