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24D9" w:rsidRPr="00447022" w:rsidP="00942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27"/>
          <w:lang w:eastAsia="ru-RU"/>
        </w:rPr>
      </w:pPr>
      <w:r w:rsidRPr="00447022">
        <w:rPr>
          <w:rFonts w:ascii="Times New Roman" w:eastAsia="Times New Roman" w:hAnsi="Times New Roman" w:cs="Times New Roman"/>
          <w:sz w:val="14"/>
          <w:szCs w:val="27"/>
          <w:lang w:eastAsia="ru-RU"/>
        </w:rPr>
        <w:t>Дело № 5-44-108/2023</w:t>
      </w:r>
    </w:p>
    <w:p w:rsidR="009424D9" w:rsidRPr="00447022" w:rsidP="00942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27"/>
          <w:lang w:eastAsia="ru-RU"/>
        </w:rPr>
      </w:pPr>
      <w:r w:rsidRPr="00447022">
        <w:rPr>
          <w:rFonts w:ascii="Times New Roman" w:eastAsia="Times New Roman" w:hAnsi="Times New Roman" w:cs="Times New Roman"/>
          <w:bCs/>
          <w:sz w:val="14"/>
          <w:szCs w:val="27"/>
          <w:lang w:eastAsia="ru-RU"/>
        </w:rPr>
        <w:t>УИД 91MS0044-01-2023-000761-88</w:t>
      </w:r>
    </w:p>
    <w:p w:rsidR="009424D9" w:rsidRPr="00447022" w:rsidP="009424D9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</w:pPr>
    </w:p>
    <w:p w:rsidR="009424D9" w:rsidRPr="00447022" w:rsidP="009424D9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6"/>
          <w:lang w:eastAsia="ru-RU"/>
        </w:rPr>
      </w:pPr>
      <w:r w:rsidRPr="00447022">
        <w:rPr>
          <w:rFonts w:ascii="Times New Roman" w:eastAsia="Times New Roman" w:hAnsi="Times New Roman" w:cs="Times New Roman"/>
          <w:bCs/>
          <w:color w:val="000000" w:themeColor="text1"/>
          <w:sz w:val="20"/>
          <w:szCs w:val="26"/>
          <w:lang w:eastAsia="ru-RU"/>
        </w:rPr>
        <w:t>ПОСТАНОВЛЕНИЕ</w:t>
      </w:r>
    </w:p>
    <w:p w:rsidR="009424D9" w:rsidRPr="00447022" w:rsidP="009424D9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</w:pPr>
      <w:r w:rsidRPr="00447022"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  <w:t>по делу об административном правонарушении</w:t>
      </w:r>
    </w:p>
    <w:p w:rsidR="009424D9" w:rsidRPr="00447022" w:rsidP="009424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9424D9" w:rsidRPr="00447022" w:rsidP="00942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>29 мая 2023 г.                                                                                           г. Керчь</w:t>
      </w:r>
    </w:p>
    <w:p w:rsidR="009424D9" w:rsidRPr="00447022" w:rsidP="00942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9424D9" w:rsidRPr="00447022" w:rsidP="00942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Мировой судья судебного участка № 44 Керченского судебного района (городской округ Керчь) Республики Крым Козлова К.Ю., с участием Безукладникова В.Ф., рассмотрев в открытом судебном заседании дело об административном правонарушении в отношении: </w:t>
      </w:r>
    </w:p>
    <w:p w:rsidR="009424D9" w:rsidRPr="00447022" w:rsidP="009424D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447022"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  <w:t xml:space="preserve">Безукладникова </w:t>
      </w:r>
      <w:r w:rsidRPr="00447022"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  <w:t>«ИЗЪЯТО»</w:t>
      </w:r>
      <w:r w:rsidRPr="00447022"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  <w:t xml:space="preserve"> </w:t>
      </w:r>
      <w:r w:rsidRPr="00447022"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  <w:t>,</w:t>
      </w:r>
      <w:r w:rsidRPr="00447022"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  <w:t xml:space="preserve"> «ИЗЪЯТО»</w:t>
      </w: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>,</w:t>
      </w:r>
    </w:p>
    <w:p w:rsidR="009424D9" w:rsidRPr="00447022" w:rsidP="009424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>привлекаемого к административной ответственности по ч. 1 ст. 20.25 Кодекса об административных правонарушения РФ,</w:t>
      </w:r>
    </w:p>
    <w:p w:rsidR="009424D9" w:rsidRPr="00447022" w:rsidP="00942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9424D9" w:rsidRPr="00447022" w:rsidP="00942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>УСТАНОВИЛ:</w:t>
      </w:r>
    </w:p>
    <w:p w:rsidR="009424D9" w:rsidRPr="00447022" w:rsidP="00942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</w:pPr>
    </w:p>
    <w:p w:rsidR="009424D9" w:rsidRPr="00447022" w:rsidP="00942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>Согласно протоколу об административном правонарушении 82 01 №146922 от 24 мая 2023 года, гр-н Безукладников В.Ф., будучи привлеченным к административной ответственности, постановлением от 12 января 2023 года по делу об административном правонарушении к протоколу 82 01 № 136427 от 12.01.2023 г. к наказанию в виде административного штрафа в размере 1000,00 рублей, не уплатил административный штраф, в установленный ст. 32.2 КоАП</w:t>
      </w: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РФ, шестидесятидневный срок со дня вступления указанного постановления в законную силу – 24 января 2023 г., то есть до 25 марта 2023 г., чем совершил правонарушение, ответственность за которое предусмотрена ч.1 ст. 20.25 КоАП РФ.</w:t>
      </w:r>
    </w:p>
    <w:p w:rsidR="009424D9" w:rsidRPr="00447022" w:rsidP="00942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447022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>В судебном заседании Безукладников В.Ф. вину в совершенном правонарушении признал в полном объеме, в содеянном раскаялся.</w:t>
      </w:r>
      <w:r w:rsidRPr="00447022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 Подтвердил обстоятельства, изложенные в протоколе. Пояснил, что не оплатил, назначенный ему административный штраф в установленный законодательством 60-дневный срок, так как о наличии такого срока не знал, при этом пояснил, что в настоящее время, назначенный ему штраф оплачен. Указал, что официально не трудоустроен,  однако подрабатывает электриком и имеет ежемесячный доход около 30000 руб.</w:t>
      </w:r>
    </w:p>
    <w:p w:rsidR="009424D9" w:rsidRPr="00447022" w:rsidP="00942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Заслушав в судебном заседании пояснения Безукладникова В.Ф., исследовав материалы дела об административном правонарушении в их совокупности, мировой судья приходит к выводу о наличии в действиях Безукладникова В.Ф. состава правонарушения, предусмотренного </w:t>
      </w:r>
      <w:r w:rsidRPr="00447022">
        <w:rPr>
          <w:rFonts w:ascii="Times New Roman" w:eastAsia="Times New Roman" w:hAnsi="Times New Roman" w:cs="Times New Roman"/>
          <w:color w:val="000000" w:themeColor="text1"/>
          <w:sz w:val="20"/>
          <w:szCs w:val="26"/>
          <w:shd w:val="clear" w:color="auto" w:fill="FFFFFF"/>
          <w:lang w:eastAsia="ru-RU"/>
        </w:rPr>
        <w:t>ч.1 ст. 20.25 КоАП РФ.</w:t>
      </w:r>
    </w:p>
    <w:p w:rsidR="009424D9" w:rsidRPr="00447022" w:rsidP="009424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6"/>
          <w:lang w:eastAsia="ru-RU"/>
        </w:rPr>
      </w:pP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В соответствии с ч.1 ст. 32.2 КоАП РФ </w:t>
      </w:r>
      <w:r w:rsidRPr="00447022">
        <w:rPr>
          <w:rFonts w:ascii="Times New Roman" w:eastAsia="Calibri" w:hAnsi="Times New Roman" w:cs="Times New Roman"/>
          <w:sz w:val="20"/>
          <w:szCs w:val="2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447022">
        <w:rPr>
          <w:rFonts w:ascii="Times New Roman" w:eastAsia="Calibri" w:hAnsi="Times New Roman" w:cs="Times New Roman"/>
          <w:color w:val="000000"/>
          <w:sz w:val="20"/>
          <w:szCs w:val="26"/>
          <w:lang w:eastAsia="ru-RU"/>
        </w:rPr>
        <w:t xml:space="preserve">предусмотренного </w:t>
      </w:r>
      <w:hyperlink r:id="rId4" w:history="1">
        <w:r w:rsidRPr="00447022">
          <w:rPr>
            <w:rStyle w:val="Hyperlink"/>
            <w:rFonts w:ascii="Times New Roman" w:eastAsia="Calibri" w:hAnsi="Times New Roman" w:cs="Times New Roman"/>
            <w:color w:val="000000"/>
            <w:sz w:val="20"/>
            <w:szCs w:val="26"/>
            <w:lang w:eastAsia="ru-RU"/>
          </w:rPr>
          <w:t>частью 1.1</w:t>
        </w:r>
      </w:hyperlink>
      <w:r w:rsidRPr="00447022">
        <w:rPr>
          <w:rFonts w:ascii="Times New Roman" w:eastAsia="Calibri" w:hAnsi="Times New Roman" w:cs="Times New Roman"/>
          <w:color w:val="000000"/>
          <w:sz w:val="20"/>
          <w:szCs w:val="26"/>
          <w:lang w:eastAsia="ru-RU"/>
        </w:rPr>
        <w:t xml:space="preserve"> или </w:t>
      </w:r>
      <w:hyperlink r:id="rId5" w:history="1">
        <w:r w:rsidRPr="00447022">
          <w:rPr>
            <w:rStyle w:val="Hyperlink"/>
            <w:rFonts w:ascii="Times New Roman" w:eastAsia="Calibri" w:hAnsi="Times New Roman" w:cs="Times New Roman"/>
            <w:color w:val="000000"/>
            <w:sz w:val="20"/>
            <w:szCs w:val="26"/>
            <w:lang w:eastAsia="ru-RU"/>
          </w:rPr>
          <w:t>1.3</w:t>
        </w:r>
      </w:hyperlink>
      <w:r w:rsidRPr="00447022">
        <w:rPr>
          <w:rFonts w:ascii="Times New Roman" w:eastAsia="Calibri" w:hAnsi="Times New Roman" w:cs="Times New Roman"/>
          <w:color w:val="000000"/>
          <w:sz w:val="20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447022">
          <w:rPr>
            <w:rStyle w:val="Hyperlink"/>
            <w:rFonts w:ascii="Times New Roman" w:eastAsia="Calibri" w:hAnsi="Times New Roman" w:cs="Times New Roman"/>
            <w:color w:val="000000"/>
            <w:sz w:val="20"/>
            <w:szCs w:val="26"/>
            <w:lang w:eastAsia="ru-RU"/>
          </w:rPr>
          <w:t>статьей 31.5</w:t>
        </w:r>
      </w:hyperlink>
      <w:r w:rsidRPr="00447022">
        <w:rPr>
          <w:rFonts w:ascii="Times New Roman" w:eastAsia="Calibri" w:hAnsi="Times New Roman" w:cs="Times New Roman"/>
          <w:color w:val="000000"/>
          <w:sz w:val="20"/>
          <w:szCs w:val="26"/>
          <w:lang w:eastAsia="ru-RU"/>
        </w:rPr>
        <w:t xml:space="preserve"> настоящего</w:t>
      </w:r>
      <w:r w:rsidRPr="00447022">
        <w:rPr>
          <w:rFonts w:ascii="Times New Roman" w:eastAsia="Calibri" w:hAnsi="Times New Roman" w:cs="Times New Roman"/>
          <w:sz w:val="20"/>
          <w:szCs w:val="26"/>
          <w:lang w:eastAsia="ru-RU"/>
        </w:rPr>
        <w:t xml:space="preserve"> Кодекса.</w:t>
      </w:r>
    </w:p>
    <w:p w:rsidR="009424D9" w:rsidRPr="00447022" w:rsidP="00942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Из материалов дела усматривается, что Безукладников В.Ф. не уплатил административный штраф, в установленный </w:t>
      </w:r>
      <w:r w:rsidRPr="00447022">
        <w:rPr>
          <w:rFonts w:ascii="Times New Roman" w:eastAsia="Times New Roman" w:hAnsi="Times New Roman" w:cs="Times New Roman"/>
          <w:sz w:val="20"/>
          <w:szCs w:val="26"/>
          <w:shd w:val="clear" w:color="auto" w:fill="FFFFFF"/>
          <w:lang w:eastAsia="ru-RU"/>
        </w:rPr>
        <w:t xml:space="preserve">ст. 32.2 </w:t>
      </w: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>КоАП РФ,</w:t>
      </w:r>
      <w:r w:rsidRPr="00447022">
        <w:rPr>
          <w:rFonts w:ascii="Times New Roman" w:eastAsia="Times New Roman" w:hAnsi="Times New Roman" w:cs="Times New Roman"/>
          <w:sz w:val="20"/>
          <w:szCs w:val="26"/>
          <w:shd w:val="clear" w:color="auto" w:fill="FFFFFF"/>
          <w:lang w:eastAsia="ru-RU"/>
        </w:rPr>
        <w:t xml:space="preserve"> шестидесятидневный срок, со дня вступления постановления от 12 января 2023 года </w:t>
      </w:r>
      <w:r w:rsidRPr="00447022">
        <w:rPr>
          <w:rFonts w:ascii="Times New Roman" w:eastAsia="Times New Roman" w:hAnsi="Times New Roman" w:cs="Times New Roman"/>
          <w:color w:val="000000" w:themeColor="text1"/>
          <w:sz w:val="20"/>
          <w:szCs w:val="26"/>
          <w:shd w:val="clear" w:color="auto" w:fill="FFFFFF"/>
          <w:lang w:eastAsia="ru-RU"/>
        </w:rPr>
        <w:t xml:space="preserve">в законную силу –  </w:t>
      </w: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24 января 2023 </w:t>
      </w:r>
      <w:r w:rsidRPr="00447022">
        <w:rPr>
          <w:rFonts w:ascii="Times New Roman" w:eastAsia="Times New Roman" w:hAnsi="Times New Roman" w:cs="Times New Roman"/>
          <w:color w:val="000000" w:themeColor="text1"/>
          <w:sz w:val="20"/>
          <w:szCs w:val="26"/>
          <w:shd w:val="clear" w:color="auto" w:fill="FFFFFF"/>
          <w:lang w:eastAsia="ru-RU"/>
        </w:rPr>
        <w:t>года.</w:t>
      </w: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</w:p>
    <w:p w:rsidR="009424D9" w:rsidRPr="00447022" w:rsidP="00942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>Указанные обстоятельства послужили основанием для составления в отношении Безукладникова В.Ф. протокола об административном правонарушении по ч. 1 ст. 20.25 КоАП РФ.</w:t>
      </w:r>
    </w:p>
    <w:p w:rsidR="009424D9" w:rsidRPr="00447022" w:rsidP="00942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424D9" w:rsidRPr="00447022" w:rsidP="00942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>По правилам ст. 26.11 КоАП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9424D9" w:rsidRPr="00447022" w:rsidP="00942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Вина Безукладникова В.Ф. в совершении административного правонарушения подтверждается также исследованными судом в совокупности доказательствами, собранными по делу, а именно: </w:t>
      </w:r>
    </w:p>
    <w:p w:rsidR="009424D9" w:rsidRPr="00447022" w:rsidP="00942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– протоколом об административном правонарушении 82 01 № 146922 от </w:t>
      </w: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br/>
        <w:t>24 мая 2023 года, согласно которого Безукладников В.Ф. не уплатил административный штраф, в установленный ст. 32.2 КоАП РФ, шестидесятидневный срок, со дня вступления постановлением о назначении административного</w:t>
      </w: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наказания от 12 января 2023 г.</w:t>
      </w: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, в законную силу (л.д.2), </w:t>
      </w:r>
    </w:p>
    <w:p w:rsidR="009424D9" w:rsidRPr="00447022" w:rsidP="00942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– рапортом </w:t>
      </w:r>
      <w:r w:rsidRPr="00447022">
        <w:rPr>
          <w:rFonts w:ascii="Times New Roman" w:eastAsia="Times New Roman" w:hAnsi="Times New Roman" w:cs="Times New Roman"/>
          <w:sz w:val="20"/>
          <w:szCs w:val="26"/>
          <w:shd w:val="clear" w:color="auto" w:fill="FFFFFF"/>
          <w:lang w:eastAsia="ru-RU"/>
        </w:rPr>
        <w:t xml:space="preserve">старшего УУП ОУУП и ПДН УМВД России по г. Керчи майора полиции Пасечника А.С. </w:t>
      </w: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>о выявлении правонарушения</w:t>
      </w:r>
      <w:r w:rsidRPr="00447022">
        <w:rPr>
          <w:rFonts w:ascii="Times New Roman" w:eastAsia="Times New Roman" w:hAnsi="Times New Roman" w:cs="Times New Roman"/>
          <w:sz w:val="20"/>
          <w:szCs w:val="26"/>
          <w:shd w:val="clear" w:color="auto" w:fill="FFFFFF"/>
          <w:lang w:eastAsia="ru-RU"/>
        </w:rPr>
        <w:t xml:space="preserve"> от 24 мая 2023 г. (л.д.3),</w:t>
      </w:r>
    </w:p>
    <w:p w:rsidR="009424D9" w:rsidRPr="00447022" w:rsidP="00942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>– объяснениями Безукладникова В.Ф. (л.д.4),</w:t>
      </w:r>
    </w:p>
    <w:p w:rsidR="009424D9" w:rsidRPr="00447022" w:rsidP="00942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– заверенной копией постановления по делу об административном правонарушении к протоколу 8201 №136427 от 12.01.2023 г., согласно которому Безукладникову В.Ф. за совершение административного правонарушения по ч. 1 ст. 19.24 КоАП РФ назначено наказание в виде штрафа в размере 1000,00 руб. (л.д.5), </w:t>
      </w:r>
    </w:p>
    <w:p w:rsidR="009424D9" w:rsidRPr="00447022" w:rsidP="00942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>– заверенной копией сведений УМВД РФ по г. Керчи на физическое лицо, согласно которой усматривается, что назначенный Безукладникову В.Ф. административный штраф, не уплачен (л.д.8-14).</w:t>
      </w:r>
    </w:p>
    <w:p w:rsidR="009424D9" w:rsidRPr="00447022" w:rsidP="00942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9424D9" w:rsidRPr="00447022" w:rsidP="009424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</w:pP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>При таких обстоятельствах, суд полагает, что в действиях Безукладникова В.Ф. усматривается состав административного правонарушения и его действия правильно квалифицированы по ч. 1 ст. 20.25 КоАП РФ</w:t>
      </w:r>
      <w:r w:rsidRPr="00447022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 - неуплата административного штрафа в срок, предусмотренный настоящим </w:t>
      </w:r>
      <w:hyperlink r:id="rId7" w:anchor="sub_322" w:history="1">
        <w:r w:rsidRPr="00447022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6"/>
            <w:lang w:eastAsia="ru-RU"/>
          </w:rPr>
          <w:t>Кодексом</w:t>
        </w:r>
      </w:hyperlink>
      <w:r w:rsidRPr="00447022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. </w:t>
      </w:r>
    </w:p>
    <w:p w:rsidR="009424D9" w:rsidRPr="00447022" w:rsidP="009424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447022">
        <w:rPr>
          <w:rFonts w:ascii="Times New Roman" w:eastAsia="Times New Roman" w:hAnsi="Times New Roman" w:cs="Times New Roman"/>
          <w:color w:val="000000" w:themeColor="text1"/>
          <w:sz w:val="20"/>
          <w:szCs w:val="26"/>
          <w:lang w:eastAsia="ru-RU"/>
        </w:rPr>
        <w:t xml:space="preserve">Санкция ч. 1 статьи 20.25 КоАП РФ предусматривает административное </w:t>
      </w: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9424D9" w:rsidRPr="00447022" w:rsidP="009424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447022">
        <w:rPr>
          <w:rFonts w:ascii="Times New Roman" w:eastAsia="Times New Roman" w:hAnsi="Times New Roman" w:cs="Times New Roman"/>
          <w:color w:val="000000"/>
          <w:sz w:val="20"/>
          <w:szCs w:val="26"/>
          <w:shd w:val="clear" w:color="auto" w:fill="FFFFFF"/>
          <w:lang w:eastAsia="ru-RU"/>
        </w:rPr>
        <w:t>Установив вину Безукладникова В.Ф. в совершенном правонарушении, суд считает необходимым подвергнуть его к административной ответственности</w:t>
      </w: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>.</w:t>
      </w:r>
    </w:p>
    <w:p w:rsidR="009424D9" w:rsidRPr="00447022" w:rsidP="009424D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9424D9" w:rsidRPr="00447022" w:rsidP="009424D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shd w:val="clear" w:color="auto" w:fill="FFFFFF"/>
          <w:lang w:eastAsia="ru-RU"/>
        </w:rPr>
      </w:pP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Согласно ст. 4.1 КоАП РФ при назначении наказания,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447022">
        <w:rPr>
          <w:rFonts w:ascii="Times New Roman" w:eastAsia="Times New Roman" w:hAnsi="Times New Roman" w:cs="Times New Roman"/>
          <w:color w:val="000000"/>
          <w:sz w:val="20"/>
          <w:szCs w:val="26"/>
          <w:shd w:val="clear" w:color="auto" w:fill="FFFFFF"/>
          <w:lang w:eastAsia="ru-RU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424D9" w:rsidRPr="00447022" w:rsidP="009424D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Обстоятельством, смягчающим административную ответственность, мировой судья учитывает полное признание вины и раскаяние в </w:t>
      </w: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>содеянном</w:t>
      </w: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>.</w:t>
      </w:r>
    </w:p>
    <w:p w:rsidR="009424D9" w:rsidRPr="00447022" w:rsidP="009424D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>Обстоятельств, отягчающих административную ответственность, не установлено.</w:t>
      </w:r>
    </w:p>
    <w:p w:rsidR="009424D9" w:rsidRPr="00447022" w:rsidP="009424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   Руководствуясь ст. 20.25 ч.1, 29.10 КоАП РФ, мировой судья</w:t>
      </w:r>
    </w:p>
    <w:p w:rsidR="009424D9" w:rsidRPr="00447022" w:rsidP="009424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9424D9" w:rsidRPr="00447022" w:rsidP="009424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 w:rsidRPr="00447022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ПОСТАНОВИЛ:</w:t>
      </w:r>
    </w:p>
    <w:p w:rsidR="009424D9" w:rsidRPr="00447022" w:rsidP="009424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9424D9" w:rsidRPr="00447022" w:rsidP="009424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6"/>
          <w:lang w:eastAsia="ru-RU"/>
        </w:rPr>
      </w:pP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Безукладникова </w:t>
      </w:r>
      <w:r w:rsidRPr="00447022" w:rsidR="00447022"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  <w:t xml:space="preserve">«ИЗЪЯТО» </w:t>
      </w: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1 ст. 20.25 КоАП </w:t>
      </w:r>
      <w:r w:rsidRPr="00447022">
        <w:rPr>
          <w:rFonts w:ascii="Times New Roman" w:eastAsia="Calibri" w:hAnsi="Times New Roman" w:cs="Times New Roman"/>
          <w:sz w:val="20"/>
          <w:szCs w:val="26"/>
          <w:lang w:eastAsia="ru-RU"/>
        </w:rPr>
        <w:t xml:space="preserve">об административных правонарушениях, и назначить ему наказание в виде административного штрафа в размере 2 000 (две тысячи) руб. 00 коп. </w:t>
      </w:r>
    </w:p>
    <w:p w:rsidR="009424D9" w:rsidRPr="00447022" w:rsidP="00447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Разъяснить лицу, что назначенный штраф подлежит уплате по следующим реквизитам: </w:t>
      </w:r>
      <w:r w:rsidRPr="00447022" w:rsidR="00447022">
        <w:rPr>
          <w:rFonts w:ascii="Times New Roman" w:eastAsia="Times New Roman" w:hAnsi="Times New Roman" w:cs="Times New Roman"/>
          <w:bCs/>
          <w:sz w:val="20"/>
          <w:szCs w:val="26"/>
          <w:lang w:eastAsia="ru-RU"/>
        </w:rPr>
        <w:t>«ИЗЪЯТО»</w:t>
      </w: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>.</w:t>
      </w:r>
    </w:p>
    <w:p w:rsidR="009424D9" w:rsidRPr="00447022" w:rsidP="00942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>Разъяснить, что 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</w:t>
      </w: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рассрочки, </w:t>
      </w: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>предусмотренных</w:t>
      </w: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статьей 31.5 настоящего Кодекса.</w:t>
      </w:r>
    </w:p>
    <w:p w:rsidR="009424D9" w:rsidRPr="00447022" w:rsidP="00942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9424D9" w:rsidRPr="00447022" w:rsidP="00942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9424D9" w:rsidRPr="00447022" w:rsidP="00942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9424D9" w:rsidRPr="00447022" w:rsidP="00942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9424D9" w:rsidRPr="00447022" w:rsidP="00942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9424D9" w:rsidRPr="00447022" w:rsidP="00942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</w:rPr>
      </w:pPr>
      <w:r w:rsidRPr="00447022">
        <w:rPr>
          <w:rFonts w:ascii="Times New Roman" w:eastAsia="Times New Roman" w:hAnsi="Times New Roman" w:cs="Times New Roman"/>
          <w:sz w:val="20"/>
          <w:szCs w:val="26"/>
          <w:lang w:eastAsia="ru-RU"/>
        </w:rPr>
        <w:t>Мировой судья                                                                                   Козлова К.Ю.</w:t>
      </w:r>
    </w:p>
    <w:p w:rsidR="00D005FA" w:rsidRPr="00447022">
      <w:pPr>
        <w:rPr>
          <w:sz w:val="16"/>
        </w:rPr>
      </w:pPr>
    </w:p>
    <w:sectPr w:rsidSect="0044702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3C"/>
    <w:rsid w:val="00447022"/>
    <w:rsid w:val="009424D9"/>
    <w:rsid w:val="00D005FA"/>
    <w:rsid w:val="00FA01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24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5BC8263E29BDD18A60243BDFA54BF86C13628DDBFB962FA58BE9A973C60E1DCD1E49CC0D8N6QCN" TargetMode="External" /><Relationship Id="rId5" Type="http://schemas.openxmlformats.org/officeDocument/2006/relationships/hyperlink" Target="consultantplus://offline/ref=E045BC8263E29BDD18A60243BDFA54BF86C13628DDBFB962FA58BE9A973C60E1DCD1E49FC7D3N6Q5N" TargetMode="External" /><Relationship Id="rId6" Type="http://schemas.openxmlformats.org/officeDocument/2006/relationships/hyperlink" Target="consultantplus://offline/ref=E045BC8263E29BDD18A60243BDFA54BF86C13628DDBFB962FA58BE9A973C60E1DCD1E498C0D264CDN0QAN" TargetMode="External" /><Relationship Id="rId7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