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2154" w:rsidP="008B2154">
      <w:pPr>
        <w:pStyle w:val="Title"/>
        <w:tabs>
          <w:tab w:val="left" w:pos="7028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B2154" w:rsidP="008B2154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8B2154" w:rsidP="008B2154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 июля  2021 года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. Керчь</w:t>
      </w:r>
    </w:p>
    <w:p w:rsidR="008B2154" w:rsidP="008B2154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8B2154" w:rsidP="008B2154">
      <w:pPr>
        <w:pStyle w:val="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>
        <w:rPr>
          <w:rFonts w:ascii="Times New Roman" w:hAnsi="Times New Roman"/>
          <w:b w:val="0"/>
          <w:sz w:val="28"/>
          <w:szCs w:val="28"/>
        </w:rPr>
        <w:t>Кучерова</w:t>
      </w:r>
      <w:r>
        <w:rPr>
          <w:rFonts w:ascii="Times New Roman" w:hAnsi="Times New Roman"/>
          <w:b w:val="0"/>
          <w:sz w:val="28"/>
          <w:szCs w:val="28"/>
        </w:rPr>
        <w:t xml:space="preserve"> С.А., исполняя обязанности мирового судьи судебного участка № 44 Керченского судебного района (городской округ Керчь) Республики Крым, рассмотрев в открытом судебном заседании дело об административном правонарушении в отношении:</w:t>
      </w:r>
    </w:p>
    <w:p w:rsidR="008B2154" w:rsidP="008B2154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Городецкого ХХ, «изъято»  года рождения, уроженца «изъято»</w:t>
      </w:r>
      <w:r>
        <w:rPr>
          <w:rFonts w:ascii="Times New Roman" w:hAnsi="Times New Roman"/>
          <w:sz w:val="28"/>
          <w:szCs w:val="28"/>
        </w:rPr>
        <w:t xml:space="preserve">  ,</w:t>
      </w:r>
      <w:r>
        <w:rPr>
          <w:rFonts w:ascii="Times New Roman" w:hAnsi="Times New Roman"/>
          <w:sz w:val="28"/>
          <w:szCs w:val="28"/>
        </w:rPr>
        <w:t xml:space="preserve"> гражданина РФ, зарегистрированного и проживающего  по адресу: Республика Крым, «изъято»  </w:t>
      </w:r>
    </w:p>
    <w:p w:rsidR="008B2154" w:rsidP="008B21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.2 ст.12.26 КРФ об АП</w:t>
      </w:r>
    </w:p>
    <w:p w:rsidR="008B2154" w:rsidP="008B2154">
      <w:pPr>
        <w:jc w:val="center"/>
        <w:rPr>
          <w:rFonts w:ascii="Times New Roman" w:hAnsi="Times New Roman"/>
          <w:sz w:val="28"/>
          <w:szCs w:val="28"/>
        </w:rPr>
      </w:pPr>
    </w:p>
    <w:p w:rsidR="008B2154" w:rsidP="008B21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8B2154" w:rsidP="008B2154">
      <w:pPr>
        <w:pStyle w:val="BodyText"/>
        <w:rPr>
          <w:rFonts w:ascii="Times New Roman" w:hAnsi="Times New Roman"/>
          <w:sz w:val="28"/>
          <w:szCs w:val="28"/>
        </w:rPr>
      </w:pPr>
    </w:p>
    <w:p w:rsidR="008B2154" w:rsidP="008B21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 апреля 2021 года в 19 часов 30 минут Городецкий ХХ на ул. Войкова д. 34 в  г. Керчи, управлял мопедом не имея права управления транспортными средствами, с признаками опьянения: запах алкоголя изо рта, резкое изменение окраски кожных покровов лица и не выполнил законного  требования уполномоченного должностного лица о прохождении медицинского освидетельствования на состоянии опьянения, чем нарушил п. 2.3.2 ПДД</w:t>
      </w:r>
      <w:r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8B2154" w:rsidP="008B2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 Городецкий ХХ вину в совершении административного правонарушения не признал и пояснил, что у него имеется карточка </w:t>
      </w:r>
      <w:r>
        <w:rPr>
          <w:rFonts w:ascii="Times New Roman" w:hAnsi="Times New Roman"/>
          <w:sz w:val="28"/>
          <w:szCs w:val="28"/>
        </w:rPr>
        <w:t>мопедиста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велосепидиста</w:t>
      </w:r>
      <w:r>
        <w:rPr>
          <w:rFonts w:ascii="Times New Roman" w:hAnsi="Times New Roman"/>
          <w:sz w:val="28"/>
          <w:szCs w:val="28"/>
        </w:rPr>
        <w:t>, на основании которой он управлял мопедом.</w:t>
      </w:r>
    </w:p>
    <w:p w:rsidR="008B2154" w:rsidP="008B2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</w:t>
      </w:r>
      <w:r>
        <w:rPr>
          <w:rFonts w:ascii="Times New Roman" w:hAnsi="Times New Roman"/>
          <w:sz w:val="28"/>
          <w:szCs w:val="28"/>
        </w:rPr>
        <w:t>относимости</w:t>
      </w:r>
      <w:r>
        <w:rPr>
          <w:rFonts w:ascii="Times New Roman" w:hAnsi="Times New Roman"/>
          <w:sz w:val="28"/>
          <w:szCs w:val="28"/>
        </w:rPr>
        <w:t>, допустимости, достоверности и достаточности, мировой судья приходит к выводу о виновности Городецкого ХХ в совершении административного правонарушения, предусмотренного ч.2 ст.12.26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РФ об АП по следующим основаниям.</w:t>
      </w:r>
    </w:p>
    <w:p w:rsidR="008B2154" w:rsidP="008B2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B2154" w:rsidP="008B215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</w:t>
      </w:r>
      <w:r>
        <w:rPr>
          <w:rFonts w:ascii="Times New Roman" w:hAnsi="Times New Roman"/>
          <w:sz w:val="28"/>
          <w:szCs w:val="28"/>
        </w:rPr>
        <w:t xml:space="preserve">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 правилами дорожного движения Российской Федерации, утвержденных Постановлением Совета Министров - Правительства Российской Федерации от 23.10.1993 г. N 1090-</w:t>
      </w:r>
      <w:r>
        <w:rPr>
          <w:rFonts w:ascii="Times New Roman" w:hAnsi="Times New Roman" w:eastAsiaTheme="minorHAnsi"/>
          <w:bCs/>
          <w:sz w:val="28"/>
          <w:szCs w:val="28"/>
          <w:lang w:eastAsia="en-US"/>
        </w:rPr>
        <w:t>мопед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- двух- или трехколесное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4 кВт. 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Мопед является самостоятельным транспортным средством, перемещение которого на дороге регулируется положениями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ПДД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. Водитель мопеда должен получить удостоверение на право управления транспортным средством категории "М". Кроме того, на водителя мопеда распространяются положения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ПДД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которые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в полной мере относятся к водителям иных транспортных средств.</w:t>
      </w:r>
    </w:p>
    <w:p w:rsidR="008B2154" w:rsidP="008B215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п.228 </w:t>
      </w:r>
      <w:r>
        <w:rPr>
          <w:rFonts w:ascii="Times New Roman" w:hAnsi="Times New Roman"/>
          <w:sz w:val="28"/>
          <w:szCs w:val="28"/>
        </w:rPr>
        <w:tab/>
        <w:t>Приказа  МВД России от 23.08.2017 N 664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8B2154" w:rsidP="008B21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 следует из материалов административного дела,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 апреля 2021 года в 19 часов 30 минут Городецкий ХХ на ул. Войкова д. 34 в  г. Керчи, управлял мопедом не имея права управления транспортными средствами, с признаками опьянения: запах алкоголя изо рта, резкое изменение кожных покровов лица и не выполнил законного  требования уполномоченного должностного лица о прохождении медицинского освидетельствования на состоянии опьянения</w:t>
      </w:r>
      <w:r>
        <w:rPr>
          <w:rFonts w:ascii="Times New Roman" w:hAnsi="Times New Roman"/>
          <w:color w:val="000000"/>
          <w:sz w:val="28"/>
          <w:szCs w:val="28"/>
        </w:rPr>
        <w:t>, чем нарушил п. 2.3.2 ПДД РФ.</w:t>
      </w:r>
    </w:p>
    <w:p w:rsidR="008B2154" w:rsidP="008B21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с применением видеозаписи.</w:t>
      </w:r>
    </w:p>
    <w:p w:rsidR="008B2154" w:rsidP="008B215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основанием для направления на медицинское освидетельствование  явилось  наличие достаточных оснований полагать, что </w:t>
      </w:r>
      <w:r>
        <w:rPr>
          <w:rFonts w:ascii="Times New Roman" w:hAnsi="Times New Roman"/>
          <w:sz w:val="28"/>
          <w:szCs w:val="28"/>
        </w:rPr>
        <w:t>водитель транспортного средства находится в состоянии алкогольного опьянения и отрицательном результате освидетельствования на состояние алкогольного опьянения.</w:t>
      </w:r>
    </w:p>
    <w:p w:rsidR="008B2154" w:rsidP="008B2154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Городецкого ХХ подтверждается совокупностью исследованных судом доказательств: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 об административном правонарушении № 82 АП № 107414 от 25.04. 2021 года. 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протоколом об отстранении от управления транспортным средством 82 ОТ №013824 был отстранен от управления транспортным в связи с подозрением в управлении транспортным средством в состоянии опьянения.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Данный протокол, суд также признает допустимым доказательством по делу, составленным в соответствии с требованиями КРФ об АП. </w:t>
      </w:r>
      <w:r>
        <w:rPr>
          <w:rFonts w:ascii="Times New Roman" w:hAnsi="Times New Roman"/>
          <w:color w:val="000000" w:themeColor="text1"/>
          <w:sz w:val="28"/>
          <w:szCs w:val="28"/>
        </w:rPr>
        <w:t>Протоколом 61 АК № 609038 от 25.04.2021 года о направлении на медицинское освидетельствование на состояние опьянения; протоколом 82 ПЗ №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055454 о задержании транспортного средства;</w:t>
      </w:r>
      <w:r>
        <w:rPr>
          <w:rFonts w:ascii="Times New Roman" w:hAnsi="Times New Roman"/>
          <w:sz w:val="28"/>
          <w:szCs w:val="28"/>
        </w:rPr>
        <w:t xml:space="preserve"> исследованной и просмотренной входе судебного заседания видеозаписью;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справкой начальника ОГИБДД УМВД по г. Керчи  от 26.04.2021 года, из которой следует, что согласно базы «ФИС ГИБДД-М» Городецкий  ХХ водительское удостоверение не получал.</w:t>
      </w:r>
    </w:p>
    <w:p w:rsidR="008B2154" w:rsidP="008B215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8B2154" w:rsidP="008B215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Не признание вины Городецким Ю.Б. </w:t>
      </w:r>
      <w:r>
        <w:rPr>
          <w:rFonts w:ascii="Times New Roman" w:hAnsi="Times New Roman"/>
          <w:sz w:val="28"/>
          <w:szCs w:val="28"/>
        </w:rPr>
        <w:t xml:space="preserve">суд считает их данными с целью уклонения от административной ответственности и </w:t>
      </w:r>
      <w:r>
        <w:rPr>
          <w:rFonts w:ascii="Times New Roman" w:hAnsi="Times New Roman"/>
          <w:sz w:val="28"/>
          <w:szCs w:val="28"/>
        </w:rPr>
        <w:t>избежания</w:t>
      </w:r>
      <w:r>
        <w:rPr>
          <w:rFonts w:ascii="Times New Roman" w:hAnsi="Times New Roman"/>
          <w:sz w:val="28"/>
          <w:szCs w:val="28"/>
        </w:rPr>
        <w:t xml:space="preserve"> наказания. Кроме того они опровергаются материалами дела, а также просмотренной в ходе судебного заседания видеозаписью.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Городецкого ХХ в совершении административного правонарушения полностью доказана, и его действия подлежат квалификации  по ч.2 ст.12.26 КоАП РФ - 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8B2154" w:rsidP="008B21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который является инвалидом  3 группы, отсутствие обстоятельств отягчающих административную ответственность наказания.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исключающих возможность применения к  Городецкому ХХ административного ареста, судом не установлено.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Городецкого ХХ от административной ответственности, а также </w:t>
      </w:r>
      <w:r>
        <w:rPr>
          <w:rFonts w:ascii="Times New Roman" w:hAnsi="Times New Roman"/>
          <w:sz w:val="28"/>
          <w:szCs w:val="28"/>
        </w:rPr>
        <w:t>обстоятельств, 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ст.ст.12.26, 29.9 - 29.10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8B2154" w:rsidP="008B21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2154" w:rsidP="008B2154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8B2154" w:rsidP="008B2154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8B2154" w:rsidP="008B21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Городецкого ХХ 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.2 ст.12.26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и назначить наказание в виде административного ареста сроком на 10 (десять) суток.</w:t>
      </w:r>
    </w:p>
    <w:p w:rsidR="008B2154" w:rsidP="008B21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с 08 июля  2021 года с 13 часов 00 минут. </w:t>
      </w:r>
    </w:p>
    <w:p w:rsidR="008B2154" w:rsidP="008B2154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B2154" w:rsidP="008B2154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8B2154" w:rsidP="008B2154">
      <w:pPr>
        <w:ind w:firstLine="708"/>
        <w:rPr>
          <w:rFonts w:ascii="Times New Roman" w:hAnsi="Times New Roman"/>
          <w:sz w:val="28"/>
          <w:szCs w:val="28"/>
        </w:rPr>
      </w:pPr>
    </w:p>
    <w:p w:rsidR="008B2154" w:rsidP="008B2154">
      <w:pPr>
        <w:ind w:firstLine="708"/>
        <w:rPr>
          <w:rFonts w:ascii="Times New Roman" w:hAnsi="Times New Roman"/>
          <w:sz w:val="28"/>
          <w:szCs w:val="28"/>
        </w:rPr>
      </w:pPr>
    </w:p>
    <w:p w:rsidR="008B2154" w:rsidP="008B2154">
      <w:pPr>
        <w:ind w:firstLine="567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С.А.Кучерова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A84F08"/>
    <w:sectPr w:rsidSect="0037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2154"/>
    <w:rsid w:val="00037823"/>
    <w:rsid w:val="00373D2A"/>
    <w:rsid w:val="004238A8"/>
    <w:rsid w:val="008B2154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5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215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8B2154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B2154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B2154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2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4FD81A4CA212A3CA62727183DA68ADE3A8E5D887750C436EE086B352E117EDDBDBF2D3E5xAc3M" TargetMode="External" /><Relationship Id="rId5" Type="http://schemas.openxmlformats.org/officeDocument/2006/relationships/hyperlink" Target="consultantplus://offline/ref=434FD81A4CA212A3CA62727183DA68ADE3A8E5D887750C436EE086B352E117EDDBDBF2D0E7A09BEFx8c3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