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0A50" w:rsidRPr="000B5770" w:rsidP="00A16F0A">
      <w:pPr>
        <w:pStyle w:val="a"/>
        <w:jc w:val="right"/>
        <w:rPr>
          <w:rFonts w:ascii="Times New Roman" w:hAnsi="Times New Roman"/>
          <w:b w:val="0"/>
          <w:sz w:val="28"/>
          <w:szCs w:val="28"/>
        </w:rPr>
      </w:pPr>
    </w:p>
    <w:p w:rsidR="00A16F0A" w:rsidRPr="000568A5" w:rsidP="00A16F0A">
      <w:pPr>
        <w:pStyle w:val="a"/>
        <w:jc w:val="right"/>
        <w:rPr>
          <w:rFonts w:ascii="Times New Roman" w:hAnsi="Times New Roman"/>
          <w:b w:val="0"/>
          <w:szCs w:val="24"/>
        </w:rPr>
      </w:pPr>
      <w:r w:rsidRPr="000568A5">
        <w:rPr>
          <w:rFonts w:ascii="Times New Roman" w:hAnsi="Times New Roman"/>
          <w:b w:val="0"/>
          <w:szCs w:val="24"/>
        </w:rPr>
        <w:t xml:space="preserve">Дело № </w:t>
      </w:r>
      <w:r w:rsidRPr="000568A5" w:rsidR="000C4E2E">
        <w:rPr>
          <w:rFonts w:ascii="Times New Roman" w:hAnsi="Times New Roman"/>
          <w:b w:val="0"/>
          <w:szCs w:val="24"/>
        </w:rPr>
        <w:t>5</w:t>
      </w:r>
      <w:r w:rsidRPr="000568A5">
        <w:rPr>
          <w:rFonts w:ascii="Times New Roman" w:hAnsi="Times New Roman"/>
          <w:b w:val="0"/>
          <w:szCs w:val="24"/>
        </w:rPr>
        <w:t>-</w:t>
      </w:r>
      <w:r w:rsidRPr="000568A5" w:rsidR="00110D73">
        <w:rPr>
          <w:rFonts w:ascii="Times New Roman" w:hAnsi="Times New Roman"/>
          <w:b w:val="0"/>
          <w:szCs w:val="24"/>
        </w:rPr>
        <w:t>44-</w:t>
      </w:r>
      <w:r w:rsidRPr="000568A5" w:rsidR="000568A5">
        <w:rPr>
          <w:rFonts w:ascii="Times New Roman" w:hAnsi="Times New Roman"/>
          <w:b w:val="0"/>
          <w:szCs w:val="24"/>
        </w:rPr>
        <w:t>127</w:t>
      </w:r>
      <w:r w:rsidRPr="000568A5" w:rsidR="00110D73">
        <w:rPr>
          <w:rFonts w:ascii="Times New Roman" w:hAnsi="Times New Roman"/>
          <w:b w:val="0"/>
          <w:szCs w:val="24"/>
        </w:rPr>
        <w:t>/2020</w:t>
      </w:r>
    </w:p>
    <w:p w:rsidR="000568A5" w:rsidRPr="000568A5" w:rsidP="00A16F0A">
      <w:pPr>
        <w:pStyle w:val="a"/>
        <w:jc w:val="right"/>
        <w:rPr>
          <w:rFonts w:ascii="Times New Roman" w:hAnsi="Times New Roman"/>
          <w:b w:val="0"/>
          <w:szCs w:val="24"/>
        </w:rPr>
      </w:pPr>
      <w:r w:rsidRPr="000568A5">
        <w:rPr>
          <w:rFonts w:ascii="Times New Roman" w:hAnsi="Times New Roman"/>
          <w:b w:val="0"/>
          <w:bCs/>
          <w:szCs w:val="24"/>
        </w:rPr>
        <w:t>91MS0044-01-2020-000563-52</w:t>
      </w:r>
    </w:p>
    <w:p w:rsidR="000568A5" w:rsidRPr="000B5770" w:rsidP="00A16F0A">
      <w:pPr>
        <w:pStyle w:val="a"/>
        <w:jc w:val="right"/>
        <w:rPr>
          <w:rFonts w:ascii="Times New Roman" w:hAnsi="Times New Roman"/>
          <w:b w:val="0"/>
          <w:sz w:val="28"/>
          <w:szCs w:val="28"/>
        </w:rPr>
      </w:pPr>
    </w:p>
    <w:p w:rsidR="00A16F0A" w:rsidRPr="000B5770" w:rsidP="00A16F0A">
      <w:pPr>
        <w:pStyle w:val="a"/>
        <w:jc w:val="left"/>
        <w:rPr>
          <w:rFonts w:ascii="Times New Roman" w:hAnsi="Times New Roman"/>
          <w:b w:val="0"/>
          <w:sz w:val="28"/>
          <w:szCs w:val="28"/>
        </w:rPr>
      </w:pPr>
      <w:r w:rsidRPr="000B5770">
        <w:rPr>
          <w:rFonts w:ascii="Times New Roman" w:hAnsi="Times New Roman"/>
          <w:b w:val="0"/>
          <w:sz w:val="28"/>
          <w:szCs w:val="28"/>
        </w:rPr>
        <w:t xml:space="preserve">                                                                                                                 </w:t>
      </w:r>
    </w:p>
    <w:p w:rsidR="00A16F0A" w:rsidRPr="000B5770" w:rsidP="00A16F0A">
      <w:pPr>
        <w:pStyle w:val="a"/>
        <w:rPr>
          <w:rFonts w:ascii="Times New Roman" w:hAnsi="Times New Roman"/>
          <w:sz w:val="28"/>
          <w:szCs w:val="28"/>
        </w:rPr>
      </w:pPr>
      <w:r w:rsidRPr="000B5770">
        <w:rPr>
          <w:rFonts w:ascii="Times New Roman" w:hAnsi="Times New Roman"/>
          <w:sz w:val="28"/>
          <w:szCs w:val="28"/>
        </w:rPr>
        <w:t>П О С Т А Н О В Л Е Н И Е</w:t>
      </w:r>
    </w:p>
    <w:p w:rsidR="00A16F0A" w:rsidP="00A16F0A">
      <w:pPr>
        <w:pStyle w:val="a"/>
        <w:jc w:val="left"/>
        <w:rPr>
          <w:rFonts w:ascii="Times New Roman" w:hAnsi="Times New Roman"/>
          <w:sz w:val="28"/>
          <w:szCs w:val="28"/>
        </w:rPr>
      </w:pPr>
      <w:r w:rsidRPr="000B5770">
        <w:rPr>
          <w:rFonts w:ascii="Times New Roman" w:hAnsi="Times New Roman"/>
          <w:sz w:val="28"/>
          <w:szCs w:val="28"/>
        </w:rPr>
        <w:t xml:space="preserve">                        </w:t>
      </w:r>
      <w:r w:rsidR="00062CB4">
        <w:rPr>
          <w:rFonts w:ascii="Times New Roman" w:hAnsi="Times New Roman"/>
          <w:sz w:val="28"/>
          <w:szCs w:val="28"/>
        </w:rPr>
        <w:t>по делу об административном правонарушении</w:t>
      </w:r>
    </w:p>
    <w:p w:rsidR="00062CB4" w:rsidRPr="000B5770" w:rsidP="00A16F0A">
      <w:pPr>
        <w:pStyle w:val="a"/>
        <w:jc w:val="left"/>
        <w:rPr>
          <w:rFonts w:ascii="Times New Roman" w:hAnsi="Times New Roman"/>
          <w:sz w:val="28"/>
          <w:szCs w:val="28"/>
        </w:rPr>
      </w:pPr>
    </w:p>
    <w:p w:rsidR="00A16F0A" w:rsidRPr="000B5770" w:rsidP="00115AED">
      <w:pPr>
        <w:rPr>
          <w:rFonts w:ascii="Times New Roman" w:hAnsi="Times New Roman"/>
          <w:sz w:val="28"/>
          <w:szCs w:val="28"/>
        </w:rPr>
      </w:pPr>
      <w:r>
        <w:rPr>
          <w:rFonts w:ascii="Times New Roman" w:hAnsi="Times New Roman"/>
          <w:sz w:val="28"/>
          <w:szCs w:val="28"/>
        </w:rPr>
        <w:t>07 июля</w:t>
      </w:r>
      <w:r w:rsidR="00110D73">
        <w:rPr>
          <w:rFonts w:ascii="Times New Roman" w:hAnsi="Times New Roman"/>
          <w:sz w:val="28"/>
          <w:szCs w:val="28"/>
        </w:rPr>
        <w:t xml:space="preserve"> 2020 </w:t>
      </w:r>
      <w:r w:rsidRPr="000B5770">
        <w:rPr>
          <w:rFonts w:ascii="Times New Roman" w:hAnsi="Times New Roman"/>
          <w:sz w:val="28"/>
          <w:szCs w:val="28"/>
        </w:rPr>
        <w:t>г</w:t>
      </w:r>
      <w:r w:rsidR="00110D73">
        <w:rPr>
          <w:rFonts w:ascii="Times New Roman" w:hAnsi="Times New Roman"/>
          <w:sz w:val="28"/>
          <w:szCs w:val="28"/>
        </w:rPr>
        <w:t>ода</w:t>
      </w:r>
      <w:r w:rsidRPr="000B5770">
        <w:rPr>
          <w:rFonts w:ascii="Times New Roman" w:hAnsi="Times New Roman"/>
          <w:sz w:val="28"/>
          <w:szCs w:val="28"/>
        </w:rPr>
        <w:t xml:space="preserve">        </w:t>
      </w:r>
      <w:r w:rsidRPr="000B5770" w:rsidR="009E3CC4">
        <w:rPr>
          <w:rFonts w:ascii="Times New Roman" w:hAnsi="Times New Roman"/>
          <w:sz w:val="28"/>
          <w:szCs w:val="28"/>
        </w:rPr>
        <w:t xml:space="preserve">   </w:t>
      </w:r>
      <w:r w:rsidRPr="000B5770">
        <w:rPr>
          <w:rFonts w:ascii="Times New Roman" w:hAnsi="Times New Roman"/>
          <w:sz w:val="28"/>
          <w:szCs w:val="28"/>
        </w:rPr>
        <w:t xml:space="preserve">                            </w:t>
      </w:r>
      <w:r w:rsidR="000B5770">
        <w:rPr>
          <w:rFonts w:ascii="Times New Roman" w:hAnsi="Times New Roman"/>
          <w:sz w:val="28"/>
          <w:szCs w:val="28"/>
        </w:rPr>
        <w:t xml:space="preserve">     </w:t>
      </w:r>
      <w:r w:rsidRPr="000B5770" w:rsidR="00960D8F">
        <w:rPr>
          <w:rFonts w:ascii="Times New Roman" w:hAnsi="Times New Roman"/>
          <w:sz w:val="28"/>
          <w:szCs w:val="28"/>
        </w:rPr>
        <w:t xml:space="preserve">                                </w:t>
      </w:r>
      <w:r w:rsidRPr="000B5770">
        <w:rPr>
          <w:rFonts w:ascii="Times New Roman" w:hAnsi="Times New Roman"/>
          <w:sz w:val="28"/>
          <w:szCs w:val="28"/>
        </w:rPr>
        <w:t xml:space="preserve">г. </w:t>
      </w:r>
      <w:r w:rsidRPr="000B5770" w:rsidR="00FB5A42">
        <w:rPr>
          <w:rFonts w:ascii="Times New Roman" w:hAnsi="Times New Roman"/>
          <w:sz w:val="28"/>
          <w:szCs w:val="28"/>
        </w:rPr>
        <w:t>Керчь</w:t>
      </w:r>
    </w:p>
    <w:p w:rsidR="00F81F2F" w:rsidRPr="000B5770" w:rsidP="00115AED">
      <w:pPr>
        <w:rPr>
          <w:rFonts w:ascii="Times New Roman" w:hAnsi="Times New Roman"/>
          <w:sz w:val="28"/>
          <w:szCs w:val="28"/>
        </w:rPr>
      </w:pPr>
    </w:p>
    <w:p w:rsidR="009E3CC4" w:rsidRPr="000B5770" w:rsidP="00A16F0A">
      <w:pPr>
        <w:jc w:val="both"/>
        <w:rPr>
          <w:rFonts w:ascii="Times New Roman" w:hAnsi="Times New Roman"/>
          <w:sz w:val="28"/>
          <w:szCs w:val="28"/>
        </w:rPr>
      </w:pPr>
      <w:r w:rsidRPr="000B5770">
        <w:rPr>
          <w:rFonts w:ascii="Times New Roman" w:hAnsi="Times New Roman"/>
          <w:sz w:val="28"/>
          <w:szCs w:val="28"/>
        </w:rPr>
        <w:t xml:space="preserve">     </w:t>
      </w:r>
      <w:r w:rsidRPr="000B5770" w:rsidR="000C4E2E">
        <w:rPr>
          <w:rFonts w:ascii="Times New Roman" w:hAnsi="Times New Roman"/>
          <w:sz w:val="28"/>
          <w:szCs w:val="28"/>
        </w:rPr>
        <w:t xml:space="preserve">     </w:t>
      </w:r>
      <w:r w:rsidRPr="000B5770" w:rsidR="00A34A60">
        <w:rPr>
          <w:rFonts w:ascii="Times New Roman" w:hAnsi="Times New Roman"/>
          <w:sz w:val="28"/>
          <w:szCs w:val="28"/>
        </w:rPr>
        <w:t xml:space="preserve">           </w:t>
      </w:r>
      <w:r w:rsidRPr="000B5770" w:rsidR="000C4E2E">
        <w:rPr>
          <w:rFonts w:ascii="Times New Roman" w:hAnsi="Times New Roman"/>
          <w:sz w:val="28"/>
          <w:szCs w:val="28"/>
        </w:rPr>
        <w:t xml:space="preserve">Мировой судья судебного участка № </w:t>
      </w:r>
      <w:r w:rsidR="00110D73">
        <w:rPr>
          <w:rFonts w:ascii="Times New Roman" w:hAnsi="Times New Roman"/>
          <w:sz w:val="28"/>
          <w:szCs w:val="28"/>
        </w:rPr>
        <w:t>44</w:t>
      </w:r>
      <w:r w:rsidRPr="000B5770" w:rsidR="000C4E2E">
        <w:rPr>
          <w:rFonts w:ascii="Times New Roman" w:hAnsi="Times New Roman"/>
          <w:sz w:val="28"/>
          <w:szCs w:val="28"/>
        </w:rPr>
        <w:t xml:space="preserve"> Керченского судебного района</w:t>
      </w:r>
      <w:r w:rsidRPr="000B5770" w:rsidR="00CF6DA8">
        <w:rPr>
          <w:rFonts w:ascii="Times New Roman" w:hAnsi="Times New Roman"/>
          <w:sz w:val="28"/>
          <w:szCs w:val="28"/>
        </w:rPr>
        <w:t xml:space="preserve"> (городской округ Керчь)</w:t>
      </w:r>
      <w:r w:rsidRPr="000B5770" w:rsidR="000C4E2E">
        <w:rPr>
          <w:rFonts w:ascii="Times New Roman" w:hAnsi="Times New Roman"/>
          <w:sz w:val="28"/>
          <w:szCs w:val="28"/>
        </w:rPr>
        <w:t xml:space="preserve"> Республики Крым </w:t>
      </w:r>
      <w:r w:rsidR="00110D73">
        <w:rPr>
          <w:rFonts w:ascii="Times New Roman" w:hAnsi="Times New Roman"/>
          <w:sz w:val="28"/>
          <w:szCs w:val="28"/>
        </w:rPr>
        <w:t>Козлова К.Ю.</w:t>
      </w:r>
      <w:r w:rsidRPr="000B5770" w:rsidR="000C4E2E">
        <w:rPr>
          <w:rFonts w:ascii="Times New Roman" w:hAnsi="Times New Roman"/>
          <w:sz w:val="28"/>
          <w:szCs w:val="28"/>
        </w:rPr>
        <w:t>, рассмотрев в открытом судебном заседании дело об административном правонарушении в отношении</w:t>
      </w:r>
      <w:r w:rsidRPr="000B5770" w:rsidR="00197DF1">
        <w:rPr>
          <w:rFonts w:ascii="Times New Roman" w:hAnsi="Times New Roman"/>
          <w:sz w:val="28"/>
          <w:szCs w:val="28"/>
        </w:rPr>
        <w:t>:</w:t>
      </w:r>
    </w:p>
    <w:p w:rsidR="00A16F0A" w:rsidRPr="00C57FA8" w:rsidP="00C57FA8">
      <w:pPr>
        <w:contextualSpacing/>
        <w:rPr>
          <w:rFonts w:ascii="Times New Roman" w:hAnsi="Times New Roman"/>
          <w:sz w:val="20"/>
        </w:rPr>
      </w:pPr>
      <w:r>
        <w:rPr>
          <w:rFonts w:ascii="Times New Roman" w:hAnsi="Times New Roman"/>
          <w:b/>
          <w:sz w:val="28"/>
          <w:szCs w:val="28"/>
        </w:rPr>
        <w:t>Неприна Е</w:t>
      </w:r>
      <w:r w:rsidR="00C57FA8">
        <w:rPr>
          <w:rFonts w:ascii="Times New Roman" w:hAnsi="Times New Roman"/>
          <w:b/>
          <w:sz w:val="28"/>
          <w:szCs w:val="28"/>
        </w:rPr>
        <w:t>.О</w:t>
      </w:r>
      <w:r w:rsidRPr="000B5770">
        <w:rPr>
          <w:rFonts w:ascii="Times New Roman" w:hAnsi="Times New Roman"/>
          <w:sz w:val="28"/>
          <w:szCs w:val="28"/>
        </w:rPr>
        <w:t>,</w:t>
      </w:r>
      <w:r>
        <w:rPr>
          <w:rFonts w:ascii="Times New Roman" w:hAnsi="Times New Roman"/>
          <w:sz w:val="28"/>
          <w:szCs w:val="28"/>
        </w:rPr>
        <w:t xml:space="preserve"> </w:t>
      </w:r>
      <w:r w:rsidR="00C57FA8">
        <w:rPr>
          <w:rFonts w:ascii="Times New Roman" w:hAnsi="Times New Roman"/>
          <w:sz w:val="20"/>
        </w:rPr>
        <w:t xml:space="preserve">«ИЗЪЯТО» </w:t>
      </w:r>
      <w:r w:rsidRPr="000B5770" w:rsidR="00F607F5">
        <w:rPr>
          <w:rFonts w:ascii="Times New Roman" w:hAnsi="Times New Roman"/>
          <w:sz w:val="28"/>
          <w:szCs w:val="28"/>
        </w:rPr>
        <w:t xml:space="preserve">привлекаемого к административной ответственности </w:t>
      </w:r>
      <w:r w:rsidRPr="000B5770">
        <w:rPr>
          <w:rFonts w:ascii="Times New Roman" w:hAnsi="Times New Roman"/>
          <w:sz w:val="28"/>
          <w:szCs w:val="28"/>
        </w:rPr>
        <w:t xml:space="preserve">по </w:t>
      </w:r>
      <w:r w:rsidRPr="000B5770" w:rsidR="009A728E">
        <w:rPr>
          <w:rFonts w:ascii="Times New Roman" w:hAnsi="Times New Roman"/>
          <w:sz w:val="28"/>
          <w:szCs w:val="28"/>
        </w:rPr>
        <w:t xml:space="preserve">ч. </w:t>
      </w:r>
      <w:r w:rsidRPr="000B5770" w:rsidR="00F607F5">
        <w:rPr>
          <w:rFonts w:ascii="Times New Roman" w:hAnsi="Times New Roman"/>
          <w:sz w:val="28"/>
          <w:szCs w:val="28"/>
        </w:rPr>
        <w:t>1</w:t>
      </w:r>
      <w:r w:rsidRPr="000B5770" w:rsidR="00A34A60">
        <w:rPr>
          <w:rFonts w:ascii="Times New Roman" w:hAnsi="Times New Roman"/>
          <w:sz w:val="28"/>
          <w:szCs w:val="28"/>
        </w:rPr>
        <w:t xml:space="preserve"> </w:t>
      </w:r>
      <w:r w:rsidRPr="000B5770" w:rsidR="00F9495E">
        <w:rPr>
          <w:rFonts w:ascii="Times New Roman" w:hAnsi="Times New Roman"/>
          <w:sz w:val="28"/>
          <w:szCs w:val="28"/>
        </w:rPr>
        <w:t xml:space="preserve"> </w:t>
      </w:r>
      <w:r w:rsidRPr="000B5770" w:rsidR="005D3E35">
        <w:rPr>
          <w:rFonts w:ascii="Times New Roman" w:hAnsi="Times New Roman"/>
          <w:sz w:val="28"/>
          <w:szCs w:val="28"/>
        </w:rPr>
        <w:t>с</w:t>
      </w:r>
      <w:r w:rsidRPr="000B5770" w:rsidR="009A728E">
        <w:rPr>
          <w:rFonts w:ascii="Times New Roman" w:hAnsi="Times New Roman"/>
          <w:sz w:val="28"/>
          <w:szCs w:val="28"/>
        </w:rPr>
        <w:t>т. 12.8</w:t>
      </w:r>
      <w:r w:rsidRPr="000B5770">
        <w:rPr>
          <w:rFonts w:ascii="Times New Roman" w:hAnsi="Times New Roman"/>
          <w:sz w:val="28"/>
          <w:szCs w:val="28"/>
        </w:rPr>
        <w:t xml:space="preserve"> КоАП РФ,</w:t>
      </w:r>
    </w:p>
    <w:p w:rsidR="00C57FA8" w:rsidP="00A16F0A">
      <w:pPr>
        <w:jc w:val="center"/>
        <w:rPr>
          <w:rFonts w:ascii="Times New Roman" w:hAnsi="Times New Roman"/>
          <w:sz w:val="28"/>
          <w:szCs w:val="28"/>
        </w:rPr>
      </w:pPr>
    </w:p>
    <w:p w:rsidR="00A16F0A" w:rsidRPr="000B5770" w:rsidP="00A16F0A">
      <w:pPr>
        <w:jc w:val="center"/>
        <w:rPr>
          <w:rFonts w:ascii="Times New Roman" w:hAnsi="Times New Roman"/>
          <w:sz w:val="28"/>
          <w:szCs w:val="28"/>
        </w:rPr>
      </w:pPr>
      <w:r>
        <w:rPr>
          <w:rFonts w:ascii="Times New Roman" w:hAnsi="Times New Roman"/>
          <w:sz w:val="28"/>
          <w:szCs w:val="28"/>
        </w:rPr>
        <w:t>УСТАНОВИЛ</w:t>
      </w:r>
      <w:r w:rsidRPr="000B5770">
        <w:rPr>
          <w:rFonts w:ascii="Times New Roman" w:hAnsi="Times New Roman"/>
          <w:sz w:val="28"/>
          <w:szCs w:val="28"/>
        </w:rPr>
        <w:t xml:space="preserve"> :</w:t>
      </w:r>
    </w:p>
    <w:p w:rsidR="00A16F0A" w:rsidRPr="000B5770" w:rsidP="00A16F0A">
      <w:pPr>
        <w:pStyle w:val="BodyText"/>
        <w:rPr>
          <w:rFonts w:ascii="Times New Roman" w:hAnsi="Times New Roman"/>
          <w:sz w:val="28"/>
          <w:szCs w:val="28"/>
        </w:rPr>
      </w:pPr>
      <w:r w:rsidRPr="000B5770">
        <w:rPr>
          <w:rFonts w:ascii="Times New Roman" w:hAnsi="Times New Roman"/>
          <w:sz w:val="28"/>
          <w:szCs w:val="28"/>
        </w:rPr>
        <w:t xml:space="preserve">                                                                                                                                                                                                                                                                                                                                                                                                                                                                                                                                                                                                                                                                                                                                                                                                                                                                                                                                                                                                                                                                                                                                                                                                                                                                                                                                                                                                                                                                                                                                                                                                                                                                                                                                                                                                                                                                                                                                                                                                                                                                                                                                                                                                                                                                                                                                                                                                                                                                                                                                                                                                                                                                                                                                                                                                                                                                                                                                                       </w:t>
      </w:r>
    </w:p>
    <w:p w:rsidR="008A598B" w:rsidRPr="00C57FA8" w:rsidP="00C57FA8">
      <w:pPr>
        <w:contextualSpacing/>
        <w:rPr>
          <w:rFonts w:ascii="Times New Roman" w:hAnsi="Times New Roman"/>
          <w:sz w:val="20"/>
        </w:rPr>
      </w:pPr>
      <w:r>
        <w:rPr>
          <w:rFonts w:ascii="Times New Roman" w:hAnsi="Times New Roman"/>
          <w:sz w:val="28"/>
          <w:szCs w:val="28"/>
        </w:rPr>
        <w:t>06 июня</w:t>
      </w:r>
      <w:r w:rsidR="00B963DB">
        <w:rPr>
          <w:rFonts w:ascii="Times New Roman" w:hAnsi="Times New Roman"/>
          <w:sz w:val="28"/>
          <w:szCs w:val="28"/>
        </w:rPr>
        <w:t xml:space="preserve"> 2020 г. в 2</w:t>
      </w:r>
      <w:r>
        <w:rPr>
          <w:rFonts w:ascii="Times New Roman" w:hAnsi="Times New Roman"/>
          <w:sz w:val="28"/>
          <w:szCs w:val="28"/>
        </w:rPr>
        <w:t>3</w:t>
      </w:r>
      <w:r w:rsidR="00B963DB">
        <w:rPr>
          <w:rFonts w:ascii="Times New Roman" w:hAnsi="Times New Roman"/>
          <w:sz w:val="28"/>
          <w:szCs w:val="28"/>
        </w:rPr>
        <w:t xml:space="preserve"> час</w:t>
      </w:r>
      <w:r>
        <w:rPr>
          <w:rFonts w:ascii="Times New Roman" w:hAnsi="Times New Roman"/>
          <w:sz w:val="28"/>
          <w:szCs w:val="28"/>
        </w:rPr>
        <w:t>ов</w:t>
      </w:r>
      <w:r w:rsidR="00B963DB">
        <w:rPr>
          <w:rFonts w:ascii="Times New Roman" w:hAnsi="Times New Roman"/>
          <w:sz w:val="28"/>
          <w:szCs w:val="28"/>
        </w:rPr>
        <w:t xml:space="preserve"> </w:t>
      </w:r>
      <w:r>
        <w:rPr>
          <w:rFonts w:ascii="Times New Roman" w:hAnsi="Times New Roman"/>
          <w:sz w:val="28"/>
          <w:szCs w:val="28"/>
        </w:rPr>
        <w:t>20 минут, Неприн Е.О</w:t>
      </w:r>
      <w:r w:rsidR="00B963DB">
        <w:rPr>
          <w:rFonts w:ascii="Times New Roman" w:hAnsi="Times New Roman"/>
          <w:sz w:val="28"/>
          <w:szCs w:val="28"/>
        </w:rPr>
        <w:t xml:space="preserve">. управлял транспортным средством </w:t>
      </w:r>
      <w:r w:rsidR="00C57FA8">
        <w:rPr>
          <w:rFonts w:ascii="Times New Roman" w:hAnsi="Times New Roman"/>
          <w:sz w:val="20"/>
        </w:rPr>
        <w:t>«ИЗЪЯТО»</w:t>
      </w:r>
      <w:r>
        <w:rPr>
          <w:rFonts w:ascii="Times New Roman" w:hAnsi="Times New Roman"/>
          <w:sz w:val="28"/>
          <w:szCs w:val="28"/>
        </w:rPr>
        <w:t>, государственный</w:t>
      </w:r>
      <w:r>
        <w:rPr>
          <w:rFonts w:ascii="Times New Roman" w:hAnsi="Times New Roman"/>
          <w:sz w:val="28"/>
          <w:szCs w:val="28"/>
        </w:rPr>
        <w:t xml:space="preserve"> регистрационный знак </w:t>
      </w:r>
      <w:r w:rsidR="00C57FA8">
        <w:rPr>
          <w:rFonts w:ascii="Times New Roman" w:hAnsi="Times New Roman"/>
          <w:sz w:val="20"/>
        </w:rPr>
        <w:t>«ИЗЪЯТО»</w:t>
      </w:r>
      <w:r>
        <w:rPr>
          <w:rFonts w:ascii="Times New Roman" w:hAnsi="Times New Roman"/>
          <w:sz w:val="28"/>
          <w:szCs w:val="28"/>
        </w:rPr>
        <w:t xml:space="preserve"> </w:t>
      </w:r>
      <w:r w:rsidR="00B963DB">
        <w:rPr>
          <w:rFonts w:ascii="Times New Roman" w:hAnsi="Times New Roman"/>
          <w:sz w:val="28"/>
          <w:szCs w:val="28"/>
        </w:rPr>
        <w:t>двига</w:t>
      </w:r>
      <w:r w:rsidR="00062CB4">
        <w:rPr>
          <w:rFonts w:ascii="Times New Roman" w:hAnsi="Times New Roman"/>
          <w:sz w:val="28"/>
          <w:szCs w:val="28"/>
        </w:rPr>
        <w:t>лся по</w:t>
      </w:r>
      <w:r>
        <w:rPr>
          <w:rFonts w:ascii="Times New Roman" w:hAnsi="Times New Roman"/>
          <w:sz w:val="28"/>
          <w:szCs w:val="28"/>
        </w:rPr>
        <w:t xml:space="preserve"> </w:t>
      </w:r>
      <w:r w:rsidR="00C57FA8">
        <w:rPr>
          <w:rFonts w:ascii="Times New Roman" w:hAnsi="Times New Roman"/>
          <w:sz w:val="20"/>
        </w:rPr>
        <w:t>«ИЗЪЯТО»</w:t>
      </w:r>
      <w:r w:rsidR="00B963DB">
        <w:rPr>
          <w:rFonts w:ascii="Times New Roman" w:hAnsi="Times New Roman"/>
          <w:sz w:val="28"/>
          <w:szCs w:val="28"/>
        </w:rPr>
        <w:t xml:space="preserve">в г. </w:t>
      </w:r>
      <w:r>
        <w:rPr>
          <w:rFonts w:ascii="Times New Roman" w:hAnsi="Times New Roman"/>
          <w:sz w:val="28"/>
          <w:szCs w:val="28"/>
        </w:rPr>
        <w:t>Керчи</w:t>
      </w:r>
      <w:r w:rsidRPr="000B5770" w:rsidR="00466D07">
        <w:rPr>
          <w:rFonts w:ascii="Times New Roman" w:hAnsi="Times New Roman"/>
          <w:sz w:val="28"/>
          <w:szCs w:val="28"/>
        </w:rPr>
        <w:t>, с признаками оп</w:t>
      </w:r>
      <w:r w:rsidRPr="000B5770" w:rsidR="00FA2158">
        <w:rPr>
          <w:rFonts w:ascii="Times New Roman" w:hAnsi="Times New Roman"/>
          <w:sz w:val="28"/>
          <w:szCs w:val="28"/>
        </w:rPr>
        <w:t>ьянения (запах алкоголя изо рта</w:t>
      </w:r>
      <w:r w:rsidRPr="000B5770" w:rsidR="00B91DEB">
        <w:rPr>
          <w:rFonts w:ascii="Times New Roman" w:hAnsi="Times New Roman"/>
          <w:sz w:val="28"/>
          <w:szCs w:val="28"/>
        </w:rPr>
        <w:t>,</w:t>
      </w:r>
      <w:r w:rsidRPr="000B5770" w:rsidR="00006D38">
        <w:rPr>
          <w:rFonts w:ascii="Times New Roman" w:hAnsi="Times New Roman"/>
          <w:sz w:val="28"/>
          <w:szCs w:val="28"/>
        </w:rPr>
        <w:t xml:space="preserve"> резкое изменение окраски кожных покровов лица</w:t>
      </w:r>
      <w:r w:rsidRPr="000B5770" w:rsidR="00333FB3">
        <w:rPr>
          <w:rFonts w:ascii="Times New Roman" w:hAnsi="Times New Roman"/>
          <w:sz w:val="28"/>
          <w:szCs w:val="28"/>
        </w:rPr>
        <w:t>)</w:t>
      </w:r>
      <w:r w:rsidR="004C194A">
        <w:rPr>
          <w:rFonts w:ascii="Times New Roman" w:hAnsi="Times New Roman"/>
          <w:sz w:val="28"/>
          <w:szCs w:val="28"/>
        </w:rPr>
        <w:t>,</w:t>
      </w:r>
      <w:r w:rsidRPr="000B5770" w:rsidR="00333FB3">
        <w:rPr>
          <w:rFonts w:ascii="Times New Roman" w:hAnsi="Times New Roman"/>
          <w:sz w:val="28"/>
          <w:szCs w:val="28"/>
        </w:rPr>
        <w:t xml:space="preserve"> </w:t>
      </w:r>
      <w:r w:rsidRPr="000B5770" w:rsidR="00466D07">
        <w:rPr>
          <w:rFonts w:ascii="Times New Roman" w:hAnsi="Times New Roman"/>
          <w:sz w:val="28"/>
          <w:szCs w:val="28"/>
        </w:rPr>
        <w:t xml:space="preserve">был освидетельствован на месте при помощи технического средства алкотектор </w:t>
      </w:r>
      <w:r w:rsidR="00C57FA8">
        <w:rPr>
          <w:rFonts w:ascii="Times New Roman" w:hAnsi="Times New Roman"/>
          <w:sz w:val="20"/>
        </w:rPr>
        <w:t>«ИЗЪЯТО»</w:t>
      </w:r>
      <w:r w:rsidRPr="000B5770" w:rsidR="00F33454">
        <w:rPr>
          <w:rFonts w:ascii="Times New Roman" w:hAnsi="Times New Roman"/>
          <w:sz w:val="28"/>
          <w:szCs w:val="28"/>
        </w:rPr>
        <w:t>зав</w:t>
      </w:r>
      <w:r>
        <w:rPr>
          <w:rFonts w:ascii="Times New Roman" w:hAnsi="Times New Roman"/>
          <w:sz w:val="28"/>
          <w:szCs w:val="28"/>
        </w:rPr>
        <w:t xml:space="preserve">одской номер </w:t>
      </w:r>
      <w:r w:rsidR="00C57FA8">
        <w:rPr>
          <w:rFonts w:ascii="Times New Roman" w:hAnsi="Times New Roman"/>
          <w:sz w:val="20"/>
        </w:rPr>
        <w:t>«ИЗЪЯТО»</w:t>
      </w:r>
      <w:r w:rsidRPr="000B5770" w:rsidR="00466D07">
        <w:rPr>
          <w:rFonts w:ascii="Times New Roman" w:hAnsi="Times New Roman"/>
          <w:sz w:val="28"/>
          <w:szCs w:val="28"/>
        </w:rPr>
        <w:t xml:space="preserve">, результат </w:t>
      </w:r>
      <w:r w:rsidR="00C57FA8">
        <w:rPr>
          <w:rFonts w:ascii="Times New Roman" w:hAnsi="Times New Roman"/>
          <w:sz w:val="20"/>
        </w:rPr>
        <w:t>«ИЗЪЯТО»</w:t>
      </w:r>
      <w:r>
        <w:rPr>
          <w:rFonts w:ascii="Times New Roman" w:hAnsi="Times New Roman"/>
          <w:sz w:val="28"/>
          <w:szCs w:val="28"/>
        </w:rPr>
        <w:t xml:space="preserve">в результате чего </w:t>
      </w:r>
      <w:r w:rsidRPr="000B5770" w:rsidR="00466D07">
        <w:rPr>
          <w:rFonts w:ascii="Times New Roman" w:hAnsi="Times New Roman"/>
          <w:sz w:val="28"/>
          <w:szCs w:val="28"/>
        </w:rPr>
        <w:t>установлено состояние алкогольного опьянения</w:t>
      </w:r>
      <w:r w:rsidR="00062CB4">
        <w:rPr>
          <w:rFonts w:ascii="Times New Roman" w:hAnsi="Times New Roman"/>
          <w:sz w:val="28"/>
          <w:szCs w:val="28"/>
        </w:rPr>
        <w:t xml:space="preserve"> </w:t>
      </w:r>
      <w:r w:rsidR="00596B3A">
        <w:rPr>
          <w:rFonts w:ascii="Times New Roman" w:hAnsi="Times New Roman"/>
          <w:sz w:val="28"/>
          <w:szCs w:val="28"/>
        </w:rPr>
        <w:t>(акт освидетельствования на состоя</w:t>
      </w:r>
      <w:r>
        <w:rPr>
          <w:rFonts w:ascii="Times New Roman" w:hAnsi="Times New Roman"/>
          <w:sz w:val="28"/>
          <w:szCs w:val="28"/>
        </w:rPr>
        <w:t xml:space="preserve">ние алкогольного опьянения  </w:t>
      </w:r>
      <w:r w:rsidR="00C57FA8">
        <w:rPr>
          <w:rFonts w:ascii="Times New Roman" w:hAnsi="Times New Roman"/>
          <w:sz w:val="20"/>
        </w:rPr>
        <w:t>«ИЗЪЯТО»</w:t>
      </w:r>
      <w:r>
        <w:rPr>
          <w:rFonts w:ascii="Times New Roman" w:hAnsi="Times New Roman"/>
          <w:sz w:val="28"/>
          <w:szCs w:val="28"/>
        </w:rPr>
        <w:t>)</w:t>
      </w:r>
      <w:r w:rsidRPr="000B5770" w:rsidR="00466D07">
        <w:rPr>
          <w:rFonts w:ascii="Times New Roman" w:hAnsi="Times New Roman"/>
          <w:sz w:val="28"/>
          <w:szCs w:val="28"/>
        </w:rPr>
        <w:t xml:space="preserve">. </w:t>
      </w:r>
    </w:p>
    <w:p w:rsidR="00CD5387" w:rsidP="007132F2">
      <w:pPr>
        <w:ind w:firstLine="708"/>
        <w:jc w:val="both"/>
        <w:rPr>
          <w:rFonts w:ascii="Times New Roman" w:hAnsi="Times New Roman"/>
          <w:sz w:val="28"/>
          <w:szCs w:val="28"/>
        </w:rPr>
      </w:pPr>
      <w:r w:rsidRPr="00062CB4">
        <w:rPr>
          <w:rFonts w:ascii="Times New Roman" w:hAnsi="Times New Roman"/>
          <w:sz w:val="28"/>
          <w:szCs w:val="28"/>
        </w:rPr>
        <w:t>В судебном заседании Неприн Е.О</w:t>
      </w:r>
      <w:r w:rsidRPr="00062CB4" w:rsidR="007150A3">
        <w:rPr>
          <w:rFonts w:ascii="Times New Roman" w:hAnsi="Times New Roman"/>
          <w:sz w:val="28"/>
          <w:szCs w:val="28"/>
        </w:rPr>
        <w:t xml:space="preserve">. </w:t>
      </w:r>
      <w:r w:rsidRPr="00062CB4" w:rsidR="007132F2">
        <w:rPr>
          <w:rFonts w:ascii="Times New Roman" w:hAnsi="Times New Roman"/>
          <w:sz w:val="28"/>
          <w:szCs w:val="28"/>
        </w:rPr>
        <w:t xml:space="preserve"> </w:t>
      </w:r>
      <w:r w:rsidR="00062CB4">
        <w:rPr>
          <w:rFonts w:ascii="Times New Roman" w:hAnsi="Times New Roman"/>
          <w:sz w:val="28"/>
          <w:szCs w:val="28"/>
        </w:rPr>
        <w:t xml:space="preserve">вину в совершенном правонарушении признал в полном объеме и пояснил, что они с братом и его женой на автомобиле правонарушителя ехали на кладбище, на котором похоронена его мать. За рулем была супруга брата, так как её автомобиль </w:t>
      </w:r>
      <w:r>
        <w:rPr>
          <w:rFonts w:ascii="Times New Roman" w:hAnsi="Times New Roman"/>
          <w:sz w:val="28"/>
          <w:szCs w:val="28"/>
        </w:rPr>
        <w:t>имеет механическую коробку, а автомобиль правонарушения автоматическую, то при движении задним ходом, у неё возникли трудности, в связи с чем она попросила Неприна Е.О. сесть за руль, в момент совершения маневра к ним подъехали сотрудники ГИБДД. Неприн Е.О. в этот момент находился за рулем автомобиля и пребывал в состоянии опьянения, признает свою вину в совершенном административном правонарушении.</w:t>
      </w:r>
    </w:p>
    <w:p w:rsidR="00C57FA8" w:rsidRPr="00407E37" w:rsidP="00C57FA8">
      <w:pPr>
        <w:contextualSpacing/>
        <w:rPr>
          <w:rFonts w:ascii="Times New Roman" w:hAnsi="Times New Roman"/>
          <w:sz w:val="20"/>
        </w:rPr>
      </w:pPr>
      <w:r>
        <w:rPr>
          <w:rFonts w:ascii="Times New Roman" w:hAnsi="Times New Roman"/>
          <w:sz w:val="28"/>
          <w:szCs w:val="28"/>
        </w:rPr>
        <w:t xml:space="preserve">Допрошенная в судебном заседании свидетель </w:t>
      </w:r>
      <w:r>
        <w:rPr>
          <w:rFonts w:ascii="Times New Roman" w:hAnsi="Times New Roman"/>
          <w:sz w:val="20"/>
        </w:rPr>
        <w:t>«ИЗЪЯТО»</w:t>
      </w:r>
      <w:r>
        <w:rPr>
          <w:rFonts w:ascii="Times New Roman" w:hAnsi="Times New Roman"/>
          <w:sz w:val="28"/>
          <w:szCs w:val="28"/>
        </w:rPr>
        <w:t xml:space="preserve">пояснила, что 06.06.2020г. она находилась за рулем автомобиля правонарушителя, они ездили на кладбище вместе с её супругом и его братом </w:t>
      </w:r>
      <w:r>
        <w:rPr>
          <w:rFonts w:ascii="Times New Roman" w:hAnsi="Times New Roman"/>
          <w:sz w:val="20"/>
        </w:rPr>
        <w:t>«ИЗЪЯТО»</w:t>
      </w:r>
    </w:p>
    <w:p w:rsidR="007132F2" w:rsidRPr="00C57FA8" w:rsidP="00C57FA8">
      <w:pPr>
        <w:contextualSpacing/>
        <w:rPr>
          <w:rFonts w:ascii="Times New Roman" w:hAnsi="Times New Roman"/>
          <w:sz w:val="20"/>
        </w:rPr>
      </w:pPr>
      <w:r>
        <w:rPr>
          <w:rFonts w:ascii="Times New Roman" w:hAnsi="Times New Roman"/>
          <w:sz w:val="28"/>
          <w:szCs w:val="28"/>
        </w:rPr>
        <w:t xml:space="preserve">Так как автомобиль на котором они ехали, принадлежит правонарушителю, у нее возникли трудности,  а именно она не могла сдать назад, в связи с чем попросила Неприна  Е.О. сесть за руль и </w:t>
      </w:r>
      <w:r>
        <w:rPr>
          <w:rFonts w:ascii="Times New Roman" w:hAnsi="Times New Roman"/>
          <w:sz w:val="28"/>
          <w:szCs w:val="28"/>
        </w:rPr>
        <w:t xml:space="preserve">выполнить маневр. После того, как он сел за руль и начал совершать </w:t>
      </w:r>
      <w:r w:rsidR="00C57FA8">
        <w:rPr>
          <w:rFonts w:ascii="Times New Roman" w:hAnsi="Times New Roman"/>
          <w:sz w:val="28"/>
          <w:szCs w:val="28"/>
        </w:rPr>
        <w:t xml:space="preserve">   </w:t>
      </w:r>
      <w:r>
        <w:rPr>
          <w:rFonts w:ascii="Times New Roman" w:hAnsi="Times New Roman"/>
          <w:sz w:val="28"/>
          <w:szCs w:val="28"/>
        </w:rPr>
        <w:t xml:space="preserve">маневр к ним подъехали сотрудники ГИБДД.       </w:t>
      </w:r>
      <w:r w:rsidRPr="00062CB4" w:rsidR="000568A5">
        <w:rPr>
          <w:rFonts w:ascii="Times New Roman" w:hAnsi="Times New Roman"/>
          <w:sz w:val="28"/>
          <w:szCs w:val="28"/>
        </w:rPr>
        <w:t xml:space="preserve"> </w:t>
      </w:r>
    </w:p>
    <w:p w:rsidR="00AD1ABC" w:rsidP="000568A5">
      <w:pPr>
        <w:pStyle w:val="NoSpacing"/>
        <w:ind w:firstLine="708"/>
        <w:jc w:val="both"/>
        <w:rPr>
          <w:sz w:val="28"/>
          <w:szCs w:val="28"/>
        </w:rPr>
      </w:pPr>
      <w:r w:rsidRPr="00336AF4">
        <w:rPr>
          <w:sz w:val="28"/>
          <w:szCs w:val="28"/>
        </w:rPr>
        <w:t xml:space="preserve">Исследовав материалы дела, просмотрев видеозапись АП, мировой судья приходит </w:t>
      </w:r>
      <w:r w:rsidRPr="000B5770" w:rsidR="00466D07">
        <w:rPr>
          <w:sz w:val="28"/>
          <w:szCs w:val="28"/>
        </w:rPr>
        <w:t xml:space="preserve">к выводу о том, что в действиях </w:t>
      </w:r>
      <w:r w:rsidR="000568A5">
        <w:rPr>
          <w:sz w:val="28"/>
          <w:szCs w:val="28"/>
        </w:rPr>
        <w:t>Неприна Е.О</w:t>
      </w:r>
      <w:r w:rsidR="00AF21C8">
        <w:rPr>
          <w:sz w:val="28"/>
          <w:szCs w:val="28"/>
        </w:rPr>
        <w:t>. у</w:t>
      </w:r>
      <w:r w:rsidRPr="000B5770" w:rsidR="00466D07">
        <w:rPr>
          <w:sz w:val="28"/>
          <w:szCs w:val="28"/>
        </w:rPr>
        <w:t>становлен состав административного правонарушения, предусмотренного ч.1 ст.12.8 КоАП РФ –</w:t>
      </w:r>
      <w:r w:rsidRPr="000B5770" w:rsidR="00466D07">
        <w:rPr>
          <w:rStyle w:val="blk"/>
          <w:sz w:val="28"/>
          <w:szCs w:val="28"/>
        </w:rPr>
        <w:t xml:space="preserve"> </w:t>
      </w:r>
      <w:r w:rsidRPr="000B5770" w:rsidR="00466D07">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0B5770" w:rsidR="00466D07">
          <w:rPr>
            <w:sz w:val="28"/>
            <w:szCs w:val="28"/>
          </w:rPr>
          <w:t>деяния</w:t>
        </w:r>
      </w:hyperlink>
      <w:r w:rsidRPr="000B5770" w:rsidR="00466D07">
        <w:rPr>
          <w:sz w:val="28"/>
          <w:szCs w:val="28"/>
        </w:rPr>
        <w:t>.</w:t>
      </w:r>
    </w:p>
    <w:p w:rsidR="00542588" w:rsidRPr="000B5770" w:rsidP="00B30731">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w:t>
      </w:r>
      <w:r w:rsidRPr="000B5770" w:rsidR="00466D07">
        <w:rPr>
          <w:rFonts w:ascii="Times New Roman" w:hAnsi="Times New Roman"/>
          <w:sz w:val="28"/>
          <w:szCs w:val="28"/>
        </w:rPr>
        <w:t xml:space="preserve">ина </w:t>
      </w:r>
      <w:r w:rsidRPr="000568A5" w:rsidR="000568A5">
        <w:rPr>
          <w:rFonts w:ascii="Times New Roman" w:hAnsi="Times New Roman"/>
          <w:sz w:val="28"/>
          <w:szCs w:val="28"/>
        </w:rPr>
        <w:t>Неприна Е.О</w:t>
      </w:r>
      <w:r w:rsidR="000568A5">
        <w:rPr>
          <w:sz w:val="28"/>
          <w:szCs w:val="28"/>
        </w:rPr>
        <w:t xml:space="preserve">. </w:t>
      </w:r>
      <w:r w:rsidRPr="000B5770" w:rsidR="00466D07">
        <w:rPr>
          <w:rFonts w:ascii="Times New Roman" w:hAnsi="Times New Roman"/>
          <w:sz w:val="28"/>
          <w:szCs w:val="28"/>
        </w:rPr>
        <w:t>подтверждается</w:t>
      </w:r>
      <w:r>
        <w:rPr>
          <w:rFonts w:ascii="Times New Roman" w:hAnsi="Times New Roman"/>
          <w:sz w:val="28"/>
          <w:szCs w:val="28"/>
        </w:rPr>
        <w:t xml:space="preserve"> следующими доказательствами</w:t>
      </w:r>
      <w:r w:rsidRPr="000B5770">
        <w:rPr>
          <w:rFonts w:ascii="Times New Roman" w:hAnsi="Times New Roman"/>
          <w:sz w:val="28"/>
          <w:szCs w:val="28"/>
        </w:rPr>
        <w:t>:</w:t>
      </w:r>
    </w:p>
    <w:p w:rsidR="00C57FA8" w:rsidRPr="00407E37" w:rsidP="00C57FA8">
      <w:pPr>
        <w:contextualSpacing/>
        <w:rPr>
          <w:rFonts w:ascii="Times New Roman" w:hAnsi="Times New Roman"/>
          <w:sz w:val="20"/>
        </w:rPr>
      </w:pPr>
      <w:r>
        <w:rPr>
          <w:sz w:val="28"/>
          <w:szCs w:val="28"/>
        </w:rPr>
        <w:t xml:space="preserve">- </w:t>
      </w:r>
      <w:r w:rsidRPr="000568A5" w:rsidR="000568A5">
        <w:rPr>
          <w:rFonts w:ascii="Times New Roman" w:hAnsi="Times New Roman"/>
          <w:sz w:val="28"/>
          <w:szCs w:val="28"/>
        </w:rPr>
        <w:t xml:space="preserve">протоколом </w:t>
      </w:r>
      <w:r>
        <w:rPr>
          <w:rFonts w:ascii="Times New Roman" w:hAnsi="Times New Roman"/>
          <w:sz w:val="20"/>
        </w:rPr>
        <w:t>«ИЗЪЯТО»</w:t>
      </w:r>
      <w:r w:rsidRPr="000568A5" w:rsidR="00C5733C">
        <w:rPr>
          <w:rFonts w:ascii="Times New Roman" w:hAnsi="Times New Roman"/>
          <w:sz w:val="28"/>
          <w:szCs w:val="28"/>
        </w:rPr>
        <w:t xml:space="preserve">от </w:t>
      </w:r>
      <w:r w:rsidRPr="000568A5" w:rsidR="000568A5">
        <w:rPr>
          <w:rFonts w:ascii="Times New Roman" w:hAnsi="Times New Roman"/>
          <w:sz w:val="28"/>
          <w:szCs w:val="28"/>
        </w:rPr>
        <w:t>07.06</w:t>
      </w:r>
      <w:r w:rsidRPr="000568A5">
        <w:rPr>
          <w:rFonts w:ascii="Times New Roman" w:hAnsi="Times New Roman"/>
          <w:sz w:val="28"/>
          <w:szCs w:val="28"/>
        </w:rPr>
        <w:t xml:space="preserve">.2020 </w:t>
      </w:r>
      <w:r w:rsidRPr="000568A5" w:rsidR="00C5733C">
        <w:rPr>
          <w:rFonts w:ascii="Times New Roman" w:hAnsi="Times New Roman"/>
          <w:sz w:val="28"/>
          <w:szCs w:val="28"/>
        </w:rPr>
        <w:t>года, согласно которого</w:t>
      </w:r>
      <w:r w:rsidRPr="000B5770" w:rsidR="00C5733C">
        <w:rPr>
          <w:sz w:val="28"/>
          <w:szCs w:val="28"/>
        </w:rPr>
        <w:t xml:space="preserve"> </w:t>
      </w:r>
      <w:r w:rsidR="000568A5">
        <w:rPr>
          <w:rFonts w:ascii="Times New Roman" w:hAnsi="Times New Roman"/>
          <w:sz w:val="28"/>
          <w:szCs w:val="28"/>
        </w:rPr>
        <w:t xml:space="preserve">06 июня 2020 г. в 23 часов 20 минут, Неприн Е.О. управлял транспортным средством </w:t>
      </w:r>
      <w:r>
        <w:rPr>
          <w:rFonts w:ascii="Times New Roman" w:hAnsi="Times New Roman"/>
          <w:sz w:val="20"/>
        </w:rPr>
        <w:t>«ИЗЪЯТО»</w:t>
      </w:r>
      <w:r w:rsidR="000568A5">
        <w:rPr>
          <w:rFonts w:ascii="Times New Roman" w:hAnsi="Times New Roman"/>
          <w:sz w:val="28"/>
          <w:szCs w:val="28"/>
        </w:rPr>
        <w:t xml:space="preserve">, государственный регистрационный знак </w:t>
      </w:r>
      <w:r>
        <w:rPr>
          <w:rFonts w:ascii="Times New Roman" w:hAnsi="Times New Roman"/>
          <w:sz w:val="20"/>
        </w:rPr>
        <w:t>«ИЗЪЯТО»</w:t>
      </w:r>
    </w:p>
    <w:p w:rsidR="00DD7ED1" w:rsidRPr="00407E37" w:rsidP="00DD7ED1">
      <w:pPr>
        <w:contextualSpacing/>
        <w:rPr>
          <w:rFonts w:ascii="Times New Roman" w:hAnsi="Times New Roman"/>
          <w:sz w:val="20"/>
        </w:rPr>
      </w:pPr>
      <w:r>
        <w:rPr>
          <w:rFonts w:ascii="Times New Roman" w:hAnsi="Times New Roman"/>
          <w:sz w:val="28"/>
          <w:szCs w:val="28"/>
        </w:rPr>
        <w:t xml:space="preserve"> в г. Керчи</w:t>
      </w:r>
      <w:r w:rsidRPr="000B5770">
        <w:rPr>
          <w:rFonts w:ascii="Times New Roman" w:hAnsi="Times New Roman"/>
          <w:sz w:val="28"/>
          <w:szCs w:val="28"/>
        </w:rPr>
        <w:t>, с признаками опьянения (запах алкоголя изо рта, резкое изменение окраски кожных покровов лица)</w:t>
      </w:r>
      <w:r>
        <w:rPr>
          <w:rFonts w:ascii="Times New Roman" w:hAnsi="Times New Roman"/>
          <w:sz w:val="28"/>
          <w:szCs w:val="28"/>
        </w:rPr>
        <w:t>,</w:t>
      </w:r>
      <w:r w:rsidRPr="000B5770">
        <w:rPr>
          <w:rFonts w:ascii="Times New Roman" w:hAnsi="Times New Roman"/>
          <w:sz w:val="28"/>
          <w:szCs w:val="28"/>
        </w:rPr>
        <w:t xml:space="preserve"> был освидетельствован на месте при помощи технического средства алкотектор </w:t>
      </w:r>
      <w:r>
        <w:rPr>
          <w:rFonts w:ascii="Times New Roman" w:hAnsi="Times New Roman"/>
          <w:sz w:val="20"/>
        </w:rPr>
        <w:t>«ИЗЪЯТО»</w:t>
      </w:r>
    </w:p>
    <w:p w:rsidR="00DD7ED1" w:rsidRPr="00407E37" w:rsidP="00DD7ED1">
      <w:pPr>
        <w:contextualSpacing/>
        <w:rPr>
          <w:rFonts w:ascii="Times New Roman" w:hAnsi="Times New Roman"/>
          <w:sz w:val="20"/>
        </w:rPr>
      </w:pPr>
      <w:r w:rsidRPr="000B5770">
        <w:rPr>
          <w:rFonts w:ascii="Times New Roman" w:hAnsi="Times New Roman"/>
          <w:sz w:val="28"/>
          <w:szCs w:val="28"/>
        </w:rPr>
        <w:t>зав</w:t>
      </w:r>
      <w:r>
        <w:rPr>
          <w:rFonts w:ascii="Times New Roman" w:hAnsi="Times New Roman"/>
          <w:sz w:val="28"/>
          <w:szCs w:val="28"/>
        </w:rPr>
        <w:t xml:space="preserve">одской номер </w:t>
      </w:r>
      <w:r>
        <w:rPr>
          <w:rFonts w:ascii="Times New Roman" w:hAnsi="Times New Roman"/>
          <w:sz w:val="20"/>
        </w:rPr>
        <w:t>«ИЗЪЯТО»</w:t>
      </w:r>
      <w:r w:rsidRPr="000B5770">
        <w:rPr>
          <w:rFonts w:ascii="Times New Roman" w:hAnsi="Times New Roman"/>
          <w:sz w:val="28"/>
          <w:szCs w:val="28"/>
        </w:rPr>
        <w:t xml:space="preserve">, результат </w:t>
      </w:r>
      <w:r>
        <w:rPr>
          <w:rFonts w:ascii="Times New Roman" w:hAnsi="Times New Roman"/>
          <w:sz w:val="20"/>
        </w:rPr>
        <w:t>«ИЗЪЯТО»</w:t>
      </w:r>
      <w:r w:rsidRPr="000B5770">
        <w:rPr>
          <w:rFonts w:ascii="Times New Roman" w:hAnsi="Times New Roman"/>
          <w:sz w:val="28"/>
          <w:szCs w:val="28"/>
        </w:rPr>
        <w:t>,</w:t>
      </w:r>
      <w:r>
        <w:rPr>
          <w:rFonts w:ascii="Times New Roman" w:hAnsi="Times New Roman"/>
          <w:sz w:val="28"/>
          <w:szCs w:val="28"/>
        </w:rPr>
        <w:t xml:space="preserve"> </w:t>
      </w:r>
      <w:r w:rsidRPr="000B5770">
        <w:rPr>
          <w:rFonts w:ascii="Times New Roman" w:hAnsi="Times New Roman"/>
          <w:sz w:val="28"/>
          <w:szCs w:val="28"/>
        </w:rPr>
        <w:t xml:space="preserve"> </w:t>
      </w:r>
      <w:r>
        <w:rPr>
          <w:rFonts w:ascii="Times New Roman" w:hAnsi="Times New Roman"/>
          <w:sz w:val="28"/>
          <w:szCs w:val="28"/>
        </w:rPr>
        <w:t xml:space="preserve">в результате чего </w:t>
      </w:r>
      <w:r w:rsidRPr="000B5770">
        <w:rPr>
          <w:rFonts w:ascii="Times New Roman" w:hAnsi="Times New Roman"/>
          <w:sz w:val="28"/>
          <w:szCs w:val="28"/>
        </w:rPr>
        <w:t>установлено состояние алкогольного опьянения</w:t>
      </w:r>
      <w:r>
        <w:rPr>
          <w:rFonts w:ascii="Times New Roman" w:hAnsi="Times New Roman"/>
          <w:sz w:val="28"/>
          <w:szCs w:val="28"/>
        </w:rPr>
        <w:t xml:space="preserve"> (акт освидетельствования на состояние алкогольного опьянения  </w:t>
      </w:r>
      <w:r>
        <w:rPr>
          <w:rFonts w:ascii="Times New Roman" w:hAnsi="Times New Roman"/>
          <w:sz w:val="20"/>
        </w:rPr>
        <w:t>«ИЗЪЯТО»)</w:t>
      </w:r>
    </w:p>
    <w:p w:rsidR="000568A5" w:rsidRPr="00C57FA8" w:rsidP="00C57FA8">
      <w:pPr>
        <w:contextualSpacing/>
        <w:rPr>
          <w:rFonts w:ascii="Times New Roman" w:hAnsi="Times New Roman"/>
          <w:sz w:val="20"/>
        </w:rPr>
      </w:pPr>
      <w:r w:rsidRPr="000B5770">
        <w:rPr>
          <w:rFonts w:ascii="Times New Roman" w:hAnsi="Times New Roman"/>
          <w:sz w:val="28"/>
          <w:szCs w:val="28"/>
        </w:rPr>
        <w:t xml:space="preserve"> </w:t>
      </w:r>
    </w:p>
    <w:p w:rsidR="005E55C0" w:rsidRPr="00DD7ED1" w:rsidP="00DD7ED1">
      <w:pPr>
        <w:contextualSpacing/>
        <w:rPr>
          <w:rFonts w:ascii="Times New Roman" w:hAnsi="Times New Roman"/>
          <w:sz w:val="20"/>
        </w:rPr>
      </w:pPr>
      <w:r w:rsidRPr="00336AF4">
        <w:rPr>
          <w:sz w:val="28"/>
          <w:szCs w:val="28"/>
        </w:rPr>
        <w:t xml:space="preserve">- протоколом </w:t>
      </w:r>
      <w:r w:rsidR="00DD7ED1">
        <w:rPr>
          <w:rFonts w:ascii="Times New Roman" w:hAnsi="Times New Roman"/>
          <w:sz w:val="20"/>
        </w:rPr>
        <w:t>«ИЗЪЯТО»</w:t>
      </w:r>
      <w:r w:rsidRPr="00336AF4">
        <w:rPr>
          <w:sz w:val="28"/>
          <w:szCs w:val="28"/>
        </w:rPr>
        <w:t xml:space="preserve">от </w:t>
      </w:r>
      <w:r w:rsidR="00696433">
        <w:rPr>
          <w:sz w:val="28"/>
          <w:szCs w:val="28"/>
        </w:rPr>
        <w:t>06.06</w:t>
      </w:r>
      <w:r w:rsidR="004705B6">
        <w:rPr>
          <w:sz w:val="28"/>
          <w:szCs w:val="28"/>
        </w:rPr>
        <w:t>.2020</w:t>
      </w:r>
      <w:r w:rsidRPr="00336AF4">
        <w:rPr>
          <w:sz w:val="28"/>
          <w:szCs w:val="28"/>
        </w:rPr>
        <w:t xml:space="preserve"> года об отстранении от управления транспортным средством, из которого следует, что в связи с выявленными у </w:t>
      </w:r>
      <w:r w:rsidR="001B1CB5">
        <w:rPr>
          <w:sz w:val="28"/>
          <w:szCs w:val="28"/>
        </w:rPr>
        <w:t>Неприна Е.О.</w:t>
      </w:r>
      <w:r w:rsidRPr="00336AF4">
        <w:rPr>
          <w:sz w:val="28"/>
          <w:szCs w:val="28"/>
        </w:rPr>
        <w:t>признаками  опьянения</w:t>
      </w:r>
      <w:r w:rsidR="004705B6">
        <w:rPr>
          <w:sz w:val="28"/>
          <w:szCs w:val="28"/>
        </w:rPr>
        <w:t>,</w:t>
      </w:r>
      <w:r w:rsidRPr="00336AF4">
        <w:rPr>
          <w:sz w:val="28"/>
          <w:szCs w:val="28"/>
        </w:rPr>
        <w:t xml:space="preserve"> он был отстранен от управления транспортным средством </w:t>
      </w:r>
      <w:r w:rsidR="00DD7ED1">
        <w:rPr>
          <w:rFonts w:ascii="Times New Roman" w:hAnsi="Times New Roman"/>
          <w:sz w:val="20"/>
        </w:rPr>
        <w:t>«ИЗЪЯТО»</w:t>
      </w:r>
      <w:r w:rsidR="00696433">
        <w:rPr>
          <w:sz w:val="28"/>
          <w:szCs w:val="28"/>
        </w:rPr>
        <w:t xml:space="preserve">, </w:t>
      </w:r>
      <w:r w:rsidR="005F77F4">
        <w:rPr>
          <w:sz w:val="28"/>
          <w:szCs w:val="28"/>
        </w:rPr>
        <w:t>государственный</w:t>
      </w:r>
      <w:r w:rsidR="00696433">
        <w:rPr>
          <w:sz w:val="28"/>
          <w:szCs w:val="28"/>
        </w:rPr>
        <w:t xml:space="preserve"> регистрационный знак </w:t>
      </w:r>
      <w:r w:rsidR="00DD7ED1">
        <w:rPr>
          <w:rFonts w:ascii="Times New Roman" w:hAnsi="Times New Roman"/>
          <w:sz w:val="20"/>
        </w:rPr>
        <w:t>«ИЗЪЯТО»</w:t>
      </w:r>
      <w:r w:rsidR="00696433">
        <w:rPr>
          <w:sz w:val="28"/>
          <w:szCs w:val="28"/>
        </w:rPr>
        <w:t xml:space="preserve"> </w:t>
      </w:r>
    </w:p>
    <w:p w:rsidR="005E55C0" w:rsidRPr="00DD7ED1" w:rsidP="00DD7ED1">
      <w:pPr>
        <w:contextualSpacing/>
        <w:rPr>
          <w:rFonts w:ascii="Times New Roman" w:hAnsi="Times New Roman"/>
          <w:sz w:val="20"/>
        </w:rPr>
      </w:pPr>
      <w:r w:rsidRPr="00336AF4">
        <w:rPr>
          <w:sz w:val="28"/>
          <w:szCs w:val="28"/>
        </w:rPr>
        <w:t xml:space="preserve">-  из акта освидетельствования на состояние алкогольного опьянения </w:t>
      </w:r>
      <w:r w:rsidR="00DD7ED1">
        <w:rPr>
          <w:rFonts w:ascii="Times New Roman" w:hAnsi="Times New Roman"/>
          <w:sz w:val="20"/>
        </w:rPr>
        <w:t>«ИЗЪЯТО»</w:t>
      </w:r>
      <w:r w:rsidRPr="00336AF4">
        <w:rPr>
          <w:sz w:val="28"/>
          <w:szCs w:val="28"/>
        </w:rPr>
        <w:t xml:space="preserve">от </w:t>
      </w:r>
      <w:r w:rsidR="00696433">
        <w:rPr>
          <w:sz w:val="28"/>
          <w:szCs w:val="28"/>
        </w:rPr>
        <w:t>06.06</w:t>
      </w:r>
      <w:r w:rsidR="005F77F4">
        <w:rPr>
          <w:sz w:val="28"/>
          <w:szCs w:val="28"/>
        </w:rPr>
        <w:t xml:space="preserve">.2020 </w:t>
      </w:r>
      <w:r w:rsidRPr="00336AF4">
        <w:rPr>
          <w:sz w:val="28"/>
          <w:szCs w:val="28"/>
        </w:rPr>
        <w:t>года, следует, что на месте с помощью при</w:t>
      </w:r>
      <w:r w:rsidR="00696433">
        <w:rPr>
          <w:sz w:val="28"/>
          <w:szCs w:val="28"/>
        </w:rPr>
        <w:t xml:space="preserve">бора </w:t>
      </w:r>
      <w:r w:rsidR="00DD7ED1">
        <w:rPr>
          <w:rFonts w:ascii="Times New Roman" w:hAnsi="Times New Roman"/>
          <w:sz w:val="20"/>
        </w:rPr>
        <w:t>«ИЗЪЯТО»</w:t>
      </w:r>
      <w:r w:rsidRPr="00336AF4">
        <w:rPr>
          <w:sz w:val="28"/>
          <w:szCs w:val="28"/>
        </w:rPr>
        <w:t>, п</w:t>
      </w:r>
      <w:r w:rsidR="005F77F4">
        <w:rPr>
          <w:sz w:val="28"/>
          <w:szCs w:val="28"/>
        </w:rPr>
        <w:t>р</w:t>
      </w:r>
      <w:r w:rsidR="00696433">
        <w:rPr>
          <w:sz w:val="28"/>
          <w:szCs w:val="28"/>
        </w:rPr>
        <w:t>оверенного 05.09</w:t>
      </w:r>
      <w:r w:rsidRPr="00336AF4">
        <w:rPr>
          <w:sz w:val="28"/>
          <w:szCs w:val="28"/>
        </w:rPr>
        <w:t xml:space="preserve">.2019 года, </w:t>
      </w:r>
      <w:r w:rsidR="00696433">
        <w:rPr>
          <w:sz w:val="28"/>
          <w:szCs w:val="28"/>
        </w:rPr>
        <w:t>Неприн  Е.О</w:t>
      </w:r>
      <w:r w:rsidR="005F77F4">
        <w:rPr>
          <w:sz w:val="28"/>
          <w:szCs w:val="28"/>
        </w:rPr>
        <w:t>.</w:t>
      </w:r>
      <w:r w:rsidRPr="00336AF4">
        <w:rPr>
          <w:sz w:val="28"/>
          <w:szCs w:val="28"/>
        </w:rPr>
        <w:t xml:space="preserve"> </w:t>
      </w:r>
      <w:r w:rsidRPr="000B5770" w:rsidR="00696433">
        <w:rPr>
          <w:sz w:val="28"/>
          <w:szCs w:val="28"/>
        </w:rPr>
        <w:t>был освидетельствован на месте при помощи технического средства алкотектор «Юпитер», зав</w:t>
      </w:r>
      <w:r w:rsidR="00696433">
        <w:rPr>
          <w:sz w:val="28"/>
          <w:szCs w:val="28"/>
        </w:rPr>
        <w:t xml:space="preserve">одской номер </w:t>
      </w:r>
      <w:r w:rsidR="001B1CB5">
        <w:rPr>
          <w:rFonts w:ascii="Times New Roman" w:hAnsi="Times New Roman"/>
          <w:sz w:val="20"/>
        </w:rPr>
        <w:t>«ИЗЪЯТО»</w:t>
      </w:r>
      <w:r w:rsidR="00696433">
        <w:rPr>
          <w:sz w:val="28"/>
          <w:szCs w:val="28"/>
        </w:rPr>
        <w:t xml:space="preserve">в результате чего </w:t>
      </w:r>
      <w:r w:rsidRPr="000B5770" w:rsidR="00696433">
        <w:rPr>
          <w:sz w:val="28"/>
          <w:szCs w:val="28"/>
        </w:rPr>
        <w:t>установлено состояние алкогольного опьянения</w:t>
      </w:r>
      <w:r w:rsidR="00696433">
        <w:rPr>
          <w:sz w:val="28"/>
          <w:szCs w:val="28"/>
        </w:rPr>
        <w:t xml:space="preserve"> </w:t>
      </w:r>
    </w:p>
    <w:p w:rsidR="001B1CB5" w:rsidRPr="00407E37" w:rsidP="001B1CB5">
      <w:pPr>
        <w:contextualSpacing/>
        <w:rPr>
          <w:rFonts w:ascii="Times New Roman" w:hAnsi="Times New Roman"/>
          <w:sz w:val="20"/>
        </w:rPr>
      </w:pPr>
      <w:r w:rsidRPr="00336AF4">
        <w:rPr>
          <w:sz w:val="28"/>
          <w:szCs w:val="28"/>
        </w:rPr>
        <w:t xml:space="preserve">- </w:t>
      </w:r>
      <w:r w:rsidR="00696433">
        <w:rPr>
          <w:sz w:val="28"/>
          <w:szCs w:val="28"/>
        </w:rPr>
        <w:t xml:space="preserve"> распиской </w:t>
      </w:r>
      <w:r>
        <w:rPr>
          <w:rFonts w:ascii="Times New Roman" w:hAnsi="Times New Roman"/>
          <w:sz w:val="20"/>
        </w:rPr>
        <w:t>«ИЗЪЯТО»</w:t>
      </w:r>
    </w:p>
    <w:p w:rsidR="005E55C0" w:rsidRPr="001B1CB5" w:rsidP="001B1CB5">
      <w:pPr>
        <w:pStyle w:val="NoSpacing"/>
        <w:jc w:val="both"/>
        <w:rPr>
          <w:sz w:val="20"/>
          <w:szCs w:val="20"/>
        </w:rPr>
      </w:pPr>
      <w:r w:rsidRPr="00336AF4">
        <w:rPr>
          <w:sz w:val="28"/>
          <w:szCs w:val="28"/>
        </w:rPr>
        <w:t xml:space="preserve">- рапортом  инспектора </w:t>
      </w:r>
      <w:r w:rsidR="00696433">
        <w:rPr>
          <w:sz w:val="28"/>
          <w:szCs w:val="28"/>
        </w:rPr>
        <w:t>И</w:t>
      </w:r>
      <w:r w:rsidRPr="00336AF4">
        <w:rPr>
          <w:sz w:val="28"/>
          <w:szCs w:val="28"/>
        </w:rPr>
        <w:t>ДПС ОВ ДПС ГИБДД УМВД России по г. Керчи</w:t>
      </w:r>
      <w:r w:rsidR="00696433">
        <w:rPr>
          <w:sz w:val="28"/>
          <w:szCs w:val="28"/>
        </w:rPr>
        <w:t xml:space="preserve"> лейтенанта полиции </w:t>
      </w:r>
      <w:r w:rsidR="001B1CB5">
        <w:rPr>
          <w:sz w:val="20"/>
          <w:szCs w:val="20"/>
        </w:rPr>
        <w:t>«ИЗЪЯТО»</w:t>
      </w:r>
      <w:r w:rsidRPr="00336AF4">
        <w:rPr>
          <w:sz w:val="28"/>
          <w:szCs w:val="28"/>
        </w:rPr>
        <w:t xml:space="preserve"> от 1</w:t>
      </w:r>
      <w:r w:rsidR="008F22CD">
        <w:rPr>
          <w:sz w:val="28"/>
          <w:szCs w:val="28"/>
        </w:rPr>
        <w:t>1.01.2020</w:t>
      </w:r>
      <w:r w:rsidRPr="00336AF4">
        <w:rPr>
          <w:sz w:val="28"/>
          <w:szCs w:val="28"/>
        </w:rPr>
        <w:t xml:space="preserve"> года</w:t>
      </w:r>
      <w:r w:rsidR="00696433">
        <w:rPr>
          <w:sz w:val="28"/>
          <w:szCs w:val="28"/>
        </w:rPr>
        <w:t xml:space="preserve"> </w:t>
      </w:r>
    </w:p>
    <w:p w:rsidR="00696433" w:rsidRPr="00336AF4" w:rsidP="00696433">
      <w:pPr>
        <w:pStyle w:val="NoSpacing"/>
        <w:ind w:firstLine="708"/>
        <w:jc w:val="both"/>
        <w:rPr>
          <w:sz w:val="28"/>
          <w:szCs w:val="28"/>
        </w:rPr>
      </w:pPr>
      <w:r w:rsidRPr="00336AF4">
        <w:rPr>
          <w:sz w:val="28"/>
          <w:szCs w:val="28"/>
        </w:rPr>
        <w:t>- видеозаписью</w:t>
      </w:r>
      <w:r>
        <w:rPr>
          <w:sz w:val="28"/>
          <w:szCs w:val="28"/>
        </w:rPr>
        <w:t xml:space="preserve"> </w:t>
      </w:r>
    </w:p>
    <w:p w:rsidR="00B02FC5" w:rsidP="00797756">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8F22CD" w:rsidRPr="00336AF4" w:rsidP="008F22CD">
      <w:pPr>
        <w:pStyle w:val="NoSpacing"/>
        <w:jc w:val="both"/>
        <w:rPr>
          <w:sz w:val="28"/>
          <w:szCs w:val="28"/>
        </w:rPr>
      </w:pPr>
      <w:r>
        <w:rPr>
          <w:sz w:val="28"/>
          <w:szCs w:val="28"/>
        </w:rPr>
        <w:t xml:space="preserve">        </w:t>
      </w:r>
      <w:r w:rsidRPr="00336AF4">
        <w:rPr>
          <w:sz w:val="28"/>
          <w:szCs w:val="28"/>
        </w:rPr>
        <w:t xml:space="preserve">С учетом, вышеизложенного, мировой судья приходит к выводу, что действия </w:t>
      </w:r>
      <w:r w:rsidR="00696433">
        <w:rPr>
          <w:sz w:val="28"/>
          <w:szCs w:val="28"/>
        </w:rPr>
        <w:t>Неприна Е.О</w:t>
      </w:r>
      <w:r>
        <w:rPr>
          <w:sz w:val="28"/>
          <w:szCs w:val="28"/>
        </w:rPr>
        <w:t xml:space="preserve">. </w:t>
      </w:r>
      <w:r w:rsidRPr="00336AF4">
        <w:rPr>
          <w:sz w:val="28"/>
          <w:szCs w:val="28"/>
        </w:rPr>
        <w:t xml:space="preserve">правильно квалифицированы  по ч.1.ст.12.8 Кодекса РФ об административных правонарушениях, как управление транспортным средством водителем, находящимся в состоянии </w:t>
      </w:r>
      <w:r w:rsidRPr="00336AF4">
        <w:rPr>
          <w:sz w:val="28"/>
          <w:szCs w:val="28"/>
        </w:rPr>
        <w:t>опьянения, если такие действия не содержат уголовно наказуемого деяния.</w:t>
      </w:r>
    </w:p>
    <w:p w:rsidR="008F22CD" w:rsidRPr="00336AF4" w:rsidP="008F22CD">
      <w:pPr>
        <w:pStyle w:val="NoSpacing"/>
        <w:jc w:val="both"/>
        <w:rPr>
          <w:sz w:val="28"/>
          <w:szCs w:val="28"/>
        </w:rPr>
      </w:pPr>
      <w:r w:rsidRPr="00336AF4">
        <w:rPr>
          <w:sz w:val="28"/>
          <w:szCs w:val="28"/>
        </w:rPr>
        <w:t xml:space="preserve">            При назначении наказания суд учитывает характер и общественную опасность совершенного правонарушения, личность нарушителя.</w:t>
      </w:r>
    </w:p>
    <w:p w:rsidR="00696433" w:rsidRPr="00696433" w:rsidP="00696433">
      <w:pPr>
        <w:shd w:val="clear" w:color="auto" w:fill="FFFFFF"/>
        <w:autoSpaceDE w:val="0"/>
        <w:autoSpaceDN w:val="0"/>
        <w:adjustRightInd w:val="0"/>
        <w:ind w:firstLine="567"/>
        <w:jc w:val="both"/>
        <w:rPr>
          <w:rFonts w:ascii="Times New Roman" w:hAnsi="Times New Roman"/>
          <w:sz w:val="28"/>
          <w:szCs w:val="28"/>
        </w:rPr>
      </w:pPr>
      <w:r w:rsidRPr="00696433">
        <w:rPr>
          <w:rFonts w:ascii="Times New Roman" w:hAnsi="Times New Roman"/>
          <w:sz w:val="28"/>
          <w:szCs w:val="28"/>
        </w:rPr>
        <w:t>Обстоятельством, смягчающим административную ответственность в соответствии с ч.2 ст. 4.1 КоАП РФ явля</w:t>
      </w:r>
      <w:r>
        <w:rPr>
          <w:rFonts w:ascii="Times New Roman" w:hAnsi="Times New Roman"/>
          <w:sz w:val="28"/>
          <w:szCs w:val="28"/>
        </w:rPr>
        <w:t>ется полное признание Неприным Е.О</w:t>
      </w:r>
      <w:r w:rsidRPr="00696433">
        <w:rPr>
          <w:rFonts w:ascii="Times New Roman" w:hAnsi="Times New Roman"/>
          <w:sz w:val="28"/>
          <w:szCs w:val="28"/>
        </w:rPr>
        <w:t>.  вины в совершении административного правонарушени</w:t>
      </w:r>
      <w:r>
        <w:rPr>
          <w:rFonts w:ascii="Times New Roman" w:hAnsi="Times New Roman"/>
          <w:sz w:val="28"/>
          <w:szCs w:val="28"/>
        </w:rPr>
        <w:t>я предусмотренного ч.1 ст. 12.8</w:t>
      </w:r>
      <w:r w:rsidRPr="00696433">
        <w:rPr>
          <w:rFonts w:ascii="Times New Roman" w:hAnsi="Times New Roman"/>
          <w:sz w:val="28"/>
          <w:szCs w:val="28"/>
        </w:rPr>
        <w:t xml:space="preserve"> КоАП РФ</w:t>
      </w:r>
      <w:r w:rsidR="003A239F">
        <w:rPr>
          <w:rFonts w:ascii="Times New Roman" w:hAnsi="Times New Roman"/>
          <w:sz w:val="28"/>
          <w:szCs w:val="28"/>
        </w:rPr>
        <w:t xml:space="preserve"> и его раскаяние</w:t>
      </w:r>
      <w:r w:rsidRPr="00696433">
        <w:rPr>
          <w:rFonts w:ascii="Times New Roman" w:hAnsi="Times New Roman"/>
          <w:sz w:val="28"/>
          <w:szCs w:val="28"/>
        </w:rPr>
        <w:t>.</w:t>
      </w:r>
    </w:p>
    <w:p w:rsidR="00696433" w:rsidRPr="00696433" w:rsidP="00696433">
      <w:pPr>
        <w:shd w:val="clear" w:color="auto" w:fill="FFFFFF"/>
        <w:autoSpaceDE w:val="0"/>
        <w:autoSpaceDN w:val="0"/>
        <w:adjustRightInd w:val="0"/>
        <w:ind w:firstLine="567"/>
        <w:jc w:val="both"/>
        <w:rPr>
          <w:rFonts w:ascii="Times New Roman" w:hAnsi="Times New Roman"/>
          <w:sz w:val="28"/>
          <w:szCs w:val="28"/>
        </w:rPr>
      </w:pPr>
      <w:r w:rsidRPr="00696433">
        <w:rPr>
          <w:rFonts w:ascii="Times New Roman" w:hAnsi="Times New Roman"/>
          <w:sz w:val="28"/>
          <w:szCs w:val="28"/>
        </w:rPr>
        <w:t xml:space="preserve">Обстоятельств отягчающих административную ответственность мировым судьей не установлено. </w:t>
      </w:r>
    </w:p>
    <w:p w:rsidR="008F22CD" w:rsidRPr="00336AF4" w:rsidP="008F22CD">
      <w:pPr>
        <w:pStyle w:val="NoSpacing"/>
        <w:jc w:val="both"/>
        <w:rPr>
          <w:sz w:val="28"/>
          <w:szCs w:val="28"/>
        </w:rPr>
      </w:pPr>
      <w:r w:rsidRPr="00336AF4">
        <w:rPr>
          <w:sz w:val="28"/>
          <w:szCs w:val="28"/>
        </w:rPr>
        <w:t xml:space="preserve">           В связи с </w:t>
      </w:r>
      <w:r>
        <w:rPr>
          <w:sz w:val="28"/>
          <w:szCs w:val="28"/>
        </w:rPr>
        <w:t>вышеизложенным</w:t>
      </w:r>
      <w:r w:rsidRPr="00336AF4">
        <w:rPr>
          <w:sz w:val="28"/>
          <w:szCs w:val="28"/>
        </w:rPr>
        <w:t xml:space="preserve">, суд считает необходимым назначить </w:t>
      </w:r>
      <w:r w:rsidR="00696433">
        <w:rPr>
          <w:sz w:val="28"/>
          <w:szCs w:val="28"/>
        </w:rPr>
        <w:t>Неприну Е.О</w:t>
      </w:r>
      <w:r>
        <w:rPr>
          <w:sz w:val="28"/>
          <w:szCs w:val="28"/>
        </w:rPr>
        <w:t>.</w:t>
      </w:r>
      <w:r w:rsidRPr="00336AF4">
        <w:rPr>
          <w:sz w:val="28"/>
          <w:szCs w:val="28"/>
        </w:rPr>
        <w:t xml:space="preserve"> административное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466D07" w:rsidRPr="000B5770" w:rsidP="00466D07">
      <w:pPr>
        <w:autoSpaceDE w:val="0"/>
        <w:autoSpaceDN w:val="0"/>
        <w:adjustRightInd w:val="0"/>
        <w:ind w:firstLine="708"/>
        <w:jc w:val="both"/>
        <w:rPr>
          <w:rFonts w:ascii="Times New Roman" w:hAnsi="Times New Roman"/>
          <w:sz w:val="28"/>
          <w:szCs w:val="28"/>
        </w:rPr>
      </w:pPr>
      <w:r w:rsidRPr="000B5770">
        <w:rPr>
          <w:rFonts w:ascii="Times New Roman" w:hAnsi="Times New Roman"/>
          <w:sz w:val="28"/>
          <w:szCs w:val="28"/>
        </w:rPr>
        <w:t>Руководствуясь ст. 29.10 КоАП РФ, мировой судья</w:t>
      </w:r>
    </w:p>
    <w:p w:rsidR="004916C8" w:rsidRPr="000B5770" w:rsidP="00466D07">
      <w:pPr>
        <w:autoSpaceDE w:val="0"/>
        <w:autoSpaceDN w:val="0"/>
        <w:adjustRightInd w:val="0"/>
        <w:ind w:firstLine="708"/>
        <w:jc w:val="both"/>
        <w:rPr>
          <w:rFonts w:ascii="Times New Roman" w:hAnsi="Times New Roman"/>
          <w:sz w:val="28"/>
          <w:szCs w:val="28"/>
        </w:rPr>
      </w:pPr>
    </w:p>
    <w:p w:rsidR="00466D07" w:rsidRPr="000B5770" w:rsidP="00466D07">
      <w:pPr>
        <w:jc w:val="center"/>
        <w:rPr>
          <w:rFonts w:ascii="Times New Roman" w:hAnsi="Times New Roman"/>
          <w:sz w:val="28"/>
          <w:szCs w:val="28"/>
        </w:rPr>
      </w:pPr>
      <w:r w:rsidRPr="000B5770">
        <w:rPr>
          <w:rFonts w:ascii="Times New Roman" w:hAnsi="Times New Roman"/>
          <w:sz w:val="28"/>
          <w:szCs w:val="28"/>
        </w:rPr>
        <w:t>П О С Т А Н О В И Л :</w:t>
      </w:r>
    </w:p>
    <w:p w:rsidR="00DA4436" w:rsidRPr="000B5770" w:rsidP="00466D07">
      <w:pPr>
        <w:jc w:val="center"/>
        <w:rPr>
          <w:rFonts w:ascii="Times New Roman" w:hAnsi="Times New Roman"/>
          <w:sz w:val="28"/>
          <w:szCs w:val="28"/>
        </w:rPr>
      </w:pPr>
    </w:p>
    <w:p w:rsidR="00466D07" w:rsidRPr="000B5770" w:rsidP="00466D07">
      <w:pPr>
        <w:pStyle w:val="BodyText"/>
        <w:rPr>
          <w:rFonts w:ascii="Times New Roman" w:hAnsi="Times New Roman"/>
          <w:sz w:val="28"/>
          <w:szCs w:val="28"/>
        </w:rPr>
      </w:pPr>
      <w:r w:rsidRPr="000B5770">
        <w:rPr>
          <w:rFonts w:ascii="Times New Roman" w:hAnsi="Times New Roman"/>
          <w:sz w:val="28"/>
          <w:szCs w:val="28"/>
        </w:rPr>
        <w:t xml:space="preserve">     </w:t>
      </w:r>
      <w:r w:rsidRPr="000B5770">
        <w:rPr>
          <w:rFonts w:ascii="Times New Roman" w:hAnsi="Times New Roman"/>
          <w:sz w:val="28"/>
          <w:szCs w:val="28"/>
        </w:rPr>
        <w:tab/>
      </w:r>
      <w:r w:rsidR="001B1CB5">
        <w:rPr>
          <w:rFonts w:ascii="Times New Roman" w:hAnsi="Times New Roman"/>
          <w:b/>
          <w:sz w:val="28"/>
          <w:szCs w:val="28"/>
          <w:lang w:val="ru-RU"/>
        </w:rPr>
        <w:t>Неприна Е.О.</w:t>
      </w:r>
      <w:r w:rsidR="00696433">
        <w:rPr>
          <w:rFonts w:ascii="Times New Roman" w:hAnsi="Times New Roman"/>
          <w:b/>
          <w:sz w:val="28"/>
          <w:szCs w:val="28"/>
          <w:lang w:val="ru-RU"/>
        </w:rPr>
        <w:t xml:space="preserve"> </w:t>
      </w:r>
      <w:r w:rsidRPr="008F22CD">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w:t>
      </w:r>
      <w:r w:rsidRPr="000B5770">
        <w:rPr>
          <w:rFonts w:ascii="Times New Roman" w:hAnsi="Times New Roman"/>
          <w:b/>
          <w:sz w:val="28"/>
          <w:szCs w:val="28"/>
        </w:rPr>
        <w:t xml:space="preserve"> </w:t>
      </w:r>
      <w:r w:rsidRPr="000B5770">
        <w:rPr>
          <w:rFonts w:ascii="Times New Roman" w:hAnsi="Times New Roman"/>
          <w:sz w:val="28"/>
          <w:szCs w:val="28"/>
        </w:rPr>
        <w:t>штрафа в размере</w:t>
      </w:r>
      <w:r w:rsidRPr="000B5770">
        <w:rPr>
          <w:rFonts w:ascii="Times New Roman" w:hAnsi="Times New Roman"/>
          <w:b/>
          <w:sz w:val="28"/>
          <w:szCs w:val="28"/>
        </w:rPr>
        <w:t xml:space="preserve"> 30 000 (Тридцать тысяч) рублей </w:t>
      </w:r>
      <w:r w:rsidRPr="000B5770">
        <w:rPr>
          <w:rFonts w:ascii="Times New Roman" w:hAnsi="Times New Roman"/>
          <w:sz w:val="28"/>
          <w:szCs w:val="28"/>
        </w:rPr>
        <w:t xml:space="preserve">с лишением права управления транспортными средствами на срок </w:t>
      </w:r>
      <w:r w:rsidRPr="000B5770">
        <w:rPr>
          <w:rFonts w:ascii="Times New Roman" w:hAnsi="Times New Roman"/>
          <w:b/>
          <w:sz w:val="28"/>
          <w:szCs w:val="28"/>
        </w:rPr>
        <w:t>1</w:t>
      </w:r>
      <w:r w:rsidRPr="000B5770">
        <w:rPr>
          <w:rFonts w:ascii="Times New Roman" w:hAnsi="Times New Roman"/>
          <w:sz w:val="28"/>
          <w:szCs w:val="28"/>
        </w:rPr>
        <w:t xml:space="preserve"> (</w:t>
      </w:r>
      <w:r w:rsidRPr="000B5770">
        <w:rPr>
          <w:rFonts w:ascii="Times New Roman" w:hAnsi="Times New Roman"/>
          <w:b/>
          <w:sz w:val="28"/>
          <w:szCs w:val="28"/>
        </w:rPr>
        <w:t>один) год 6 (шесть) месяцев</w:t>
      </w:r>
      <w:r w:rsidRPr="000B5770">
        <w:rPr>
          <w:rFonts w:ascii="Times New Roman" w:hAnsi="Times New Roman"/>
          <w:sz w:val="28"/>
          <w:szCs w:val="28"/>
        </w:rPr>
        <w:t>.</w:t>
      </w:r>
    </w:p>
    <w:p w:rsidR="00466D07" w:rsidRPr="000B5770" w:rsidP="00466D07">
      <w:pPr>
        <w:ind w:firstLine="567"/>
        <w:jc w:val="both"/>
        <w:rPr>
          <w:rFonts w:ascii="Times New Roman" w:hAnsi="Times New Roman"/>
          <w:sz w:val="28"/>
          <w:szCs w:val="28"/>
        </w:rPr>
      </w:pPr>
      <w:r w:rsidRPr="000B5770">
        <w:rPr>
          <w:rFonts w:ascii="Times New Roman" w:hAnsi="Times New Roman"/>
          <w:sz w:val="28"/>
          <w:szCs w:val="28"/>
        </w:rPr>
        <w:t xml:space="preserve">   В соответствии со </w:t>
      </w:r>
      <w:hyperlink r:id="rId6" w:history="1">
        <w:r w:rsidRPr="000B5770">
          <w:rPr>
            <w:rStyle w:val="Hyperlink"/>
            <w:rFonts w:ascii="Times New Roman" w:hAnsi="Times New Roman"/>
            <w:color w:val="auto"/>
            <w:sz w:val="28"/>
            <w:szCs w:val="28"/>
            <w:u w:val="none"/>
          </w:rPr>
          <w:t>ст. 32.7 КоАП РФ</w:t>
        </w:r>
      </w:hyperlink>
      <w:r w:rsidRPr="000B5770">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0B5770" w:rsidP="00466D07">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 xml:space="preserve">   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0B5770">
        <w:rPr>
          <w:sz w:val="28"/>
          <w:szCs w:val="28"/>
        </w:rPr>
        <w:softHyphen/>
        <w:t>вующего специального права, а в случае утраты указанных документов заявить об этом в указанный орган в тот же срок.</w:t>
      </w:r>
    </w:p>
    <w:p w:rsidR="00466D07" w:rsidRPr="000B5770" w:rsidP="00466D07">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0B5770">
        <w:rPr>
          <w:sz w:val="28"/>
          <w:szCs w:val="28"/>
        </w:rPr>
        <w:t>исполняющим этот вид административного наказания, заявления лица об утрате указанных документов.</w:t>
      </w:r>
    </w:p>
    <w:p w:rsidR="00466D07" w:rsidRPr="001B1CB5" w:rsidP="001B1CB5">
      <w:pPr>
        <w:contextualSpacing/>
        <w:rPr>
          <w:rFonts w:ascii="Times New Roman" w:hAnsi="Times New Roman"/>
          <w:sz w:val="20"/>
        </w:rPr>
      </w:pPr>
      <w:r w:rsidRPr="000B5770">
        <w:rPr>
          <w:rFonts w:ascii="Times New Roman" w:hAnsi="Times New Roman"/>
          <w:sz w:val="28"/>
          <w:szCs w:val="28"/>
        </w:rPr>
        <w:t>Разъяснить</w:t>
      </w:r>
      <w:r w:rsidRPr="000B5770">
        <w:rPr>
          <w:rFonts w:ascii="Times New Roman" w:hAnsi="Times New Roman"/>
          <w:b/>
          <w:sz w:val="28"/>
          <w:szCs w:val="28"/>
        </w:rPr>
        <w:t xml:space="preserve"> </w:t>
      </w:r>
      <w:r w:rsidRPr="000B5770">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0B5770">
        <w:rPr>
          <w:rFonts w:ascii="Times New Roman" w:hAnsi="Times New Roman"/>
          <w:color w:val="FF0000"/>
          <w:sz w:val="28"/>
          <w:szCs w:val="28"/>
        </w:rPr>
        <w:t xml:space="preserve"> </w:t>
      </w:r>
      <w:r w:rsidRPr="004C194A">
        <w:rPr>
          <w:rFonts w:ascii="Times New Roman" w:hAnsi="Times New Roman"/>
          <w:sz w:val="28"/>
          <w:szCs w:val="28"/>
        </w:rPr>
        <w:t xml:space="preserve">получатель: </w:t>
      </w:r>
      <w:r w:rsidR="001B1CB5">
        <w:rPr>
          <w:rFonts w:ascii="Times New Roman" w:hAnsi="Times New Roman"/>
          <w:sz w:val="20"/>
        </w:rPr>
        <w:t>«ИЗЪЯТО»</w:t>
      </w:r>
    </w:p>
    <w:p w:rsidR="00466D07" w:rsidRPr="000B5770" w:rsidP="00466D07">
      <w:pPr>
        <w:jc w:val="both"/>
        <w:rPr>
          <w:rFonts w:ascii="Times New Roman" w:hAnsi="Times New Roman"/>
          <w:sz w:val="28"/>
          <w:szCs w:val="28"/>
        </w:rPr>
      </w:pPr>
      <w:r w:rsidRPr="000B5770">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0B5770">
        <w:rPr>
          <w:rFonts w:ascii="Times New Roman" w:hAnsi="Times New Roman"/>
          <w:bCs/>
          <w:sz w:val="28"/>
          <w:szCs w:val="28"/>
        </w:rPr>
        <w:t xml:space="preserve"> неуплата административного штрафа в установленный срок влечет </w:t>
      </w:r>
      <w:r w:rsidRPr="000B5770">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66D07" w:rsidRPr="000B5770" w:rsidP="00466D07">
      <w:pPr>
        <w:ind w:firstLine="720"/>
        <w:jc w:val="both"/>
        <w:rPr>
          <w:rFonts w:ascii="Times New Roman" w:hAnsi="Times New Roman"/>
          <w:sz w:val="28"/>
          <w:szCs w:val="28"/>
        </w:rPr>
      </w:pPr>
      <w:r w:rsidRPr="000B5770">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004C194A">
        <w:rPr>
          <w:rFonts w:ascii="Times New Roman" w:hAnsi="Times New Roman"/>
          <w:sz w:val="28"/>
          <w:szCs w:val="28"/>
        </w:rPr>
        <w:t>4</w:t>
      </w:r>
      <w:r w:rsidRPr="000B5770">
        <w:rPr>
          <w:rFonts w:ascii="Times New Roman" w:hAnsi="Times New Roman"/>
          <w:sz w:val="28"/>
          <w:szCs w:val="28"/>
        </w:rPr>
        <w:t xml:space="preserve"> Керченского судебного района (городской округ Керчь) Республики Крым.</w:t>
      </w:r>
    </w:p>
    <w:p w:rsidR="000144B0" w:rsidRPr="000B5770" w:rsidP="000144B0">
      <w:pPr>
        <w:jc w:val="both"/>
        <w:rPr>
          <w:rFonts w:ascii="Times New Roman" w:hAnsi="Times New Roman"/>
          <w:sz w:val="28"/>
          <w:szCs w:val="28"/>
        </w:rPr>
      </w:pPr>
    </w:p>
    <w:p w:rsidR="00960D8F" w:rsidRPr="000B5770" w:rsidP="000144B0">
      <w:pPr>
        <w:rPr>
          <w:rFonts w:ascii="Times New Roman" w:hAnsi="Times New Roman"/>
          <w:sz w:val="28"/>
          <w:szCs w:val="28"/>
        </w:rPr>
      </w:pPr>
      <w:r w:rsidRPr="000B5770">
        <w:rPr>
          <w:rFonts w:ascii="Times New Roman" w:hAnsi="Times New Roman"/>
          <w:sz w:val="28"/>
          <w:szCs w:val="28"/>
        </w:rPr>
        <w:t xml:space="preserve">Мировой судья                    </w:t>
      </w:r>
      <w:r w:rsidRPr="000B5770" w:rsidR="00873F34">
        <w:rPr>
          <w:rFonts w:ascii="Times New Roman" w:hAnsi="Times New Roman"/>
          <w:sz w:val="28"/>
          <w:szCs w:val="28"/>
        </w:rPr>
        <w:t xml:space="preserve">      </w:t>
      </w:r>
      <w:r w:rsidRPr="000B5770" w:rsidR="00C83D65">
        <w:rPr>
          <w:rFonts w:ascii="Times New Roman" w:hAnsi="Times New Roman"/>
          <w:sz w:val="28"/>
          <w:szCs w:val="28"/>
        </w:rPr>
        <w:t xml:space="preserve">         </w:t>
      </w:r>
      <w:r w:rsidRPr="000B5770" w:rsidR="00873F34">
        <w:rPr>
          <w:rFonts w:ascii="Times New Roman" w:hAnsi="Times New Roman"/>
          <w:sz w:val="28"/>
          <w:szCs w:val="28"/>
        </w:rPr>
        <w:t xml:space="preserve">            </w:t>
      </w:r>
      <w:r w:rsidRPr="000B5770">
        <w:rPr>
          <w:rFonts w:ascii="Times New Roman" w:hAnsi="Times New Roman"/>
          <w:sz w:val="28"/>
          <w:szCs w:val="28"/>
        </w:rPr>
        <w:t xml:space="preserve">     </w:t>
      </w:r>
      <w:r w:rsidRPr="000B5770" w:rsidR="000144B0">
        <w:rPr>
          <w:rFonts w:ascii="Times New Roman" w:hAnsi="Times New Roman"/>
          <w:sz w:val="28"/>
          <w:szCs w:val="28"/>
        </w:rPr>
        <w:t xml:space="preserve">             </w:t>
      </w:r>
      <w:r w:rsidRPr="000B5770" w:rsidR="008A519B">
        <w:rPr>
          <w:rFonts w:ascii="Times New Roman" w:hAnsi="Times New Roman"/>
          <w:sz w:val="28"/>
          <w:szCs w:val="28"/>
        </w:rPr>
        <w:t xml:space="preserve">      </w:t>
      </w:r>
      <w:r w:rsidR="004C194A">
        <w:rPr>
          <w:rFonts w:ascii="Times New Roman" w:hAnsi="Times New Roman"/>
          <w:sz w:val="28"/>
          <w:szCs w:val="28"/>
        </w:rPr>
        <w:t xml:space="preserve">К.Ю. Козлова </w:t>
      </w:r>
    </w:p>
    <w:p w:rsidR="00960D8F" w:rsidRPr="000B5770" w:rsidP="000144B0">
      <w:pPr>
        <w:rPr>
          <w:rFonts w:ascii="Times New Roman" w:hAnsi="Times New Roman"/>
          <w:sz w:val="28"/>
          <w:szCs w:val="28"/>
        </w:rPr>
      </w:pPr>
    </w:p>
    <w:p w:rsidR="001B1CB5" w:rsidRPr="00407E37" w:rsidP="001B1CB5">
      <w:pPr>
        <w:contextualSpacing/>
        <w:rPr>
          <w:rFonts w:ascii="Times New Roman" w:hAnsi="Times New Roman"/>
          <w:sz w:val="20"/>
        </w:rPr>
      </w:pPr>
      <w:r w:rsidRPr="00407E37">
        <w:rPr>
          <w:rFonts w:ascii="Times New Roman" w:hAnsi="Times New Roman"/>
          <w:sz w:val="20"/>
        </w:rPr>
        <w:t>ДЕПЕРСОНИФИКАЦИЮ</w:t>
      </w:r>
    </w:p>
    <w:p w:rsidR="001B1CB5" w:rsidRPr="00407E37" w:rsidP="001B1CB5">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1B1CB5" w:rsidRPr="00407E37" w:rsidP="001B1CB5">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1B1CB5" w:rsidRPr="00407E37" w:rsidP="001B1CB5">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Пентиева </w:t>
      </w:r>
    </w:p>
    <w:p w:rsidR="001B1CB5" w:rsidRPr="00407E37" w:rsidP="001B1CB5">
      <w:pPr>
        <w:contextualSpacing/>
        <w:rPr>
          <w:rFonts w:ascii="Times New Roman" w:hAnsi="Times New Roman"/>
          <w:sz w:val="20"/>
        </w:rPr>
      </w:pPr>
    </w:p>
    <w:p w:rsidR="001B1CB5" w:rsidRPr="00407E37" w:rsidP="001B1CB5">
      <w:pPr>
        <w:contextualSpacing/>
        <w:rPr>
          <w:rFonts w:ascii="Times New Roman" w:hAnsi="Times New Roman"/>
          <w:sz w:val="20"/>
        </w:rPr>
      </w:pPr>
      <w:r w:rsidRPr="00407E37">
        <w:rPr>
          <w:rFonts w:ascii="Times New Roman" w:hAnsi="Times New Roman"/>
          <w:sz w:val="20"/>
        </w:rPr>
        <w:t>СОГЛАСОВАНО</w:t>
      </w:r>
    </w:p>
    <w:p w:rsidR="001B1CB5" w:rsidRPr="00407E37" w:rsidP="001B1CB5">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1B1CB5" w:rsidP="001B1CB5">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07_» _08_ 2020</w:t>
      </w:r>
      <w:r w:rsidRPr="00407E37">
        <w:rPr>
          <w:rFonts w:ascii="Times New Roman" w:hAnsi="Times New Roman"/>
          <w:sz w:val="20"/>
        </w:rPr>
        <w:t xml:space="preserve"> г.</w:t>
      </w:r>
    </w:p>
    <w:p w:rsidR="00960D8F" w:rsidRPr="000B5770" w:rsidP="000144B0">
      <w:pPr>
        <w:rPr>
          <w:rFonts w:ascii="Times New Roman" w:hAnsi="Times New Roman"/>
          <w:sz w:val="28"/>
          <w:szCs w:val="28"/>
        </w:rPr>
      </w:pPr>
    </w:p>
    <w:p w:rsidR="00960D8F" w:rsidRPr="000B5770" w:rsidP="000144B0">
      <w:pPr>
        <w:rPr>
          <w:rFonts w:ascii="Times New Roman" w:hAnsi="Times New Roman"/>
          <w:sz w:val="28"/>
          <w:szCs w:val="28"/>
        </w:rPr>
      </w:pPr>
    </w:p>
    <w:p w:rsidR="00960D8F" w:rsidRPr="000B5770" w:rsidP="000144B0">
      <w:pPr>
        <w:rPr>
          <w:rFonts w:ascii="Times New Roman" w:hAnsi="Times New Roman"/>
          <w:sz w:val="28"/>
          <w:szCs w:val="28"/>
        </w:rPr>
      </w:pPr>
    </w:p>
    <w:sectPr w:rsidSect="000568A5">
      <w:headerReference w:type="even" r:id="rId7"/>
      <w:headerReference w:type="default" r:id="rId8"/>
      <w:pgSz w:w="11906" w:h="16838"/>
      <w:pgMar w:top="426" w:right="1440" w:bottom="1440" w:left="180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2DE3"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B1CB5">
      <w:rPr>
        <w:rStyle w:val="PageNumber"/>
        <w:noProof/>
      </w:rPr>
      <w:t>2</w:t>
    </w:r>
    <w:r>
      <w:rPr>
        <w:rStyle w:val="PageNumber"/>
      </w:rPr>
      <w:fldChar w:fldCharType="end"/>
    </w:r>
  </w:p>
  <w:p w:rsidR="00A42DE3"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6D38"/>
    <w:rsid w:val="00007B8B"/>
    <w:rsid w:val="000144B0"/>
    <w:rsid w:val="00017560"/>
    <w:rsid w:val="00040742"/>
    <w:rsid w:val="00045940"/>
    <w:rsid w:val="000568A5"/>
    <w:rsid w:val="00062CB4"/>
    <w:rsid w:val="00066FD7"/>
    <w:rsid w:val="0007136E"/>
    <w:rsid w:val="0007156E"/>
    <w:rsid w:val="00072E41"/>
    <w:rsid w:val="00075F7A"/>
    <w:rsid w:val="00081295"/>
    <w:rsid w:val="00093C91"/>
    <w:rsid w:val="000B374E"/>
    <w:rsid w:val="000B5770"/>
    <w:rsid w:val="000C1185"/>
    <w:rsid w:val="000C4E2E"/>
    <w:rsid w:val="000E5833"/>
    <w:rsid w:val="000F6032"/>
    <w:rsid w:val="00110D73"/>
    <w:rsid w:val="00115AED"/>
    <w:rsid w:val="00143C9B"/>
    <w:rsid w:val="001459C4"/>
    <w:rsid w:val="001623FD"/>
    <w:rsid w:val="0016795F"/>
    <w:rsid w:val="00167C3B"/>
    <w:rsid w:val="00176C55"/>
    <w:rsid w:val="00194A6B"/>
    <w:rsid w:val="00197DF1"/>
    <w:rsid w:val="001B1CB5"/>
    <w:rsid w:val="001B448A"/>
    <w:rsid w:val="001E04E2"/>
    <w:rsid w:val="001F2A98"/>
    <w:rsid w:val="00224FC1"/>
    <w:rsid w:val="00246A03"/>
    <w:rsid w:val="00260B97"/>
    <w:rsid w:val="00264AB0"/>
    <w:rsid w:val="002730E0"/>
    <w:rsid w:val="00273308"/>
    <w:rsid w:val="002959D9"/>
    <w:rsid w:val="002D3502"/>
    <w:rsid w:val="002E5A5E"/>
    <w:rsid w:val="002E7E63"/>
    <w:rsid w:val="002F0323"/>
    <w:rsid w:val="002F03B8"/>
    <w:rsid w:val="003131F1"/>
    <w:rsid w:val="00325371"/>
    <w:rsid w:val="00333FB3"/>
    <w:rsid w:val="00336AF4"/>
    <w:rsid w:val="00337D96"/>
    <w:rsid w:val="0034314C"/>
    <w:rsid w:val="00347FA3"/>
    <w:rsid w:val="00354C0B"/>
    <w:rsid w:val="00356217"/>
    <w:rsid w:val="00362133"/>
    <w:rsid w:val="00362ED3"/>
    <w:rsid w:val="00365F6D"/>
    <w:rsid w:val="00367C54"/>
    <w:rsid w:val="00380BEF"/>
    <w:rsid w:val="003A239F"/>
    <w:rsid w:val="003B7453"/>
    <w:rsid w:val="003C7609"/>
    <w:rsid w:val="003D6707"/>
    <w:rsid w:val="003F0995"/>
    <w:rsid w:val="00407750"/>
    <w:rsid w:val="004079D1"/>
    <w:rsid w:val="00407E37"/>
    <w:rsid w:val="00411B29"/>
    <w:rsid w:val="00413A14"/>
    <w:rsid w:val="00427369"/>
    <w:rsid w:val="0044211B"/>
    <w:rsid w:val="004459B8"/>
    <w:rsid w:val="00446852"/>
    <w:rsid w:val="004555CE"/>
    <w:rsid w:val="00461B9B"/>
    <w:rsid w:val="00466D07"/>
    <w:rsid w:val="004705B6"/>
    <w:rsid w:val="00477E69"/>
    <w:rsid w:val="004916C8"/>
    <w:rsid w:val="004950E6"/>
    <w:rsid w:val="004A3DD2"/>
    <w:rsid w:val="004C194A"/>
    <w:rsid w:val="004C6450"/>
    <w:rsid w:val="004D002D"/>
    <w:rsid w:val="004E3FE9"/>
    <w:rsid w:val="0050273A"/>
    <w:rsid w:val="0051437E"/>
    <w:rsid w:val="00514C4D"/>
    <w:rsid w:val="00521356"/>
    <w:rsid w:val="00521D2D"/>
    <w:rsid w:val="00525DEB"/>
    <w:rsid w:val="00542588"/>
    <w:rsid w:val="00550FB9"/>
    <w:rsid w:val="0056052B"/>
    <w:rsid w:val="005639DF"/>
    <w:rsid w:val="00564A20"/>
    <w:rsid w:val="00585E8B"/>
    <w:rsid w:val="005905DE"/>
    <w:rsid w:val="00590A50"/>
    <w:rsid w:val="00596B3A"/>
    <w:rsid w:val="005A3D60"/>
    <w:rsid w:val="005A5021"/>
    <w:rsid w:val="005B5AF5"/>
    <w:rsid w:val="005C10DB"/>
    <w:rsid w:val="005C1910"/>
    <w:rsid w:val="005C3844"/>
    <w:rsid w:val="005D3E35"/>
    <w:rsid w:val="005D4629"/>
    <w:rsid w:val="005E55C0"/>
    <w:rsid w:val="005F350E"/>
    <w:rsid w:val="005F4438"/>
    <w:rsid w:val="005F77F4"/>
    <w:rsid w:val="00616910"/>
    <w:rsid w:val="0063367F"/>
    <w:rsid w:val="00635997"/>
    <w:rsid w:val="006364E5"/>
    <w:rsid w:val="00670BB9"/>
    <w:rsid w:val="00670D12"/>
    <w:rsid w:val="00673936"/>
    <w:rsid w:val="006812F2"/>
    <w:rsid w:val="00682BBC"/>
    <w:rsid w:val="006875B7"/>
    <w:rsid w:val="0069583F"/>
    <w:rsid w:val="00696433"/>
    <w:rsid w:val="0069713E"/>
    <w:rsid w:val="006C77B8"/>
    <w:rsid w:val="006D25EE"/>
    <w:rsid w:val="006F110A"/>
    <w:rsid w:val="006F7596"/>
    <w:rsid w:val="0070058D"/>
    <w:rsid w:val="00702882"/>
    <w:rsid w:val="007041EE"/>
    <w:rsid w:val="007132F2"/>
    <w:rsid w:val="007150A3"/>
    <w:rsid w:val="00716164"/>
    <w:rsid w:val="00716D22"/>
    <w:rsid w:val="007212DD"/>
    <w:rsid w:val="00721A81"/>
    <w:rsid w:val="00725954"/>
    <w:rsid w:val="007260C3"/>
    <w:rsid w:val="007370EC"/>
    <w:rsid w:val="00742808"/>
    <w:rsid w:val="00744200"/>
    <w:rsid w:val="007477F9"/>
    <w:rsid w:val="00770655"/>
    <w:rsid w:val="00773760"/>
    <w:rsid w:val="00773B3D"/>
    <w:rsid w:val="00790F17"/>
    <w:rsid w:val="00793B71"/>
    <w:rsid w:val="00795CA2"/>
    <w:rsid w:val="00797756"/>
    <w:rsid w:val="007A33D0"/>
    <w:rsid w:val="007A4D80"/>
    <w:rsid w:val="007B294B"/>
    <w:rsid w:val="007C1B48"/>
    <w:rsid w:val="007E103C"/>
    <w:rsid w:val="007F0CE1"/>
    <w:rsid w:val="00820484"/>
    <w:rsid w:val="008261DF"/>
    <w:rsid w:val="00837EC5"/>
    <w:rsid w:val="00841614"/>
    <w:rsid w:val="008417B2"/>
    <w:rsid w:val="00866849"/>
    <w:rsid w:val="00873F34"/>
    <w:rsid w:val="00884F75"/>
    <w:rsid w:val="008857CF"/>
    <w:rsid w:val="008860CB"/>
    <w:rsid w:val="00892374"/>
    <w:rsid w:val="008966D3"/>
    <w:rsid w:val="008A1556"/>
    <w:rsid w:val="008A269E"/>
    <w:rsid w:val="008A519B"/>
    <w:rsid w:val="008A598B"/>
    <w:rsid w:val="008B60C0"/>
    <w:rsid w:val="008B7614"/>
    <w:rsid w:val="008C4383"/>
    <w:rsid w:val="008C5A12"/>
    <w:rsid w:val="008D0F2C"/>
    <w:rsid w:val="008D5467"/>
    <w:rsid w:val="008F22CD"/>
    <w:rsid w:val="008F7BF0"/>
    <w:rsid w:val="00902933"/>
    <w:rsid w:val="00906474"/>
    <w:rsid w:val="0093213A"/>
    <w:rsid w:val="00933E4D"/>
    <w:rsid w:val="0094079B"/>
    <w:rsid w:val="00953194"/>
    <w:rsid w:val="00960D8F"/>
    <w:rsid w:val="0096243F"/>
    <w:rsid w:val="00965391"/>
    <w:rsid w:val="009666C0"/>
    <w:rsid w:val="00987077"/>
    <w:rsid w:val="009A728E"/>
    <w:rsid w:val="009B183C"/>
    <w:rsid w:val="009B41F6"/>
    <w:rsid w:val="009E2A47"/>
    <w:rsid w:val="009E3CC4"/>
    <w:rsid w:val="00A005E1"/>
    <w:rsid w:val="00A02B43"/>
    <w:rsid w:val="00A12223"/>
    <w:rsid w:val="00A16F0A"/>
    <w:rsid w:val="00A23891"/>
    <w:rsid w:val="00A32C4C"/>
    <w:rsid w:val="00A34A60"/>
    <w:rsid w:val="00A35613"/>
    <w:rsid w:val="00A42DE3"/>
    <w:rsid w:val="00A72397"/>
    <w:rsid w:val="00A72C6E"/>
    <w:rsid w:val="00A806D5"/>
    <w:rsid w:val="00A9043C"/>
    <w:rsid w:val="00A94877"/>
    <w:rsid w:val="00AA162A"/>
    <w:rsid w:val="00AA5363"/>
    <w:rsid w:val="00AC65E3"/>
    <w:rsid w:val="00AD1ABC"/>
    <w:rsid w:val="00AD32AE"/>
    <w:rsid w:val="00AD6984"/>
    <w:rsid w:val="00AE7D3B"/>
    <w:rsid w:val="00AF1331"/>
    <w:rsid w:val="00AF21C8"/>
    <w:rsid w:val="00AF4C13"/>
    <w:rsid w:val="00AF6772"/>
    <w:rsid w:val="00B02FC5"/>
    <w:rsid w:val="00B05894"/>
    <w:rsid w:val="00B1514B"/>
    <w:rsid w:val="00B30731"/>
    <w:rsid w:val="00B4728A"/>
    <w:rsid w:val="00B70365"/>
    <w:rsid w:val="00B7566D"/>
    <w:rsid w:val="00B81925"/>
    <w:rsid w:val="00B91DEB"/>
    <w:rsid w:val="00B963DB"/>
    <w:rsid w:val="00B9706A"/>
    <w:rsid w:val="00BA6369"/>
    <w:rsid w:val="00BB017B"/>
    <w:rsid w:val="00BC365B"/>
    <w:rsid w:val="00BC51A8"/>
    <w:rsid w:val="00BD1085"/>
    <w:rsid w:val="00BD1795"/>
    <w:rsid w:val="00BD5427"/>
    <w:rsid w:val="00BD691F"/>
    <w:rsid w:val="00BD6FD6"/>
    <w:rsid w:val="00BE474C"/>
    <w:rsid w:val="00BE5DC9"/>
    <w:rsid w:val="00BF036F"/>
    <w:rsid w:val="00BF0885"/>
    <w:rsid w:val="00C172FF"/>
    <w:rsid w:val="00C263F6"/>
    <w:rsid w:val="00C3335F"/>
    <w:rsid w:val="00C51538"/>
    <w:rsid w:val="00C520C1"/>
    <w:rsid w:val="00C5733C"/>
    <w:rsid w:val="00C57FA8"/>
    <w:rsid w:val="00C627E2"/>
    <w:rsid w:val="00C734EC"/>
    <w:rsid w:val="00C77903"/>
    <w:rsid w:val="00C83D65"/>
    <w:rsid w:val="00C91523"/>
    <w:rsid w:val="00CA085A"/>
    <w:rsid w:val="00CA63C1"/>
    <w:rsid w:val="00CA6614"/>
    <w:rsid w:val="00CB271A"/>
    <w:rsid w:val="00CB742E"/>
    <w:rsid w:val="00CC5E02"/>
    <w:rsid w:val="00CD2E17"/>
    <w:rsid w:val="00CD5387"/>
    <w:rsid w:val="00CD551F"/>
    <w:rsid w:val="00CD7BFF"/>
    <w:rsid w:val="00CF6DA8"/>
    <w:rsid w:val="00D23992"/>
    <w:rsid w:val="00D54811"/>
    <w:rsid w:val="00D629CB"/>
    <w:rsid w:val="00D64373"/>
    <w:rsid w:val="00D84492"/>
    <w:rsid w:val="00DA4436"/>
    <w:rsid w:val="00DA57A2"/>
    <w:rsid w:val="00DC5E1D"/>
    <w:rsid w:val="00DC7956"/>
    <w:rsid w:val="00DD7ED1"/>
    <w:rsid w:val="00DE05D6"/>
    <w:rsid w:val="00DE112B"/>
    <w:rsid w:val="00DE11F5"/>
    <w:rsid w:val="00DE1B4E"/>
    <w:rsid w:val="00DF4C47"/>
    <w:rsid w:val="00E200FA"/>
    <w:rsid w:val="00E2424D"/>
    <w:rsid w:val="00E33A45"/>
    <w:rsid w:val="00E41CCB"/>
    <w:rsid w:val="00E479E1"/>
    <w:rsid w:val="00E675BC"/>
    <w:rsid w:val="00E767CD"/>
    <w:rsid w:val="00E80A90"/>
    <w:rsid w:val="00E874EC"/>
    <w:rsid w:val="00E9066B"/>
    <w:rsid w:val="00E96286"/>
    <w:rsid w:val="00EA3A70"/>
    <w:rsid w:val="00EA4CBB"/>
    <w:rsid w:val="00EB4BCB"/>
    <w:rsid w:val="00EB726A"/>
    <w:rsid w:val="00ED62FD"/>
    <w:rsid w:val="00ED73E7"/>
    <w:rsid w:val="00EE1C6B"/>
    <w:rsid w:val="00EF1DC8"/>
    <w:rsid w:val="00F06997"/>
    <w:rsid w:val="00F133E0"/>
    <w:rsid w:val="00F13FEE"/>
    <w:rsid w:val="00F22200"/>
    <w:rsid w:val="00F33454"/>
    <w:rsid w:val="00F3564E"/>
    <w:rsid w:val="00F36711"/>
    <w:rsid w:val="00F40C53"/>
    <w:rsid w:val="00F4503A"/>
    <w:rsid w:val="00F507EF"/>
    <w:rsid w:val="00F54273"/>
    <w:rsid w:val="00F55589"/>
    <w:rsid w:val="00F572CB"/>
    <w:rsid w:val="00F606BD"/>
    <w:rsid w:val="00F607F5"/>
    <w:rsid w:val="00F81F2F"/>
    <w:rsid w:val="00F86526"/>
    <w:rsid w:val="00F9495E"/>
    <w:rsid w:val="00FA18C4"/>
    <w:rsid w:val="00FA2158"/>
    <w:rsid w:val="00FA70BC"/>
    <w:rsid w:val="00FB4D03"/>
    <w:rsid w:val="00FB5A42"/>
    <w:rsid w:val="00FC1F12"/>
    <w:rsid w:val="00FD1A3C"/>
    <w:rsid w:val="00FE3004"/>
    <w:rsid w:val="00FF23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0"/>
    <w:rsid w:val="00A16F0A"/>
    <w:pPr>
      <w:jc w:val="both"/>
    </w:pPr>
    <w:rPr>
      <w:lang w:val="x-none"/>
    </w:r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rPr>
      <w:lang w:val="x-none"/>
    </w:r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0">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1">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2"/>
    <w:rsid w:val="000144B0"/>
    <w:rPr>
      <w:rFonts w:ascii="Tahoma" w:hAnsi="Tahoma"/>
      <w:sz w:val="16"/>
      <w:szCs w:val="16"/>
      <w:lang w:val="x-none"/>
    </w:rPr>
  </w:style>
  <w:style w:type="character" w:customStyle="1" w:styleId="a2">
    <w:name w:val="Текст выноски Знак"/>
    <w:link w:val="BalloonText"/>
    <w:rsid w:val="000144B0"/>
    <w:rPr>
      <w:rFonts w:ascii="Tahoma" w:hAnsi="Tahoma" w:cs="Tahoma"/>
      <w:sz w:val="16"/>
      <w:szCs w:val="16"/>
    </w:rPr>
  </w:style>
  <w:style w:type="paragraph" w:styleId="NoSpacing">
    <w:name w:val="No Spacing"/>
    <w:uiPriority w:val="1"/>
    <w:qFormat/>
    <w:rsid w:val="00AD1A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11056978273ECB37D1EC7E2A8F3062F17CE77B9CB2330606A4A4D2A30F132DF5D9228ADF1FC0C5q4Y7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CD10-CA1F-4201-A380-E13B7CBA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