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90A50" w:rsidRPr="00FB2F8C" w:rsidP="00A16F0A">
      <w:pPr>
        <w:pStyle w:val="a"/>
        <w:jc w:val="right"/>
        <w:rPr>
          <w:rFonts w:ascii="Times New Roman" w:hAnsi="Times New Roman"/>
          <w:b w:val="0"/>
          <w:sz w:val="28"/>
          <w:szCs w:val="28"/>
        </w:rPr>
      </w:pPr>
    </w:p>
    <w:p w:rsidR="00A16F0A" w:rsidRPr="00FB2F8C" w:rsidP="00A16F0A">
      <w:pPr>
        <w:pStyle w:val="a"/>
        <w:jc w:val="right"/>
        <w:rPr>
          <w:rFonts w:ascii="Times New Roman" w:hAnsi="Times New Roman"/>
          <w:b w:val="0"/>
          <w:szCs w:val="24"/>
        </w:rPr>
      </w:pPr>
      <w:r w:rsidRPr="00FB2F8C">
        <w:rPr>
          <w:rFonts w:ascii="Times New Roman" w:hAnsi="Times New Roman"/>
          <w:b w:val="0"/>
          <w:szCs w:val="24"/>
        </w:rPr>
        <w:t xml:space="preserve">Дело № </w:t>
      </w:r>
      <w:r w:rsidRPr="00FB2F8C" w:rsidR="000C4E2E">
        <w:rPr>
          <w:rFonts w:ascii="Times New Roman" w:hAnsi="Times New Roman"/>
          <w:b w:val="0"/>
          <w:szCs w:val="24"/>
        </w:rPr>
        <w:t>5</w:t>
      </w:r>
      <w:r w:rsidRPr="00FB2F8C">
        <w:rPr>
          <w:rFonts w:ascii="Times New Roman" w:hAnsi="Times New Roman"/>
          <w:b w:val="0"/>
          <w:szCs w:val="24"/>
        </w:rPr>
        <w:t>-</w:t>
      </w:r>
      <w:r w:rsidRPr="00FB2F8C" w:rsidR="00110D73">
        <w:rPr>
          <w:rFonts w:ascii="Times New Roman" w:hAnsi="Times New Roman"/>
          <w:b w:val="0"/>
          <w:szCs w:val="24"/>
        </w:rPr>
        <w:t>44-</w:t>
      </w:r>
      <w:r w:rsidRPr="00FB2F8C" w:rsidR="00E9228B">
        <w:rPr>
          <w:rFonts w:ascii="Times New Roman" w:hAnsi="Times New Roman"/>
          <w:b w:val="0"/>
          <w:szCs w:val="24"/>
        </w:rPr>
        <w:t>143</w:t>
      </w:r>
      <w:r w:rsidRPr="00FB2F8C" w:rsidR="00110D73">
        <w:rPr>
          <w:rFonts w:ascii="Times New Roman" w:hAnsi="Times New Roman"/>
          <w:b w:val="0"/>
          <w:szCs w:val="24"/>
        </w:rPr>
        <w:t>/2020</w:t>
      </w:r>
    </w:p>
    <w:p w:rsidR="000568A5" w:rsidRPr="00FB2F8C" w:rsidP="00A16F0A">
      <w:pPr>
        <w:pStyle w:val="a"/>
        <w:jc w:val="right"/>
        <w:rPr>
          <w:rFonts w:ascii="Times New Roman" w:hAnsi="Times New Roman"/>
          <w:b w:val="0"/>
          <w:szCs w:val="24"/>
        </w:rPr>
      </w:pPr>
      <w:r w:rsidRPr="00FB2F8C">
        <w:rPr>
          <w:rFonts w:ascii="Times New Roman" w:hAnsi="Times New Roman"/>
          <w:b w:val="0"/>
          <w:bCs/>
          <w:szCs w:val="24"/>
        </w:rPr>
        <w:t>91MS0044-01-2020-000</w:t>
      </w:r>
      <w:r w:rsidRPr="00FB2F8C" w:rsidR="00E9228B">
        <w:rPr>
          <w:rFonts w:ascii="Times New Roman" w:hAnsi="Times New Roman"/>
          <w:b w:val="0"/>
          <w:bCs/>
          <w:szCs w:val="24"/>
        </w:rPr>
        <w:t>615-90</w:t>
      </w:r>
    </w:p>
    <w:p w:rsidR="000568A5" w:rsidRPr="00FB2F8C" w:rsidP="00A16F0A">
      <w:pPr>
        <w:pStyle w:val="a"/>
        <w:jc w:val="right"/>
        <w:rPr>
          <w:rFonts w:ascii="Times New Roman" w:hAnsi="Times New Roman"/>
          <w:b w:val="0"/>
          <w:sz w:val="28"/>
          <w:szCs w:val="28"/>
        </w:rPr>
      </w:pPr>
    </w:p>
    <w:p w:rsidR="00A16F0A" w:rsidRPr="00FB2F8C" w:rsidP="00A16F0A">
      <w:pPr>
        <w:pStyle w:val="a"/>
        <w:jc w:val="left"/>
        <w:rPr>
          <w:rFonts w:ascii="Times New Roman" w:hAnsi="Times New Roman"/>
          <w:b w:val="0"/>
          <w:sz w:val="28"/>
          <w:szCs w:val="28"/>
        </w:rPr>
      </w:pPr>
      <w:r w:rsidRPr="00FB2F8C">
        <w:rPr>
          <w:rFonts w:ascii="Times New Roman" w:hAnsi="Times New Roman"/>
          <w:b w:val="0"/>
          <w:sz w:val="28"/>
          <w:szCs w:val="28"/>
        </w:rPr>
        <w:t xml:space="preserve">                                                                                                                 </w:t>
      </w:r>
    </w:p>
    <w:p w:rsidR="00A16F0A" w:rsidRPr="00FB2F8C" w:rsidP="00A16F0A">
      <w:pPr>
        <w:pStyle w:val="a"/>
        <w:rPr>
          <w:rFonts w:ascii="Times New Roman" w:hAnsi="Times New Roman"/>
          <w:b w:val="0"/>
          <w:sz w:val="28"/>
          <w:szCs w:val="28"/>
        </w:rPr>
      </w:pPr>
      <w:r w:rsidRPr="00FB2F8C">
        <w:rPr>
          <w:rFonts w:ascii="Times New Roman" w:hAnsi="Times New Roman"/>
          <w:b w:val="0"/>
          <w:sz w:val="28"/>
          <w:szCs w:val="28"/>
        </w:rPr>
        <w:t>П О С Т А Н О В Л Е Н И Е</w:t>
      </w:r>
    </w:p>
    <w:p w:rsidR="00A16F0A" w:rsidRPr="00FB2F8C" w:rsidP="00A16F0A">
      <w:pPr>
        <w:pStyle w:val="a"/>
        <w:jc w:val="left"/>
        <w:rPr>
          <w:rFonts w:ascii="Times New Roman" w:hAnsi="Times New Roman"/>
          <w:b w:val="0"/>
          <w:sz w:val="28"/>
          <w:szCs w:val="28"/>
        </w:rPr>
      </w:pPr>
      <w:r w:rsidRPr="00FB2F8C">
        <w:rPr>
          <w:rFonts w:ascii="Times New Roman" w:hAnsi="Times New Roman"/>
          <w:b w:val="0"/>
          <w:sz w:val="28"/>
          <w:szCs w:val="28"/>
        </w:rPr>
        <w:t xml:space="preserve">                        </w:t>
      </w:r>
      <w:r w:rsidRPr="00FB2F8C" w:rsidR="00062CB4">
        <w:rPr>
          <w:rFonts w:ascii="Times New Roman" w:hAnsi="Times New Roman"/>
          <w:b w:val="0"/>
          <w:sz w:val="28"/>
          <w:szCs w:val="28"/>
        </w:rPr>
        <w:t>по делу об административном правонарушении</w:t>
      </w:r>
    </w:p>
    <w:p w:rsidR="00062CB4" w:rsidRPr="00FB2F8C" w:rsidP="00A16F0A">
      <w:pPr>
        <w:pStyle w:val="a"/>
        <w:jc w:val="left"/>
        <w:rPr>
          <w:rFonts w:ascii="Times New Roman" w:hAnsi="Times New Roman"/>
          <w:b w:val="0"/>
          <w:sz w:val="28"/>
          <w:szCs w:val="28"/>
        </w:rPr>
      </w:pPr>
    </w:p>
    <w:p w:rsidR="00A16F0A" w:rsidRPr="00FB2F8C" w:rsidP="00115AED">
      <w:pPr>
        <w:rPr>
          <w:rFonts w:ascii="Times New Roman" w:hAnsi="Times New Roman"/>
          <w:sz w:val="28"/>
          <w:szCs w:val="28"/>
        </w:rPr>
      </w:pPr>
      <w:r w:rsidRPr="00FB2F8C">
        <w:rPr>
          <w:rFonts w:ascii="Times New Roman" w:hAnsi="Times New Roman"/>
          <w:sz w:val="28"/>
          <w:szCs w:val="28"/>
        </w:rPr>
        <w:t xml:space="preserve">06 августа </w:t>
      </w:r>
      <w:r w:rsidRPr="00FB2F8C" w:rsidR="00110D73">
        <w:rPr>
          <w:rFonts w:ascii="Times New Roman" w:hAnsi="Times New Roman"/>
          <w:sz w:val="28"/>
          <w:szCs w:val="28"/>
        </w:rPr>
        <w:t xml:space="preserve">2020 </w:t>
      </w:r>
      <w:r w:rsidRPr="00FB2F8C">
        <w:rPr>
          <w:rFonts w:ascii="Times New Roman" w:hAnsi="Times New Roman"/>
          <w:sz w:val="28"/>
          <w:szCs w:val="28"/>
        </w:rPr>
        <w:t>г</w:t>
      </w:r>
      <w:r w:rsidRPr="00FB2F8C" w:rsidR="00110D73">
        <w:rPr>
          <w:rFonts w:ascii="Times New Roman" w:hAnsi="Times New Roman"/>
          <w:sz w:val="28"/>
          <w:szCs w:val="28"/>
        </w:rPr>
        <w:t>ода</w:t>
      </w:r>
      <w:r w:rsidRPr="00FB2F8C">
        <w:rPr>
          <w:rFonts w:ascii="Times New Roman" w:hAnsi="Times New Roman"/>
          <w:sz w:val="28"/>
          <w:szCs w:val="28"/>
        </w:rPr>
        <w:t xml:space="preserve">        </w:t>
      </w:r>
      <w:r w:rsidRPr="00FB2F8C" w:rsidR="009E3CC4">
        <w:rPr>
          <w:rFonts w:ascii="Times New Roman" w:hAnsi="Times New Roman"/>
          <w:sz w:val="28"/>
          <w:szCs w:val="28"/>
        </w:rPr>
        <w:t xml:space="preserve">   </w:t>
      </w:r>
      <w:r w:rsidRPr="00FB2F8C">
        <w:rPr>
          <w:rFonts w:ascii="Times New Roman" w:hAnsi="Times New Roman"/>
          <w:sz w:val="28"/>
          <w:szCs w:val="28"/>
        </w:rPr>
        <w:t xml:space="preserve">                            </w:t>
      </w:r>
      <w:r w:rsidRPr="00FB2F8C" w:rsidR="000B5770">
        <w:rPr>
          <w:rFonts w:ascii="Times New Roman" w:hAnsi="Times New Roman"/>
          <w:sz w:val="28"/>
          <w:szCs w:val="28"/>
        </w:rPr>
        <w:t xml:space="preserve">     </w:t>
      </w:r>
      <w:r w:rsidRPr="00FB2F8C" w:rsidR="00960D8F">
        <w:rPr>
          <w:rFonts w:ascii="Times New Roman" w:hAnsi="Times New Roman"/>
          <w:sz w:val="28"/>
          <w:szCs w:val="28"/>
        </w:rPr>
        <w:t xml:space="preserve">                             </w:t>
      </w:r>
      <w:r w:rsidRPr="00FB2F8C">
        <w:rPr>
          <w:rFonts w:ascii="Times New Roman" w:hAnsi="Times New Roman"/>
          <w:sz w:val="28"/>
          <w:szCs w:val="28"/>
        </w:rPr>
        <w:t xml:space="preserve">г. </w:t>
      </w:r>
      <w:r w:rsidRPr="00FB2F8C" w:rsidR="00FB5A42">
        <w:rPr>
          <w:rFonts w:ascii="Times New Roman" w:hAnsi="Times New Roman"/>
          <w:sz w:val="28"/>
          <w:szCs w:val="28"/>
        </w:rPr>
        <w:t>Керчь</w:t>
      </w:r>
    </w:p>
    <w:p w:rsidR="00F81F2F" w:rsidRPr="00FB2F8C" w:rsidP="00115AED">
      <w:pPr>
        <w:rPr>
          <w:rFonts w:ascii="Times New Roman" w:hAnsi="Times New Roman"/>
          <w:sz w:val="28"/>
          <w:szCs w:val="28"/>
        </w:rPr>
      </w:pPr>
    </w:p>
    <w:p w:rsidR="009E3CC4" w:rsidRPr="00FB2F8C" w:rsidP="00A16F0A">
      <w:pPr>
        <w:jc w:val="both"/>
        <w:rPr>
          <w:rFonts w:ascii="Times New Roman" w:hAnsi="Times New Roman"/>
          <w:sz w:val="28"/>
          <w:szCs w:val="28"/>
        </w:rPr>
      </w:pPr>
      <w:r w:rsidRPr="00FB2F8C">
        <w:rPr>
          <w:rFonts w:ascii="Times New Roman" w:hAnsi="Times New Roman"/>
          <w:sz w:val="28"/>
          <w:szCs w:val="28"/>
        </w:rPr>
        <w:t xml:space="preserve">     </w:t>
      </w:r>
      <w:r w:rsidRPr="00FB2F8C" w:rsidR="000C4E2E">
        <w:rPr>
          <w:rFonts w:ascii="Times New Roman" w:hAnsi="Times New Roman"/>
          <w:sz w:val="28"/>
          <w:szCs w:val="28"/>
        </w:rPr>
        <w:t xml:space="preserve">     </w:t>
      </w:r>
      <w:r w:rsidRPr="00FB2F8C" w:rsidR="00A34A60">
        <w:rPr>
          <w:rFonts w:ascii="Times New Roman" w:hAnsi="Times New Roman"/>
          <w:sz w:val="28"/>
          <w:szCs w:val="28"/>
        </w:rPr>
        <w:t xml:space="preserve">           </w:t>
      </w:r>
      <w:r w:rsidRPr="00FB2F8C" w:rsidR="000C4E2E">
        <w:rPr>
          <w:rFonts w:ascii="Times New Roman" w:hAnsi="Times New Roman"/>
          <w:sz w:val="28"/>
          <w:szCs w:val="28"/>
        </w:rPr>
        <w:t xml:space="preserve">Мировой судья судебного участка № </w:t>
      </w:r>
      <w:r w:rsidRPr="00FB2F8C" w:rsidR="00110D73">
        <w:rPr>
          <w:rFonts w:ascii="Times New Roman" w:hAnsi="Times New Roman"/>
          <w:sz w:val="28"/>
          <w:szCs w:val="28"/>
        </w:rPr>
        <w:t>44</w:t>
      </w:r>
      <w:r w:rsidRPr="00FB2F8C" w:rsidR="000C4E2E">
        <w:rPr>
          <w:rFonts w:ascii="Times New Roman" w:hAnsi="Times New Roman"/>
          <w:sz w:val="28"/>
          <w:szCs w:val="28"/>
        </w:rPr>
        <w:t xml:space="preserve"> Керченского судебного района</w:t>
      </w:r>
      <w:r w:rsidRPr="00FB2F8C" w:rsidR="00CF6DA8">
        <w:rPr>
          <w:rFonts w:ascii="Times New Roman" w:hAnsi="Times New Roman"/>
          <w:sz w:val="28"/>
          <w:szCs w:val="28"/>
        </w:rPr>
        <w:t xml:space="preserve"> (городской округ Керчь)</w:t>
      </w:r>
      <w:r w:rsidRPr="00FB2F8C" w:rsidR="000C4E2E">
        <w:rPr>
          <w:rFonts w:ascii="Times New Roman" w:hAnsi="Times New Roman"/>
          <w:sz w:val="28"/>
          <w:szCs w:val="28"/>
        </w:rPr>
        <w:t xml:space="preserve"> Республики Крым </w:t>
      </w:r>
      <w:r w:rsidRPr="00FB2F8C" w:rsidR="00110D73">
        <w:rPr>
          <w:rFonts w:ascii="Times New Roman" w:hAnsi="Times New Roman"/>
          <w:sz w:val="28"/>
          <w:szCs w:val="28"/>
        </w:rPr>
        <w:t>Козлова К.Ю.</w:t>
      </w:r>
      <w:r w:rsidRPr="00FB2F8C" w:rsidR="000C4E2E">
        <w:rPr>
          <w:rFonts w:ascii="Times New Roman" w:hAnsi="Times New Roman"/>
          <w:sz w:val="28"/>
          <w:szCs w:val="28"/>
        </w:rPr>
        <w:t>, рассмотрев в открытом судебном заседании дело об административном правонарушении в отношении</w:t>
      </w:r>
      <w:r w:rsidRPr="00FB2F8C" w:rsidR="00197DF1">
        <w:rPr>
          <w:rFonts w:ascii="Times New Roman" w:hAnsi="Times New Roman"/>
          <w:sz w:val="28"/>
          <w:szCs w:val="28"/>
        </w:rPr>
        <w:t>:</w:t>
      </w:r>
    </w:p>
    <w:p w:rsidR="00A16F0A" w:rsidRPr="00E67B89" w:rsidP="00E67B89">
      <w:pPr>
        <w:contextualSpacing/>
        <w:rPr>
          <w:rFonts w:ascii="Times New Roman" w:hAnsi="Times New Roman"/>
          <w:sz w:val="20"/>
        </w:rPr>
      </w:pPr>
      <w:r w:rsidRPr="00FB2F8C">
        <w:rPr>
          <w:rFonts w:ascii="Times New Roman" w:hAnsi="Times New Roman"/>
          <w:sz w:val="28"/>
          <w:szCs w:val="28"/>
        </w:rPr>
        <w:t xml:space="preserve">Корецкого </w:t>
      </w:r>
      <w:r w:rsidR="00E67B89">
        <w:rPr>
          <w:rFonts w:ascii="Times New Roman" w:hAnsi="Times New Roman"/>
          <w:sz w:val="28"/>
          <w:szCs w:val="28"/>
        </w:rPr>
        <w:t>Е.А.</w:t>
      </w:r>
      <w:r w:rsidRPr="00FB2F8C">
        <w:rPr>
          <w:rFonts w:ascii="Times New Roman" w:hAnsi="Times New Roman"/>
          <w:sz w:val="28"/>
          <w:szCs w:val="28"/>
        </w:rPr>
        <w:t>,</w:t>
      </w:r>
      <w:r w:rsidRPr="00FB2F8C" w:rsidR="000568A5">
        <w:rPr>
          <w:rFonts w:ascii="Times New Roman" w:hAnsi="Times New Roman"/>
          <w:sz w:val="28"/>
          <w:szCs w:val="28"/>
        </w:rPr>
        <w:t xml:space="preserve"> </w:t>
      </w:r>
      <w:r w:rsidR="00E67B89">
        <w:rPr>
          <w:rFonts w:ascii="Times New Roman" w:hAnsi="Times New Roman"/>
          <w:sz w:val="20"/>
        </w:rPr>
        <w:t>«ИЗЪЯТО»</w:t>
      </w:r>
      <w:r w:rsidRPr="00FB2F8C" w:rsidR="00F607F5">
        <w:rPr>
          <w:rFonts w:ascii="Times New Roman" w:hAnsi="Times New Roman"/>
          <w:sz w:val="28"/>
          <w:szCs w:val="28"/>
        </w:rPr>
        <w:t xml:space="preserve">привлекаемого к административной ответственности </w:t>
      </w:r>
      <w:r w:rsidRPr="00FB2F8C">
        <w:rPr>
          <w:rFonts w:ascii="Times New Roman" w:hAnsi="Times New Roman"/>
          <w:sz w:val="28"/>
          <w:szCs w:val="28"/>
        </w:rPr>
        <w:t xml:space="preserve">по </w:t>
      </w:r>
      <w:r w:rsidRPr="00FB2F8C" w:rsidR="009A728E">
        <w:rPr>
          <w:rFonts w:ascii="Times New Roman" w:hAnsi="Times New Roman"/>
          <w:sz w:val="28"/>
          <w:szCs w:val="28"/>
        </w:rPr>
        <w:t xml:space="preserve">ч. </w:t>
      </w:r>
      <w:r w:rsidRPr="00FB2F8C" w:rsidR="00F607F5">
        <w:rPr>
          <w:rFonts w:ascii="Times New Roman" w:hAnsi="Times New Roman"/>
          <w:sz w:val="28"/>
          <w:szCs w:val="28"/>
        </w:rPr>
        <w:t>1</w:t>
      </w:r>
      <w:r w:rsidRPr="00FB2F8C" w:rsidR="00A34A60">
        <w:rPr>
          <w:rFonts w:ascii="Times New Roman" w:hAnsi="Times New Roman"/>
          <w:sz w:val="28"/>
          <w:szCs w:val="28"/>
        </w:rPr>
        <w:t xml:space="preserve"> </w:t>
      </w:r>
      <w:r w:rsidRPr="00FB2F8C" w:rsidR="00F9495E">
        <w:rPr>
          <w:rFonts w:ascii="Times New Roman" w:hAnsi="Times New Roman"/>
          <w:sz w:val="28"/>
          <w:szCs w:val="28"/>
        </w:rPr>
        <w:t xml:space="preserve"> </w:t>
      </w:r>
      <w:r w:rsidRPr="00FB2F8C" w:rsidR="005D3E35">
        <w:rPr>
          <w:rFonts w:ascii="Times New Roman" w:hAnsi="Times New Roman"/>
          <w:sz w:val="28"/>
          <w:szCs w:val="28"/>
        </w:rPr>
        <w:t>с</w:t>
      </w:r>
      <w:r w:rsidRPr="00FB2F8C" w:rsidR="009A728E">
        <w:rPr>
          <w:rFonts w:ascii="Times New Roman" w:hAnsi="Times New Roman"/>
          <w:sz w:val="28"/>
          <w:szCs w:val="28"/>
        </w:rPr>
        <w:t>т. 12.8</w:t>
      </w:r>
      <w:r w:rsidRPr="00FB2F8C">
        <w:rPr>
          <w:rFonts w:ascii="Times New Roman" w:hAnsi="Times New Roman"/>
          <w:sz w:val="28"/>
          <w:szCs w:val="28"/>
        </w:rPr>
        <w:t xml:space="preserve"> КоАП РФ,</w:t>
      </w:r>
    </w:p>
    <w:p w:rsidR="00A16F0A" w:rsidRPr="00FB2F8C" w:rsidP="00A16F0A">
      <w:pPr>
        <w:jc w:val="center"/>
        <w:rPr>
          <w:rFonts w:ascii="Times New Roman" w:hAnsi="Times New Roman"/>
          <w:sz w:val="28"/>
          <w:szCs w:val="28"/>
        </w:rPr>
      </w:pPr>
      <w:r w:rsidRPr="00FB2F8C">
        <w:rPr>
          <w:rFonts w:ascii="Times New Roman" w:hAnsi="Times New Roman"/>
          <w:sz w:val="28"/>
          <w:szCs w:val="28"/>
        </w:rPr>
        <w:t>УСТАНОВИЛ</w:t>
      </w:r>
      <w:r w:rsidRPr="00FB2F8C">
        <w:rPr>
          <w:rFonts w:ascii="Times New Roman" w:hAnsi="Times New Roman"/>
          <w:sz w:val="28"/>
          <w:szCs w:val="28"/>
        </w:rPr>
        <w:t xml:space="preserve"> :</w:t>
      </w:r>
    </w:p>
    <w:p w:rsidR="00A16F0A" w:rsidRPr="00FB2F8C" w:rsidP="00A16F0A">
      <w:pPr>
        <w:pStyle w:val="BodyText"/>
        <w:rPr>
          <w:rFonts w:ascii="Times New Roman" w:hAnsi="Times New Roman"/>
          <w:sz w:val="28"/>
          <w:szCs w:val="28"/>
        </w:rPr>
      </w:pPr>
      <w:r w:rsidRPr="00FB2F8C">
        <w:rPr>
          <w:rFonts w:ascii="Times New Roman" w:hAnsi="Times New Roman"/>
          <w:sz w:val="28"/>
          <w:szCs w:val="28"/>
        </w:rPr>
        <w:t xml:space="preserve">                                                                                                                                                                                                                                                                                                                                                                                                                                                                                                                                                                                                                                                                                                                                                                                                                                                                                                                                                                                                                                                                                                                                                                                                                                                                                                                                                                                                                                                                                                                                                                                                                                                                                                                                                                                                                                                                                                                                                                                                                                                                                                                                                                                                                                                                                                                                                                                                                                                                                                                                                                                                                                                                                                                                                                                                                                                                                                                                                       </w:t>
      </w:r>
    </w:p>
    <w:p w:rsidR="00E67B89" w:rsidRPr="00407E37" w:rsidP="00E67B89">
      <w:pPr>
        <w:contextualSpacing/>
        <w:rPr>
          <w:rFonts w:ascii="Times New Roman" w:hAnsi="Times New Roman"/>
          <w:sz w:val="20"/>
        </w:rPr>
      </w:pPr>
      <w:r w:rsidRPr="00FB2F8C">
        <w:rPr>
          <w:rFonts w:ascii="Times New Roman" w:hAnsi="Times New Roman"/>
          <w:sz w:val="28"/>
          <w:szCs w:val="28"/>
        </w:rPr>
        <w:t xml:space="preserve">21.06.2020г.  в 00 часов 45 минут на ул. </w:t>
      </w:r>
      <w:r>
        <w:rPr>
          <w:rFonts w:ascii="Times New Roman" w:hAnsi="Times New Roman"/>
          <w:sz w:val="20"/>
        </w:rPr>
        <w:t>«ИЗЪЯТО»</w:t>
      </w:r>
      <w:r w:rsidRPr="00FB2F8C">
        <w:rPr>
          <w:rFonts w:ascii="Times New Roman" w:hAnsi="Times New Roman"/>
          <w:sz w:val="28"/>
          <w:szCs w:val="28"/>
        </w:rPr>
        <w:t xml:space="preserve"> управлял транспортным средством – автомобилем </w:t>
      </w:r>
      <w:r>
        <w:rPr>
          <w:rFonts w:ascii="Times New Roman" w:hAnsi="Times New Roman"/>
          <w:sz w:val="20"/>
        </w:rPr>
        <w:t>«ИЗЪЯТО»</w:t>
      </w:r>
      <w:r w:rsidRPr="00FB2F8C" w:rsidR="008A598B">
        <w:rPr>
          <w:rFonts w:ascii="Times New Roman" w:hAnsi="Times New Roman"/>
          <w:sz w:val="28"/>
          <w:szCs w:val="28"/>
        </w:rPr>
        <w:t>, государственный</w:t>
      </w:r>
      <w:r w:rsidRPr="00FB2F8C" w:rsidR="000568A5">
        <w:rPr>
          <w:rFonts w:ascii="Times New Roman" w:hAnsi="Times New Roman"/>
          <w:sz w:val="28"/>
          <w:szCs w:val="28"/>
        </w:rPr>
        <w:t xml:space="preserve"> регистрационный знак </w:t>
      </w:r>
      <w:r>
        <w:rPr>
          <w:rFonts w:ascii="Times New Roman" w:hAnsi="Times New Roman"/>
          <w:sz w:val="20"/>
        </w:rPr>
        <w:t>«ИЗЪЯТО»</w:t>
      </w:r>
      <w:r w:rsidRPr="00FB2F8C" w:rsidR="00466D07">
        <w:rPr>
          <w:rFonts w:ascii="Times New Roman" w:hAnsi="Times New Roman"/>
          <w:sz w:val="28"/>
          <w:szCs w:val="28"/>
        </w:rPr>
        <w:t>с признаками оп</w:t>
      </w:r>
      <w:r w:rsidRPr="00FB2F8C" w:rsidR="00FA2158">
        <w:rPr>
          <w:rFonts w:ascii="Times New Roman" w:hAnsi="Times New Roman"/>
          <w:sz w:val="28"/>
          <w:szCs w:val="28"/>
        </w:rPr>
        <w:t>ьянения (запах алкоголя изо рта</w:t>
      </w:r>
      <w:r w:rsidRPr="00FB2F8C" w:rsidR="00B91DEB">
        <w:rPr>
          <w:rFonts w:ascii="Times New Roman" w:hAnsi="Times New Roman"/>
          <w:sz w:val="28"/>
          <w:szCs w:val="28"/>
        </w:rPr>
        <w:t>,</w:t>
      </w:r>
      <w:r w:rsidRPr="00FB2F8C" w:rsidR="00006D38">
        <w:rPr>
          <w:rFonts w:ascii="Times New Roman" w:hAnsi="Times New Roman"/>
          <w:sz w:val="28"/>
          <w:szCs w:val="28"/>
        </w:rPr>
        <w:t xml:space="preserve"> </w:t>
      </w:r>
      <w:r w:rsidRPr="00FB2F8C">
        <w:rPr>
          <w:rFonts w:ascii="Times New Roman" w:hAnsi="Times New Roman"/>
          <w:sz w:val="28"/>
          <w:szCs w:val="28"/>
        </w:rPr>
        <w:t>нарушение речи, неустойчивость позы, поведение не соответствующее обстановке</w:t>
      </w:r>
      <w:r w:rsidRPr="00FB2F8C" w:rsidR="00333FB3">
        <w:rPr>
          <w:rFonts w:ascii="Times New Roman" w:hAnsi="Times New Roman"/>
          <w:sz w:val="28"/>
          <w:szCs w:val="28"/>
        </w:rPr>
        <w:t>)</w:t>
      </w:r>
      <w:r w:rsidRPr="00FB2F8C" w:rsidR="004C194A">
        <w:rPr>
          <w:rFonts w:ascii="Times New Roman" w:hAnsi="Times New Roman"/>
          <w:sz w:val="28"/>
          <w:szCs w:val="28"/>
        </w:rPr>
        <w:t>,</w:t>
      </w:r>
      <w:r w:rsidRPr="00FB2F8C" w:rsidR="00333FB3">
        <w:rPr>
          <w:rFonts w:ascii="Times New Roman" w:hAnsi="Times New Roman"/>
          <w:sz w:val="28"/>
          <w:szCs w:val="28"/>
        </w:rPr>
        <w:t xml:space="preserve"> </w:t>
      </w:r>
      <w:r w:rsidRPr="00FB2F8C" w:rsidR="00466D07">
        <w:rPr>
          <w:rFonts w:ascii="Times New Roman" w:hAnsi="Times New Roman"/>
          <w:sz w:val="28"/>
          <w:szCs w:val="28"/>
        </w:rPr>
        <w:t xml:space="preserve">был освидетельствован на месте при помощи технического средства алкотектор </w:t>
      </w:r>
      <w:r>
        <w:rPr>
          <w:rFonts w:ascii="Times New Roman" w:hAnsi="Times New Roman"/>
          <w:sz w:val="20"/>
        </w:rPr>
        <w:t>«ИЗЪЯТО»</w:t>
      </w:r>
      <w:r w:rsidRPr="00FB2F8C" w:rsidR="000568A5">
        <w:rPr>
          <w:rFonts w:ascii="Times New Roman" w:hAnsi="Times New Roman"/>
          <w:sz w:val="28"/>
          <w:szCs w:val="28"/>
        </w:rPr>
        <w:t xml:space="preserve">в результате чего </w:t>
      </w:r>
      <w:r w:rsidRPr="00FB2F8C" w:rsidR="00466D07">
        <w:rPr>
          <w:rFonts w:ascii="Times New Roman" w:hAnsi="Times New Roman"/>
          <w:sz w:val="28"/>
          <w:szCs w:val="28"/>
        </w:rPr>
        <w:t>установлено состояние алкогольного опьянения</w:t>
      </w:r>
      <w:r w:rsidRPr="00FB2F8C" w:rsidR="00062CB4">
        <w:rPr>
          <w:rFonts w:ascii="Times New Roman" w:hAnsi="Times New Roman"/>
          <w:sz w:val="28"/>
          <w:szCs w:val="28"/>
        </w:rPr>
        <w:t xml:space="preserve"> </w:t>
      </w:r>
      <w:r>
        <w:rPr>
          <w:rFonts w:ascii="Times New Roman" w:hAnsi="Times New Roman"/>
          <w:sz w:val="28"/>
          <w:szCs w:val="28"/>
        </w:rPr>
        <w:t xml:space="preserve">(акт </w:t>
      </w:r>
      <w:r w:rsidRPr="00FB2F8C" w:rsidR="00596B3A">
        <w:rPr>
          <w:rFonts w:ascii="Times New Roman" w:hAnsi="Times New Roman"/>
          <w:sz w:val="28"/>
          <w:szCs w:val="28"/>
        </w:rPr>
        <w:t>освидетельствования на состоя</w:t>
      </w:r>
      <w:r w:rsidRPr="00FB2F8C" w:rsidR="000568A5">
        <w:rPr>
          <w:rFonts w:ascii="Times New Roman" w:hAnsi="Times New Roman"/>
          <w:sz w:val="28"/>
          <w:szCs w:val="28"/>
        </w:rPr>
        <w:t xml:space="preserve">ние алкогольного опьянения  </w:t>
      </w:r>
      <w:r>
        <w:rPr>
          <w:rFonts w:ascii="Times New Roman" w:hAnsi="Times New Roman"/>
          <w:sz w:val="20"/>
        </w:rPr>
        <w:t>«ИЗЪЯТО»</w:t>
      </w:r>
    </w:p>
    <w:p w:rsidR="00040E9F" w:rsidRPr="00E67B89" w:rsidP="00E67B89">
      <w:pPr>
        <w:contextualSpacing/>
        <w:rPr>
          <w:rFonts w:ascii="Times New Roman" w:hAnsi="Times New Roman"/>
          <w:sz w:val="20"/>
        </w:rPr>
      </w:pPr>
      <w:r w:rsidRPr="00FB2F8C">
        <w:rPr>
          <w:rFonts w:ascii="Times New Roman" w:hAnsi="Times New Roman"/>
          <w:sz w:val="28"/>
          <w:szCs w:val="28"/>
        </w:rPr>
        <w:t>В судебно</w:t>
      </w:r>
      <w:r w:rsidRPr="00FB2F8C">
        <w:rPr>
          <w:rFonts w:ascii="Times New Roman" w:hAnsi="Times New Roman"/>
          <w:sz w:val="28"/>
          <w:szCs w:val="28"/>
        </w:rPr>
        <w:t xml:space="preserve">е заседание </w:t>
      </w:r>
      <w:r w:rsidR="00E67B89">
        <w:rPr>
          <w:rFonts w:ascii="Times New Roman" w:hAnsi="Times New Roman"/>
          <w:sz w:val="20"/>
        </w:rPr>
        <w:t>«ИЗЪЯТО»</w:t>
      </w:r>
      <w:r w:rsidRPr="00FB2F8C">
        <w:rPr>
          <w:rFonts w:ascii="Times New Roman" w:hAnsi="Times New Roman"/>
          <w:sz w:val="28"/>
          <w:szCs w:val="28"/>
        </w:rPr>
        <w:t>. не явился, извещен надлежащим образом</w:t>
      </w:r>
      <w:r w:rsidRPr="00FB2F8C" w:rsidR="00232D81">
        <w:rPr>
          <w:rFonts w:ascii="Times New Roman" w:hAnsi="Times New Roman"/>
          <w:sz w:val="28"/>
          <w:szCs w:val="28"/>
        </w:rPr>
        <w:t>: телефонограммой и судебной повесткой (л.д. 33-36)</w:t>
      </w:r>
      <w:r w:rsidRPr="00FB2F8C">
        <w:rPr>
          <w:rFonts w:ascii="Times New Roman" w:hAnsi="Times New Roman"/>
          <w:sz w:val="28"/>
          <w:szCs w:val="28"/>
        </w:rPr>
        <w:t>, причины неявки суду не сообщил.</w:t>
      </w:r>
    </w:p>
    <w:p w:rsidR="00AD1ABC" w:rsidRPr="00FB2F8C" w:rsidP="000568A5">
      <w:pPr>
        <w:pStyle w:val="NoSpacing"/>
        <w:ind w:firstLine="708"/>
        <w:jc w:val="both"/>
        <w:rPr>
          <w:sz w:val="28"/>
          <w:szCs w:val="28"/>
        </w:rPr>
      </w:pPr>
      <w:r w:rsidRPr="00FB2F8C">
        <w:rPr>
          <w:sz w:val="28"/>
          <w:szCs w:val="28"/>
        </w:rPr>
        <w:t xml:space="preserve">Исследовав материалы дела, просмотрев видеозапись </w:t>
      </w:r>
      <w:r w:rsidRPr="00FB2F8C" w:rsidR="00232D81">
        <w:rPr>
          <w:sz w:val="28"/>
          <w:szCs w:val="28"/>
        </w:rPr>
        <w:t xml:space="preserve">административного правонарушения, </w:t>
      </w:r>
      <w:r w:rsidRPr="00FB2F8C">
        <w:rPr>
          <w:sz w:val="28"/>
          <w:szCs w:val="28"/>
        </w:rPr>
        <w:t xml:space="preserve">мировой судья приходит </w:t>
      </w:r>
      <w:r w:rsidRPr="00FB2F8C" w:rsidR="00466D07">
        <w:rPr>
          <w:sz w:val="28"/>
          <w:szCs w:val="28"/>
        </w:rPr>
        <w:t>к выводу о том, что в действиях</w:t>
      </w:r>
      <w:r w:rsidRPr="00FB2F8C" w:rsidR="00232D81">
        <w:rPr>
          <w:sz w:val="28"/>
          <w:szCs w:val="28"/>
        </w:rPr>
        <w:t xml:space="preserve"> Корецкого Е.А. уста</w:t>
      </w:r>
      <w:r w:rsidRPr="00FB2F8C" w:rsidR="00466D07">
        <w:rPr>
          <w:sz w:val="28"/>
          <w:szCs w:val="28"/>
        </w:rPr>
        <w:t>новлен состав административного правонарушения, предусмотренного ч.1 ст.12.8 КоАП РФ –</w:t>
      </w:r>
      <w:r w:rsidRPr="00FB2F8C" w:rsidR="00466D07">
        <w:rPr>
          <w:rStyle w:val="blk"/>
          <w:sz w:val="28"/>
          <w:szCs w:val="28"/>
        </w:rPr>
        <w:t xml:space="preserve"> </w:t>
      </w:r>
      <w:r w:rsidRPr="00FB2F8C" w:rsidR="00466D07">
        <w:rPr>
          <w:sz w:val="28"/>
          <w:szCs w:val="28"/>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FB2F8C" w:rsidR="00466D07">
          <w:rPr>
            <w:sz w:val="28"/>
            <w:szCs w:val="28"/>
          </w:rPr>
          <w:t>деяния</w:t>
        </w:r>
      </w:hyperlink>
      <w:r w:rsidRPr="00FB2F8C" w:rsidR="00466D07">
        <w:rPr>
          <w:sz w:val="28"/>
          <w:szCs w:val="28"/>
        </w:rPr>
        <w:t>.</w:t>
      </w:r>
    </w:p>
    <w:p w:rsidR="00542588" w:rsidRPr="00FB2F8C" w:rsidP="00B30731">
      <w:pPr>
        <w:autoSpaceDE w:val="0"/>
        <w:autoSpaceDN w:val="0"/>
        <w:adjustRightInd w:val="0"/>
        <w:jc w:val="both"/>
        <w:rPr>
          <w:rFonts w:ascii="Times New Roman" w:hAnsi="Times New Roman"/>
          <w:sz w:val="28"/>
          <w:szCs w:val="28"/>
        </w:rPr>
      </w:pPr>
      <w:r w:rsidRPr="00FB2F8C">
        <w:rPr>
          <w:rFonts w:ascii="Times New Roman" w:hAnsi="Times New Roman"/>
          <w:sz w:val="28"/>
          <w:szCs w:val="28"/>
        </w:rPr>
        <w:t xml:space="preserve">        В</w:t>
      </w:r>
      <w:r w:rsidRPr="00FB2F8C" w:rsidR="00466D07">
        <w:rPr>
          <w:rFonts w:ascii="Times New Roman" w:hAnsi="Times New Roman"/>
          <w:sz w:val="28"/>
          <w:szCs w:val="28"/>
        </w:rPr>
        <w:t xml:space="preserve">ина </w:t>
      </w:r>
      <w:r w:rsidRPr="00FB2F8C" w:rsidR="00232D81">
        <w:rPr>
          <w:rFonts w:ascii="Times New Roman" w:hAnsi="Times New Roman"/>
          <w:sz w:val="28"/>
          <w:szCs w:val="28"/>
        </w:rPr>
        <w:t xml:space="preserve">Корецкого Е.А. </w:t>
      </w:r>
      <w:r w:rsidRPr="00FB2F8C" w:rsidR="00466D07">
        <w:rPr>
          <w:rFonts w:ascii="Times New Roman" w:hAnsi="Times New Roman"/>
          <w:sz w:val="28"/>
          <w:szCs w:val="28"/>
        </w:rPr>
        <w:t>подтверждается</w:t>
      </w:r>
      <w:r w:rsidRPr="00FB2F8C">
        <w:rPr>
          <w:rFonts w:ascii="Times New Roman" w:hAnsi="Times New Roman"/>
          <w:sz w:val="28"/>
          <w:szCs w:val="28"/>
        </w:rPr>
        <w:t xml:space="preserve"> следующими доказательствами</w:t>
      </w:r>
      <w:r w:rsidRPr="00FB2F8C">
        <w:rPr>
          <w:rFonts w:ascii="Times New Roman" w:hAnsi="Times New Roman"/>
          <w:sz w:val="28"/>
          <w:szCs w:val="28"/>
        </w:rPr>
        <w:t>:</w:t>
      </w:r>
    </w:p>
    <w:p w:rsidR="00E67B89" w:rsidRPr="00407E37" w:rsidP="00E67B89">
      <w:pPr>
        <w:contextualSpacing/>
        <w:rPr>
          <w:rFonts w:ascii="Times New Roman" w:hAnsi="Times New Roman"/>
          <w:sz w:val="20"/>
        </w:rPr>
      </w:pPr>
      <w:r w:rsidRPr="00FB2F8C">
        <w:rPr>
          <w:sz w:val="28"/>
          <w:szCs w:val="28"/>
        </w:rPr>
        <w:t xml:space="preserve">- </w:t>
      </w:r>
      <w:r w:rsidRPr="00FB2F8C" w:rsidR="000568A5">
        <w:rPr>
          <w:rFonts w:ascii="Times New Roman" w:hAnsi="Times New Roman"/>
          <w:sz w:val="28"/>
          <w:szCs w:val="28"/>
        </w:rPr>
        <w:t xml:space="preserve">протоколом </w:t>
      </w:r>
      <w:r>
        <w:rPr>
          <w:rFonts w:ascii="Times New Roman" w:hAnsi="Times New Roman"/>
          <w:sz w:val="20"/>
        </w:rPr>
        <w:t>«ИЗЪЯТО»</w:t>
      </w:r>
      <w:r w:rsidRPr="00FB2F8C" w:rsidR="00C5733C">
        <w:rPr>
          <w:rFonts w:ascii="Times New Roman" w:hAnsi="Times New Roman"/>
          <w:sz w:val="28"/>
          <w:szCs w:val="28"/>
        </w:rPr>
        <w:t>, согласно которого</w:t>
      </w:r>
      <w:r w:rsidRPr="00FB2F8C" w:rsidR="00C5733C">
        <w:rPr>
          <w:sz w:val="28"/>
          <w:szCs w:val="28"/>
        </w:rPr>
        <w:t xml:space="preserve"> </w:t>
      </w:r>
      <w:r w:rsidRPr="00FB2F8C" w:rsidR="00232D81">
        <w:rPr>
          <w:rFonts w:ascii="Times New Roman" w:hAnsi="Times New Roman"/>
          <w:sz w:val="28"/>
          <w:szCs w:val="28"/>
        </w:rPr>
        <w:t>21.06.2020г.  в 00 часов 45 минут на ул</w:t>
      </w:r>
      <w:r>
        <w:rPr>
          <w:rFonts w:ascii="Times New Roman" w:hAnsi="Times New Roman"/>
          <w:sz w:val="20"/>
        </w:rPr>
        <w:t>«ИЗЪЯТО»</w:t>
      </w:r>
      <w:r w:rsidRPr="00FB2F8C" w:rsidR="00232D81">
        <w:rPr>
          <w:rFonts w:ascii="Times New Roman" w:hAnsi="Times New Roman"/>
          <w:sz w:val="28"/>
          <w:szCs w:val="28"/>
        </w:rPr>
        <w:t xml:space="preserve"> Корецкий Е.А. управлял транспортным средством – автомобилем</w:t>
      </w:r>
      <w:r>
        <w:rPr>
          <w:rFonts w:ascii="Times New Roman" w:hAnsi="Times New Roman"/>
          <w:sz w:val="20"/>
        </w:rPr>
        <w:t>«ИЗЪЯТО»</w:t>
      </w:r>
      <w:r w:rsidRPr="00FB2F8C" w:rsidR="00232D81">
        <w:rPr>
          <w:rFonts w:ascii="Times New Roman" w:hAnsi="Times New Roman"/>
          <w:sz w:val="28"/>
          <w:szCs w:val="28"/>
        </w:rPr>
        <w:t xml:space="preserve">с признаками опьянения (запах алкоголя изо рта, нарушение речи, неустойчивость позы, поведение не соответствующее обстановке), был освидетельствован на месте при помощи технического средства алкотектор </w:t>
      </w:r>
      <w:r>
        <w:rPr>
          <w:rFonts w:ascii="Times New Roman" w:hAnsi="Times New Roman"/>
          <w:sz w:val="20"/>
        </w:rPr>
        <w:t>«ИЗЪЯТО»</w:t>
      </w:r>
      <w:r w:rsidRPr="00FB2F8C" w:rsidR="00232D81">
        <w:rPr>
          <w:rFonts w:ascii="Times New Roman" w:hAnsi="Times New Roman"/>
          <w:sz w:val="28"/>
          <w:szCs w:val="28"/>
        </w:rPr>
        <w:t xml:space="preserve"> в результате чего установлено состояние алкогольного опьянения (акт освидетельствования на состояние алкогольного опьянения  </w:t>
      </w:r>
      <w:r>
        <w:rPr>
          <w:rFonts w:ascii="Times New Roman" w:hAnsi="Times New Roman"/>
          <w:sz w:val="20"/>
        </w:rPr>
        <w:t>«ИЗЪЯТО»</w:t>
      </w:r>
    </w:p>
    <w:p w:rsidR="005E55C0" w:rsidRPr="00E67B89" w:rsidP="00E67B89">
      <w:pPr>
        <w:contextualSpacing/>
        <w:rPr>
          <w:rFonts w:ascii="Times New Roman" w:hAnsi="Times New Roman"/>
          <w:sz w:val="20"/>
        </w:rPr>
      </w:pPr>
      <w:r w:rsidRPr="00FB2F8C">
        <w:rPr>
          <w:sz w:val="28"/>
          <w:szCs w:val="28"/>
        </w:rPr>
        <w:t xml:space="preserve">- протоколом </w:t>
      </w:r>
      <w:r w:rsidR="00E67B89">
        <w:rPr>
          <w:rFonts w:ascii="Times New Roman" w:hAnsi="Times New Roman"/>
          <w:sz w:val="20"/>
        </w:rPr>
        <w:t>«ИЗЪЯТО»</w:t>
      </w:r>
      <w:r w:rsidRPr="00FB2F8C">
        <w:rPr>
          <w:sz w:val="28"/>
          <w:szCs w:val="28"/>
        </w:rPr>
        <w:t xml:space="preserve">об отстранении от управления транспортным средством, из которого следует, что в связи с выявленными у </w:t>
      </w:r>
      <w:r w:rsidRPr="00FB2F8C" w:rsidR="00232D81">
        <w:rPr>
          <w:sz w:val="28"/>
          <w:szCs w:val="28"/>
        </w:rPr>
        <w:t>Корецкого Е.А.</w:t>
      </w:r>
      <w:r w:rsidRPr="00FB2F8C" w:rsidR="004705B6">
        <w:rPr>
          <w:sz w:val="28"/>
          <w:szCs w:val="28"/>
        </w:rPr>
        <w:t xml:space="preserve"> </w:t>
      </w:r>
      <w:r w:rsidRPr="00FB2F8C">
        <w:rPr>
          <w:sz w:val="28"/>
          <w:szCs w:val="28"/>
        </w:rPr>
        <w:t xml:space="preserve"> признаками  опьянения</w:t>
      </w:r>
      <w:r w:rsidRPr="00FB2F8C" w:rsidR="004705B6">
        <w:rPr>
          <w:sz w:val="28"/>
          <w:szCs w:val="28"/>
        </w:rPr>
        <w:t>,</w:t>
      </w:r>
      <w:r w:rsidRPr="00FB2F8C">
        <w:rPr>
          <w:sz w:val="28"/>
          <w:szCs w:val="28"/>
        </w:rPr>
        <w:t xml:space="preserve"> он был отстранен от управления транспортным средством </w:t>
      </w:r>
      <w:r w:rsidR="00E67B89">
        <w:rPr>
          <w:rFonts w:ascii="Times New Roman" w:hAnsi="Times New Roman"/>
          <w:sz w:val="20"/>
        </w:rPr>
        <w:t>«ИЗЪЯТО»</w:t>
      </w:r>
      <w:r w:rsidRPr="00FB2F8C" w:rsidR="00696433">
        <w:rPr>
          <w:sz w:val="28"/>
          <w:szCs w:val="28"/>
        </w:rPr>
        <w:t xml:space="preserve"> (л.д. </w:t>
      </w:r>
      <w:r w:rsidRPr="00FB2F8C" w:rsidR="00232D81">
        <w:rPr>
          <w:sz w:val="28"/>
          <w:szCs w:val="28"/>
        </w:rPr>
        <w:t>2</w:t>
      </w:r>
      <w:r w:rsidRPr="00FB2F8C" w:rsidR="008F22CD">
        <w:rPr>
          <w:sz w:val="28"/>
          <w:szCs w:val="28"/>
        </w:rPr>
        <w:t>)</w:t>
      </w:r>
      <w:r w:rsidRPr="00FB2F8C" w:rsidR="005F77F4">
        <w:rPr>
          <w:sz w:val="28"/>
          <w:szCs w:val="28"/>
        </w:rPr>
        <w:t>;</w:t>
      </w:r>
    </w:p>
    <w:p w:rsidR="00441158" w:rsidRPr="00E67B89" w:rsidP="00E67B89">
      <w:pPr>
        <w:contextualSpacing/>
        <w:rPr>
          <w:rFonts w:ascii="Times New Roman" w:hAnsi="Times New Roman"/>
          <w:sz w:val="20"/>
        </w:rPr>
      </w:pPr>
      <w:r w:rsidRPr="00FB2F8C">
        <w:rPr>
          <w:sz w:val="28"/>
          <w:szCs w:val="28"/>
        </w:rPr>
        <w:t xml:space="preserve">- </w:t>
      </w:r>
      <w:r w:rsidRPr="00FB2F8C" w:rsidR="00FD155B">
        <w:rPr>
          <w:sz w:val="28"/>
          <w:szCs w:val="28"/>
        </w:rPr>
        <w:t xml:space="preserve">актом </w:t>
      </w:r>
      <w:r w:rsidRPr="00FB2F8C">
        <w:rPr>
          <w:sz w:val="28"/>
          <w:szCs w:val="28"/>
        </w:rPr>
        <w:t xml:space="preserve">освидетельствования на состояние алкогольного опьянения </w:t>
      </w:r>
      <w:r w:rsidR="00E67B89">
        <w:rPr>
          <w:rFonts w:ascii="Times New Roman" w:hAnsi="Times New Roman"/>
          <w:sz w:val="20"/>
        </w:rPr>
        <w:t>«ИЗЪЯТО»</w:t>
      </w:r>
      <w:r w:rsidRPr="00FB2F8C" w:rsidR="00FD155B">
        <w:rPr>
          <w:sz w:val="28"/>
          <w:szCs w:val="28"/>
        </w:rPr>
        <w:t>согласно которого Корецкий Е.А. был освидетельствован</w:t>
      </w:r>
      <w:r w:rsidRPr="00FB2F8C">
        <w:rPr>
          <w:sz w:val="28"/>
          <w:szCs w:val="28"/>
        </w:rPr>
        <w:t xml:space="preserve"> на месте с помощью при</w:t>
      </w:r>
      <w:r w:rsidRPr="00FB2F8C" w:rsidR="00696433">
        <w:rPr>
          <w:sz w:val="28"/>
          <w:szCs w:val="28"/>
        </w:rPr>
        <w:t xml:space="preserve">бора Алкотектор </w:t>
      </w:r>
      <w:r w:rsidR="00E67B89">
        <w:rPr>
          <w:rFonts w:ascii="Times New Roman" w:hAnsi="Times New Roman"/>
          <w:sz w:val="20"/>
        </w:rPr>
        <w:t>«ИЗЪЯТО»</w:t>
      </w:r>
      <w:r w:rsidRPr="00FB2F8C" w:rsidR="00696433">
        <w:rPr>
          <w:sz w:val="28"/>
          <w:szCs w:val="28"/>
        </w:rPr>
        <w:t>, в результате чего установлено состояние алкогольного опьянения (л.д.</w:t>
      </w:r>
      <w:r w:rsidRPr="00FB2F8C">
        <w:rPr>
          <w:sz w:val="28"/>
          <w:szCs w:val="28"/>
        </w:rPr>
        <w:t>4</w:t>
      </w:r>
      <w:r w:rsidRPr="00FB2F8C" w:rsidR="008F22CD">
        <w:rPr>
          <w:sz w:val="28"/>
          <w:szCs w:val="28"/>
        </w:rPr>
        <w:t>)</w:t>
      </w:r>
      <w:r w:rsidRPr="00FB2F8C">
        <w:rPr>
          <w:sz w:val="28"/>
          <w:szCs w:val="28"/>
        </w:rPr>
        <w:t>;</w:t>
      </w:r>
    </w:p>
    <w:p w:rsidR="00720A3C" w:rsidRPr="00E67B89" w:rsidP="00E67B89">
      <w:pPr>
        <w:contextualSpacing/>
        <w:rPr>
          <w:rFonts w:ascii="Times New Roman" w:hAnsi="Times New Roman"/>
          <w:sz w:val="20"/>
        </w:rPr>
      </w:pPr>
      <w:r w:rsidRPr="00FB2F8C">
        <w:rPr>
          <w:sz w:val="28"/>
          <w:szCs w:val="28"/>
        </w:rPr>
        <w:t xml:space="preserve">- протоколом </w:t>
      </w:r>
      <w:r w:rsidR="00E67B89">
        <w:rPr>
          <w:rFonts w:ascii="Times New Roman" w:hAnsi="Times New Roman"/>
          <w:sz w:val="20"/>
        </w:rPr>
        <w:t>«ИЗЪЯТО»</w:t>
      </w:r>
      <w:r w:rsidRPr="00FB2F8C">
        <w:rPr>
          <w:sz w:val="28"/>
          <w:szCs w:val="28"/>
        </w:rPr>
        <w:t xml:space="preserve">о задержании </w:t>
      </w:r>
      <w:r w:rsidRPr="00FB2F8C">
        <w:rPr>
          <w:sz w:val="28"/>
          <w:szCs w:val="28"/>
        </w:rPr>
        <w:t>транспортного средства (л.д.5);</w:t>
      </w:r>
    </w:p>
    <w:p w:rsidR="00720A3C" w:rsidRPr="00FB2F8C" w:rsidP="005E55C0">
      <w:pPr>
        <w:pStyle w:val="NoSpacing"/>
        <w:ind w:firstLine="708"/>
        <w:jc w:val="both"/>
        <w:rPr>
          <w:sz w:val="28"/>
          <w:szCs w:val="28"/>
        </w:rPr>
      </w:pPr>
      <w:r w:rsidRPr="00FB2F8C">
        <w:rPr>
          <w:sz w:val="28"/>
          <w:szCs w:val="28"/>
        </w:rPr>
        <w:t>- видеозаписью (л.д.7);</w:t>
      </w:r>
    </w:p>
    <w:p w:rsidR="00720A3C" w:rsidRPr="00E67B89" w:rsidP="00E67B89">
      <w:pPr>
        <w:contextualSpacing/>
        <w:rPr>
          <w:rFonts w:ascii="Times New Roman" w:hAnsi="Times New Roman"/>
          <w:sz w:val="20"/>
        </w:rPr>
      </w:pPr>
      <w:r w:rsidRPr="00FB2F8C">
        <w:rPr>
          <w:sz w:val="28"/>
          <w:szCs w:val="28"/>
        </w:rPr>
        <w:t xml:space="preserve">- справкой к протоколу  </w:t>
      </w:r>
      <w:r w:rsidR="00E67B89">
        <w:rPr>
          <w:rFonts w:ascii="Times New Roman" w:hAnsi="Times New Roman"/>
          <w:sz w:val="20"/>
        </w:rPr>
        <w:t>«ИЗЪЯТО»</w:t>
      </w:r>
      <w:r w:rsidRPr="00FB2F8C">
        <w:rPr>
          <w:sz w:val="28"/>
          <w:szCs w:val="28"/>
        </w:rPr>
        <w:t xml:space="preserve"> (л.д.12-14).</w:t>
      </w:r>
    </w:p>
    <w:p w:rsidR="00B02FC5" w:rsidRPr="00FB2F8C" w:rsidP="00720A3C">
      <w:pPr>
        <w:pStyle w:val="NoSpacing"/>
        <w:ind w:firstLine="708"/>
        <w:jc w:val="both"/>
        <w:rPr>
          <w:sz w:val="28"/>
          <w:szCs w:val="28"/>
        </w:rPr>
      </w:pPr>
      <w:r w:rsidRPr="00FB2F8C">
        <w:rPr>
          <w:sz w:val="28"/>
          <w:szCs w:val="28"/>
        </w:rPr>
        <w:t xml:space="preserve"> </w:t>
      </w:r>
      <w:r w:rsidRPr="00FB2F8C">
        <w:rPr>
          <w:sz w:val="28"/>
          <w:szCs w:val="28"/>
        </w:rPr>
        <w:t>Не доверять данным доказательствам оснований не имеется,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w:t>
      </w:r>
    </w:p>
    <w:p w:rsidR="008F22CD" w:rsidRPr="00FB2F8C" w:rsidP="008F22CD">
      <w:pPr>
        <w:pStyle w:val="NoSpacing"/>
        <w:jc w:val="both"/>
        <w:rPr>
          <w:sz w:val="28"/>
          <w:szCs w:val="28"/>
        </w:rPr>
      </w:pPr>
      <w:r w:rsidRPr="00FB2F8C">
        <w:rPr>
          <w:sz w:val="28"/>
          <w:szCs w:val="28"/>
        </w:rPr>
        <w:t xml:space="preserve">        С учетом, вышеизложенного, мировой судья приходит к выводу, что действия </w:t>
      </w:r>
      <w:r w:rsidRPr="00FB2F8C" w:rsidR="00720A3C">
        <w:rPr>
          <w:sz w:val="28"/>
          <w:szCs w:val="28"/>
        </w:rPr>
        <w:t xml:space="preserve">Корецкого Е.А. </w:t>
      </w:r>
      <w:r w:rsidRPr="00FB2F8C">
        <w:rPr>
          <w:sz w:val="28"/>
          <w:szCs w:val="28"/>
        </w:rPr>
        <w:t>правильно квалифицированы  по ч.1.ст.12.8 Кодекса РФ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8F22CD" w:rsidRPr="00FB2F8C" w:rsidP="008F22CD">
      <w:pPr>
        <w:pStyle w:val="NoSpacing"/>
        <w:jc w:val="both"/>
        <w:rPr>
          <w:sz w:val="28"/>
          <w:szCs w:val="28"/>
        </w:rPr>
      </w:pPr>
      <w:r w:rsidRPr="00FB2F8C">
        <w:rPr>
          <w:sz w:val="28"/>
          <w:szCs w:val="28"/>
        </w:rPr>
        <w:t xml:space="preserve">            При назначении наказания суд учитывает характер и общественную опасность совершенного правонарушения, личность нарушителя.</w:t>
      </w:r>
    </w:p>
    <w:p w:rsidR="00696433" w:rsidRPr="00FB2F8C" w:rsidP="00720A3C">
      <w:pPr>
        <w:shd w:val="clear" w:color="auto" w:fill="FFFFFF"/>
        <w:autoSpaceDE w:val="0"/>
        <w:autoSpaceDN w:val="0"/>
        <w:adjustRightInd w:val="0"/>
        <w:ind w:firstLine="567"/>
        <w:jc w:val="both"/>
        <w:rPr>
          <w:rFonts w:ascii="Times New Roman" w:hAnsi="Times New Roman"/>
          <w:sz w:val="28"/>
          <w:szCs w:val="28"/>
        </w:rPr>
      </w:pPr>
      <w:r w:rsidRPr="00FB2F8C">
        <w:rPr>
          <w:rFonts w:ascii="Times New Roman" w:hAnsi="Times New Roman"/>
          <w:sz w:val="28"/>
          <w:szCs w:val="28"/>
        </w:rPr>
        <w:t>Обстоятельств</w:t>
      </w:r>
      <w:r w:rsidRPr="00FB2F8C" w:rsidR="00720A3C">
        <w:rPr>
          <w:rFonts w:ascii="Times New Roman" w:hAnsi="Times New Roman"/>
          <w:sz w:val="28"/>
          <w:szCs w:val="28"/>
        </w:rPr>
        <w:t xml:space="preserve"> смягчающих</w:t>
      </w:r>
      <w:r w:rsidRPr="00FB2F8C">
        <w:rPr>
          <w:rFonts w:ascii="Times New Roman" w:hAnsi="Times New Roman"/>
          <w:sz w:val="28"/>
          <w:szCs w:val="28"/>
        </w:rPr>
        <w:t xml:space="preserve"> </w:t>
      </w:r>
      <w:r w:rsidRPr="00FB2F8C" w:rsidR="00720A3C">
        <w:rPr>
          <w:rFonts w:ascii="Times New Roman" w:hAnsi="Times New Roman"/>
          <w:sz w:val="28"/>
          <w:szCs w:val="28"/>
        </w:rPr>
        <w:t xml:space="preserve">или </w:t>
      </w:r>
      <w:r w:rsidRPr="00FB2F8C">
        <w:rPr>
          <w:rFonts w:ascii="Times New Roman" w:hAnsi="Times New Roman"/>
          <w:sz w:val="28"/>
          <w:szCs w:val="28"/>
        </w:rPr>
        <w:t xml:space="preserve"> отягчающих административную ответственность мировым судьей не установлено. </w:t>
      </w:r>
    </w:p>
    <w:p w:rsidR="008F22CD" w:rsidRPr="00FB2F8C" w:rsidP="008F22CD">
      <w:pPr>
        <w:pStyle w:val="NoSpacing"/>
        <w:jc w:val="both"/>
        <w:rPr>
          <w:sz w:val="28"/>
          <w:szCs w:val="28"/>
        </w:rPr>
      </w:pPr>
      <w:r w:rsidRPr="00FB2F8C">
        <w:rPr>
          <w:sz w:val="28"/>
          <w:szCs w:val="28"/>
        </w:rPr>
        <w:t xml:space="preserve">           В связи с вышеизложенным, суд считает необходимым назначить </w:t>
      </w:r>
      <w:r w:rsidRPr="00FB2F8C" w:rsidR="00720A3C">
        <w:rPr>
          <w:sz w:val="28"/>
          <w:szCs w:val="28"/>
        </w:rPr>
        <w:t>Корецкому Е.А. а</w:t>
      </w:r>
      <w:r w:rsidRPr="00FB2F8C">
        <w:rPr>
          <w:sz w:val="28"/>
          <w:szCs w:val="28"/>
        </w:rPr>
        <w:t>дминистративное наказание в виде административного штрафа в размере 30 000 рублей с лишением права управления транспортными средствами на срок 1 (один) год 6 (шесть) месяцев.</w:t>
      </w:r>
    </w:p>
    <w:p w:rsidR="00466D07" w:rsidRPr="00FB2F8C" w:rsidP="00466D07">
      <w:pPr>
        <w:autoSpaceDE w:val="0"/>
        <w:autoSpaceDN w:val="0"/>
        <w:adjustRightInd w:val="0"/>
        <w:ind w:firstLine="708"/>
        <w:jc w:val="both"/>
        <w:rPr>
          <w:rFonts w:ascii="Times New Roman" w:hAnsi="Times New Roman"/>
          <w:sz w:val="28"/>
          <w:szCs w:val="28"/>
        </w:rPr>
      </w:pPr>
      <w:r w:rsidRPr="00FB2F8C">
        <w:rPr>
          <w:rFonts w:ascii="Times New Roman" w:hAnsi="Times New Roman"/>
          <w:sz w:val="28"/>
          <w:szCs w:val="28"/>
        </w:rPr>
        <w:t>Руководствуясь ст. 29.10 КоАП РФ, мировой судья</w:t>
      </w:r>
    </w:p>
    <w:p w:rsidR="004916C8" w:rsidRPr="00FB2F8C" w:rsidP="00466D07">
      <w:pPr>
        <w:autoSpaceDE w:val="0"/>
        <w:autoSpaceDN w:val="0"/>
        <w:adjustRightInd w:val="0"/>
        <w:ind w:firstLine="708"/>
        <w:jc w:val="both"/>
        <w:rPr>
          <w:rFonts w:ascii="Times New Roman" w:hAnsi="Times New Roman"/>
          <w:sz w:val="28"/>
          <w:szCs w:val="28"/>
        </w:rPr>
      </w:pPr>
    </w:p>
    <w:p w:rsidR="00466D07" w:rsidRPr="00FB2F8C" w:rsidP="00466D07">
      <w:pPr>
        <w:jc w:val="center"/>
        <w:rPr>
          <w:rFonts w:ascii="Times New Roman" w:hAnsi="Times New Roman"/>
          <w:sz w:val="28"/>
          <w:szCs w:val="28"/>
        </w:rPr>
      </w:pPr>
      <w:r w:rsidRPr="00FB2F8C">
        <w:rPr>
          <w:rFonts w:ascii="Times New Roman" w:hAnsi="Times New Roman"/>
          <w:sz w:val="28"/>
          <w:szCs w:val="28"/>
        </w:rPr>
        <w:t>П О С Т А Н О В И Л :</w:t>
      </w:r>
    </w:p>
    <w:p w:rsidR="00DA4436" w:rsidRPr="00FB2F8C" w:rsidP="00466D07">
      <w:pPr>
        <w:jc w:val="center"/>
        <w:rPr>
          <w:rFonts w:ascii="Times New Roman" w:hAnsi="Times New Roman"/>
          <w:sz w:val="28"/>
          <w:szCs w:val="28"/>
        </w:rPr>
      </w:pPr>
    </w:p>
    <w:p w:rsidR="00466D07" w:rsidRPr="00FB2F8C" w:rsidP="00466D07">
      <w:pPr>
        <w:pStyle w:val="BodyText"/>
        <w:rPr>
          <w:rFonts w:ascii="Times New Roman" w:hAnsi="Times New Roman"/>
          <w:sz w:val="28"/>
          <w:szCs w:val="28"/>
        </w:rPr>
      </w:pPr>
      <w:r w:rsidRPr="00FB2F8C">
        <w:rPr>
          <w:rFonts w:ascii="Times New Roman" w:hAnsi="Times New Roman"/>
          <w:sz w:val="28"/>
          <w:szCs w:val="28"/>
        </w:rPr>
        <w:t xml:space="preserve">     </w:t>
      </w:r>
      <w:r w:rsidRPr="00FB2F8C">
        <w:rPr>
          <w:rFonts w:ascii="Times New Roman" w:hAnsi="Times New Roman"/>
          <w:sz w:val="28"/>
          <w:szCs w:val="28"/>
        </w:rPr>
        <w:tab/>
      </w:r>
      <w:r w:rsidRPr="00FB2F8C" w:rsidR="00720A3C">
        <w:rPr>
          <w:rFonts w:ascii="Times New Roman" w:hAnsi="Times New Roman"/>
          <w:sz w:val="28"/>
          <w:szCs w:val="28"/>
          <w:lang w:val="ru-RU"/>
        </w:rPr>
        <w:t xml:space="preserve">Корецкого </w:t>
      </w:r>
      <w:r w:rsidR="00E67B89">
        <w:rPr>
          <w:rFonts w:ascii="Times New Roman" w:hAnsi="Times New Roman"/>
          <w:sz w:val="28"/>
          <w:szCs w:val="28"/>
          <w:lang w:val="ru-RU"/>
        </w:rPr>
        <w:t>Е.А.</w:t>
      </w:r>
      <w:r w:rsidRPr="00FB2F8C" w:rsidR="00720A3C">
        <w:rPr>
          <w:rFonts w:ascii="Times New Roman" w:hAnsi="Times New Roman"/>
          <w:sz w:val="28"/>
          <w:szCs w:val="28"/>
          <w:lang w:val="ru-RU"/>
        </w:rPr>
        <w:t xml:space="preserve"> </w:t>
      </w:r>
      <w:r w:rsidRPr="00FB2F8C">
        <w:rPr>
          <w:rFonts w:ascii="Times New Roman" w:hAnsi="Times New Roman"/>
          <w:sz w:val="28"/>
          <w:szCs w:val="28"/>
        </w:rPr>
        <w:t>признать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6 (шесть) месяцев.</w:t>
      </w:r>
    </w:p>
    <w:p w:rsidR="00466D07" w:rsidRPr="00FB2F8C" w:rsidP="00466D07">
      <w:pPr>
        <w:ind w:firstLine="567"/>
        <w:jc w:val="both"/>
        <w:rPr>
          <w:rFonts w:ascii="Times New Roman" w:hAnsi="Times New Roman"/>
          <w:sz w:val="28"/>
          <w:szCs w:val="28"/>
        </w:rPr>
      </w:pPr>
      <w:r w:rsidRPr="00FB2F8C">
        <w:rPr>
          <w:rFonts w:ascii="Times New Roman" w:hAnsi="Times New Roman"/>
          <w:sz w:val="28"/>
          <w:szCs w:val="28"/>
        </w:rPr>
        <w:t xml:space="preserve">   В соответствии со </w:t>
      </w:r>
      <w:hyperlink r:id="rId6" w:history="1">
        <w:r w:rsidRPr="00FB2F8C">
          <w:rPr>
            <w:rStyle w:val="Hyperlink"/>
            <w:rFonts w:ascii="Times New Roman" w:hAnsi="Times New Roman"/>
            <w:color w:val="auto"/>
            <w:sz w:val="28"/>
            <w:szCs w:val="28"/>
            <w:u w:val="none"/>
          </w:rPr>
          <w:t>ст. 32.7 КоАП РФ</w:t>
        </w:r>
      </w:hyperlink>
      <w:r w:rsidRPr="00FB2F8C">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66D07" w:rsidRPr="00FB2F8C" w:rsidP="00466D07">
      <w:pPr>
        <w:pStyle w:val="NormalWeb"/>
        <w:shd w:val="clear" w:color="auto" w:fill="FFFFFF"/>
        <w:spacing w:before="0" w:beforeAutospacing="0" w:after="0" w:afterAutospacing="0"/>
        <w:ind w:firstLine="567"/>
        <w:jc w:val="both"/>
        <w:textAlignment w:val="baseline"/>
        <w:rPr>
          <w:sz w:val="28"/>
          <w:szCs w:val="28"/>
        </w:rPr>
      </w:pPr>
      <w:r w:rsidRPr="00FB2F8C">
        <w:rPr>
          <w:sz w:val="28"/>
          <w:szCs w:val="28"/>
        </w:rPr>
        <w:t xml:space="preserve">   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FB2F8C">
        <w:rPr>
          <w:sz w:val="28"/>
          <w:szCs w:val="28"/>
        </w:rPr>
        <w:softHyphen/>
        <w:t>вующего специального права, а в случае утраты указанных документов заявить об этом в указанный орган в тот же срок.</w:t>
      </w:r>
    </w:p>
    <w:p w:rsidR="00466D07" w:rsidRPr="00FB2F8C" w:rsidP="00466D07">
      <w:pPr>
        <w:pStyle w:val="NormalWeb"/>
        <w:shd w:val="clear" w:color="auto" w:fill="FFFFFF"/>
        <w:spacing w:before="0" w:beforeAutospacing="0" w:after="0" w:afterAutospacing="0"/>
        <w:ind w:firstLine="567"/>
        <w:jc w:val="both"/>
        <w:textAlignment w:val="baseline"/>
        <w:rPr>
          <w:sz w:val="28"/>
          <w:szCs w:val="28"/>
        </w:rPr>
      </w:pPr>
      <w:r w:rsidRPr="00FB2F8C">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67B89" w:rsidRPr="00407E37" w:rsidP="00E67B89">
      <w:pPr>
        <w:contextualSpacing/>
        <w:rPr>
          <w:rFonts w:ascii="Times New Roman" w:hAnsi="Times New Roman"/>
          <w:sz w:val="20"/>
        </w:rPr>
      </w:pPr>
      <w:r w:rsidRPr="00FB2F8C">
        <w:rPr>
          <w:rFonts w:ascii="Times New Roman" w:hAnsi="Times New Roman"/>
          <w:sz w:val="28"/>
          <w:szCs w:val="28"/>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FB2F8C">
        <w:rPr>
          <w:rFonts w:ascii="Times New Roman" w:hAnsi="Times New Roman"/>
          <w:color w:val="FF0000"/>
          <w:sz w:val="28"/>
          <w:szCs w:val="28"/>
        </w:rPr>
        <w:t xml:space="preserve"> </w:t>
      </w:r>
      <w:r>
        <w:rPr>
          <w:rFonts w:ascii="Times New Roman" w:hAnsi="Times New Roman"/>
          <w:sz w:val="20"/>
        </w:rPr>
        <w:t>«ИЗЪЯТО»</w:t>
      </w:r>
    </w:p>
    <w:p w:rsidR="00466D07" w:rsidRPr="00FB2F8C" w:rsidP="00E67B89">
      <w:pPr>
        <w:jc w:val="both"/>
        <w:rPr>
          <w:rFonts w:ascii="Times New Roman" w:hAnsi="Times New Roman"/>
          <w:sz w:val="28"/>
          <w:szCs w:val="28"/>
        </w:rPr>
      </w:pPr>
      <w:r w:rsidRPr="00FB2F8C">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Согласно ч.1 ст. 20.25 КоАП РФ</w:t>
      </w:r>
      <w:r w:rsidRPr="00FB2F8C">
        <w:rPr>
          <w:rFonts w:ascii="Times New Roman" w:hAnsi="Times New Roman"/>
          <w:bCs/>
          <w:sz w:val="28"/>
          <w:szCs w:val="28"/>
        </w:rPr>
        <w:t xml:space="preserve"> неуплата административного штрафа в установленный срок влечет </w:t>
      </w:r>
      <w:r w:rsidRPr="00FB2F8C">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66D07" w:rsidRPr="00FB2F8C" w:rsidP="00466D07">
      <w:pPr>
        <w:ind w:firstLine="720"/>
        <w:jc w:val="both"/>
        <w:rPr>
          <w:rFonts w:ascii="Times New Roman" w:hAnsi="Times New Roman"/>
          <w:sz w:val="28"/>
          <w:szCs w:val="28"/>
        </w:rPr>
      </w:pPr>
      <w:r w:rsidRPr="00FB2F8C">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w:t>
      </w:r>
      <w:r w:rsidRPr="00FB2F8C" w:rsidR="004C194A">
        <w:rPr>
          <w:rFonts w:ascii="Times New Roman" w:hAnsi="Times New Roman"/>
          <w:sz w:val="28"/>
          <w:szCs w:val="28"/>
        </w:rPr>
        <w:t>4</w:t>
      </w:r>
      <w:r w:rsidRPr="00FB2F8C">
        <w:rPr>
          <w:rFonts w:ascii="Times New Roman" w:hAnsi="Times New Roman"/>
          <w:sz w:val="28"/>
          <w:szCs w:val="28"/>
        </w:rPr>
        <w:t xml:space="preserve"> Керченского судебного района (городской округ Керчь) Республики Крым.</w:t>
      </w:r>
    </w:p>
    <w:p w:rsidR="000144B0" w:rsidRPr="00FB2F8C" w:rsidP="000144B0">
      <w:pPr>
        <w:jc w:val="both"/>
        <w:rPr>
          <w:rFonts w:ascii="Times New Roman" w:hAnsi="Times New Roman"/>
          <w:sz w:val="28"/>
          <w:szCs w:val="28"/>
        </w:rPr>
      </w:pPr>
    </w:p>
    <w:p w:rsidR="00960D8F" w:rsidRPr="00FB2F8C" w:rsidP="000144B0">
      <w:pPr>
        <w:rPr>
          <w:rFonts w:ascii="Times New Roman" w:hAnsi="Times New Roman"/>
          <w:sz w:val="28"/>
          <w:szCs w:val="28"/>
        </w:rPr>
      </w:pPr>
      <w:r w:rsidRPr="00FB2F8C">
        <w:rPr>
          <w:rFonts w:ascii="Times New Roman" w:hAnsi="Times New Roman"/>
          <w:sz w:val="28"/>
          <w:szCs w:val="28"/>
        </w:rPr>
        <w:t xml:space="preserve">Мировой судья                    </w:t>
      </w:r>
      <w:r w:rsidRPr="00FB2F8C" w:rsidR="00873F34">
        <w:rPr>
          <w:rFonts w:ascii="Times New Roman" w:hAnsi="Times New Roman"/>
          <w:sz w:val="28"/>
          <w:szCs w:val="28"/>
        </w:rPr>
        <w:t xml:space="preserve">      </w:t>
      </w:r>
      <w:r w:rsidRPr="00FB2F8C" w:rsidR="00C83D65">
        <w:rPr>
          <w:rFonts w:ascii="Times New Roman" w:hAnsi="Times New Roman"/>
          <w:sz w:val="28"/>
          <w:szCs w:val="28"/>
        </w:rPr>
        <w:t xml:space="preserve">         </w:t>
      </w:r>
      <w:r w:rsidRPr="00FB2F8C" w:rsidR="00873F34">
        <w:rPr>
          <w:rFonts w:ascii="Times New Roman" w:hAnsi="Times New Roman"/>
          <w:sz w:val="28"/>
          <w:szCs w:val="28"/>
        </w:rPr>
        <w:t xml:space="preserve">            </w:t>
      </w:r>
      <w:r w:rsidRPr="00FB2F8C">
        <w:rPr>
          <w:rFonts w:ascii="Times New Roman" w:hAnsi="Times New Roman"/>
          <w:sz w:val="28"/>
          <w:szCs w:val="28"/>
        </w:rPr>
        <w:t xml:space="preserve">     </w:t>
      </w:r>
      <w:r w:rsidRPr="00FB2F8C" w:rsidR="000144B0">
        <w:rPr>
          <w:rFonts w:ascii="Times New Roman" w:hAnsi="Times New Roman"/>
          <w:sz w:val="28"/>
          <w:szCs w:val="28"/>
        </w:rPr>
        <w:t xml:space="preserve">             </w:t>
      </w:r>
      <w:r w:rsidRPr="00FB2F8C" w:rsidR="008A519B">
        <w:rPr>
          <w:rFonts w:ascii="Times New Roman" w:hAnsi="Times New Roman"/>
          <w:sz w:val="28"/>
          <w:szCs w:val="28"/>
        </w:rPr>
        <w:t xml:space="preserve">      </w:t>
      </w:r>
      <w:r w:rsidRPr="00FB2F8C" w:rsidR="004C194A">
        <w:rPr>
          <w:rFonts w:ascii="Times New Roman" w:hAnsi="Times New Roman"/>
          <w:sz w:val="28"/>
          <w:szCs w:val="28"/>
        </w:rPr>
        <w:t xml:space="preserve">К.Ю. Козлова </w:t>
      </w:r>
    </w:p>
    <w:p w:rsidR="00960D8F" w:rsidRPr="00FB2F8C" w:rsidP="000144B0">
      <w:pPr>
        <w:rPr>
          <w:rFonts w:ascii="Times New Roman" w:hAnsi="Times New Roman"/>
          <w:sz w:val="28"/>
          <w:szCs w:val="28"/>
        </w:rPr>
      </w:pPr>
    </w:p>
    <w:p w:rsidR="00E67B89" w:rsidRPr="00E67B89" w:rsidP="00E67B89">
      <w:pPr>
        <w:contextualSpacing/>
        <w:rPr>
          <w:rFonts w:ascii="Times New Roman" w:hAnsi="Times New Roman"/>
          <w:sz w:val="16"/>
          <w:szCs w:val="16"/>
        </w:rPr>
      </w:pPr>
      <w:r w:rsidRPr="00E67B89">
        <w:rPr>
          <w:rFonts w:ascii="Times New Roman" w:hAnsi="Times New Roman"/>
          <w:sz w:val="16"/>
          <w:szCs w:val="16"/>
        </w:rPr>
        <w:t>ДЕПЕРСОНИФИКАЦИЮ</w:t>
      </w:r>
    </w:p>
    <w:p w:rsidR="00E67B89" w:rsidRPr="00E67B89" w:rsidP="00E67B89">
      <w:pPr>
        <w:contextualSpacing/>
        <w:rPr>
          <w:rFonts w:ascii="Times New Roman" w:hAnsi="Times New Roman"/>
          <w:sz w:val="16"/>
          <w:szCs w:val="16"/>
        </w:rPr>
      </w:pPr>
      <w:r w:rsidRPr="00E67B89">
        <w:rPr>
          <w:rFonts w:ascii="Times New Roman" w:hAnsi="Times New Roman"/>
          <w:sz w:val="16"/>
          <w:szCs w:val="16"/>
        </w:rPr>
        <w:t>лингвистический контроль</w:t>
      </w:r>
    </w:p>
    <w:p w:rsidR="00E67B89" w:rsidRPr="00E67B89" w:rsidP="00E67B89">
      <w:pPr>
        <w:tabs>
          <w:tab w:val="left" w:pos="1440"/>
        </w:tabs>
        <w:contextualSpacing/>
        <w:rPr>
          <w:rFonts w:ascii="Times New Roman" w:hAnsi="Times New Roman"/>
          <w:sz w:val="16"/>
          <w:szCs w:val="16"/>
        </w:rPr>
      </w:pPr>
      <w:r w:rsidRPr="00E67B89">
        <w:rPr>
          <w:rFonts w:ascii="Times New Roman" w:hAnsi="Times New Roman"/>
          <w:sz w:val="16"/>
          <w:szCs w:val="16"/>
        </w:rPr>
        <w:t>произвел</w:t>
      </w:r>
      <w:r w:rsidRPr="00E67B89">
        <w:rPr>
          <w:rFonts w:ascii="Times New Roman" w:hAnsi="Times New Roman"/>
          <w:sz w:val="16"/>
          <w:szCs w:val="16"/>
        </w:rPr>
        <w:tab/>
      </w:r>
    </w:p>
    <w:p w:rsidR="00E67B89" w:rsidRPr="00E67B89" w:rsidP="00E67B89">
      <w:pPr>
        <w:contextualSpacing/>
        <w:rPr>
          <w:rFonts w:ascii="Times New Roman" w:hAnsi="Times New Roman"/>
          <w:sz w:val="16"/>
          <w:szCs w:val="16"/>
        </w:rPr>
      </w:pPr>
      <w:r w:rsidRPr="00E67B89">
        <w:rPr>
          <w:rFonts w:ascii="Times New Roman" w:hAnsi="Times New Roman"/>
          <w:sz w:val="16"/>
          <w:szCs w:val="16"/>
        </w:rPr>
        <w:t xml:space="preserve">Помощник  судьи __________ Т.А. Пентиева </w:t>
      </w:r>
    </w:p>
    <w:p w:rsidR="00E67B89" w:rsidRPr="00E67B89" w:rsidP="00E67B89">
      <w:pPr>
        <w:contextualSpacing/>
        <w:rPr>
          <w:rFonts w:ascii="Times New Roman" w:hAnsi="Times New Roman"/>
          <w:sz w:val="16"/>
          <w:szCs w:val="16"/>
        </w:rPr>
      </w:pPr>
    </w:p>
    <w:p w:rsidR="00E67B89" w:rsidRPr="00E67B89" w:rsidP="00E67B89">
      <w:pPr>
        <w:contextualSpacing/>
        <w:rPr>
          <w:rFonts w:ascii="Times New Roman" w:hAnsi="Times New Roman"/>
          <w:sz w:val="16"/>
          <w:szCs w:val="16"/>
        </w:rPr>
      </w:pPr>
      <w:r w:rsidRPr="00E67B89">
        <w:rPr>
          <w:rFonts w:ascii="Times New Roman" w:hAnsi="Times New Roman"/>
          <w:sz w:val="16"/>
          <w:szCs w:val="16"/>
        </w:rPr>
        <w:t>СОГЛАСОВАНО</w:t>
      </w:r>
    </w:p>
    <w:p w:rsidR="00E67B89" w:rsidRPr="00E67B89" w:rsidP="00E67B89">
      <w:pPr>
        <w:contextualSpacing/>
        <w:rPr>
          <w:rFonts w:ascii="Times New Roman" w:hAnsi="Times New Roman"/>
          <w:sz w:val="16"/>
          <w:szCs w:val="16"/>
        </w:rPr>
      </w:pPr>
      <w:r w:rsidRPr="00E67B89">
        <w:rPr>
          <w:rFonts w:ascii="Times New Roman" w:hAnsi="Times New Roman"/>
          <w:sz w:val="16"/>
          <w:szCs w:val="16"/>
        </w:rPr>
        <w:t xml:space="preserve">Судья_________ </w:t>
      </w:r>
      <w:r w:rsidRPr="00E67B89">
        <w:rPr>
          <w:rFonts w:ascii="Times New Roman" w:hAnsi="Times New Roman"/>
          <w:sz w:val="16"/>
          <w:szCs w:val="16"/>
        </w:rPr>
        <w:t>К.Ю.Козлова</w:t>
      </w:r>
    </w:p>
    <w:p w:rsidR="00E67B89" w:rsidRPr="00E67B89" w:rsidP="00E67B89">
      <w:pPr>
        <w:contextualSpacing/>
        <w:rPr>
          <w:rFonts w:ascii="Times New Roman" w:hAnsi="Times New Roman"/>
          <w:sz w:val="16"/>
          <w:szCs w:val="16"/>
        </w:rPr>
      </w:pPr>
      <w:r w:rsidRPr="00E67B89">
        <w:rPr>
          <w:rFonts w:ascii="Times New Roman" w:hAnsi="Times New Roman"/>
          <w:sz w:val="16"/>
          <w:szCs w:val="16"/>
        </w:rPr>
        <w:t>«_</w:t>
      </w:r>
      <w:r>
        <w:rPr>
          <w:rFonts w:ascii="Times New Roman" w:hAnsi="Times New Roman"/>
          <w:sz w:val="16"/>
          <w:szCs w:val="16"/>
        </w:rPr>
        <w:t>07_» _09</w:t>
      </w:r>
      <w:r w:rsidRPr="00E67B89">
        <w:rPr>
          <w:rFonts w:ascii="Times New Roman" w:hAnsi="Times New Roman"/>
          <w:sz w:val="16"/>
          <w:szCs w:val="16"/>
        </w:rPr>
        <w:t>_ 2020 г.</w:t>
      </w:r>
    </w:p>
    <w:p w:rsidR="00960D8F" w:rsidRPr="00FB2F8C" w:rsidP="000144B0">
      <w:pPr>
        <w:rPr>
          <w:rFonts w:ascii="Times New Roman" w:hAnsi="Times New Roman"/>
          <w:sz w:val="28"/>
          <w:szCs w:val="28"/>
        </w:rPr>
      </w:pPr>
    </w:p>
    <w:p w:rsidR="00960D8F" w:rsidRPr="00FB2F8C" w:rsidP="000144B0">
      <w:pPr>
        <w:rPr>
          <w:rFonts w:ascii="Times New Roman" w:hAnsi="Times New Roman"/>
          <w:sz w:val="28"/>
          <w:szCs w:val="28"/>
        </w:rPr>
      </w:pPr>
    </w:p>
    <w:sectPr w:rsidSect="000568A5">
      <w:headerReference w:type="even" r:id="rId7"/>
      <w:headerReference w:type="default" r:id="rId8"/>
      <w:pgSz w:w="11906" w:h="16838"/>
      <w:pgMar w:top="426" w:right="1440" w:bottom="1440" w:left="180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E3"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42DE3"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E3"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67B89">
      <w:rPr>
        <w:rStyle w:val="PageNumber"/>
        <w:noProof/>
      </w:rPr>
      <w:t>3</w:t>
    </w:r>
    <w:r>
      <w:rPr>
        <w:rStyle w:val="PageNumber"/>
      </w:rPr>
      <w:fldChar w:fldCharType="end"/>
    </w:r>
  </w:p>
  <w:p w:rsidR="00A42DE3"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stylePaneFormatFilter w:val="3F01"/>
  <w:doNotTrackMoves/>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6D38"/>
    <w:rsid w:val="00007B8B"/>
    <w:rsid w:val="000144B0"/>
    <w:rsid w:val="00017560"/>
    <w:rsid w:val="00040742"/>
    <w:rsid w:val="00040E9F"/>
    <w:rsid w:val="00045940"/>
    <w:rsid w:val="000568A5"/>
    <w:rsid w:val="00062CB4"/>
    <w:rsid w:val="00066FD7"/>
    <w:rsid w:val="0007136E"/>
    <w:rsid w:val="0007156E"/>
    <w:rsid w:val="00072E41"/>
    <w:rsid w:val="00075F7A"/>
    <w:rsid w:val="00081295"/>
    <w:rsid w:val="00093C91"/>
    <w:rsid w:val="000B374E"/>
    <w:rsid w:val="000B5770"/>
    <w:rsid w:val="000C1185"/>
    <w:rsid w:val="000C4E2E"/>
    <w:rsid w:val="000E5833"/>
    <w:rsid w:val="000F6032"/>
    <w:rsid w:val="00110D73"/>
    <w:rsid w:val="00115AED"/>
    <w:rsid w:val="00143C9B"/>
    <w:rsid w:val="001459C4"/>
    <w:rsid w:val="001623FD"/>
    <w:rsid w:val="0016795F"/>
    <w:rsid w:val="00167C3B"/>
    <w:rsid w:val="00176C55"/>
    <w:rsid w:val="00194A6B"/>
    <w:rsid w:val="00197DF1"/>
    <w:rsid w:val="001B448A"/>
    <w:rsid w:val="001D18EE"/>
    <w:rsid w:val="001E04E2"/>
    <w:rsid w:val="001F2A98"/>
    <w:rsid w:val="00224FC1"/>
    <w:rsid w:val="00232D81"/>
    <w:rsid w:val="00246A03"/>
    <w:rsid w:val="00260B97"/>
    <w:rsid w:val="00264AB0"/>
    <w:rsid w:val="002730E0"/>
    <w:rsid w:val="00273308"/>
    <w:rsid w:val="002959D9"/>
    <w:rsid w:val="002D3502"/>
    <w:rsid w:val="002E5A5E"/>
    <w:rsid w:val="002E7E63"/>
    <w:rsid w:val="002F0323"/>
    <w:rsid w:val="002F03B8"/>
    <w:rsid w:val="003131F1"/>
    <w:rsid w:val="00325371"/>
    <w:rsid w:val="00333FB3"/>
    <w:rsid w:val="00337D96"/>
    <w:rsid w:val="0034314C"/>
    <w:rsid w:val="00347FA3"/>
    <w:rsid w:val="00354C0B"/>
    <w:rsid w:val="00356217"/>
    <w:rsid w:val="00362133"/>
    <w:rsid w:val="00362ED3"/>
    <w:rsid w:val="00365F6D"/>
    <w:rsid w:val="00367C54"/>
    <w:rsid w:val="00380BEF"/>
    <w:rsid w:val="003A239F"/>
    <w:rsid w:val="003B7453"/>
    <w:rsid w:val="003C7609"/>
    <w:rsid w:val="003D6707"/>
    <w:rsid w:val="003F0995"/>
    <w:rsid w:val="00407750"/>
    <w:rsid w:val="004079D1"/>
    <w:rsid w:val="00407E37"/>
    <w:rsid w:val="00411B29"/>
    <w:rsid w:val="00413A14"/>
    <w:rsid w:val="00427369"/>
    <w:rsid w:val="00441158"/>
    <w:rsid w:val="0044211B"/>
    <w:rsid w:val="004459B8"/>
    <w:rsid w:val="00446852"/>
    <w:rsid w:val="004555CE"/>
    <w:rsid w:val="00461B9B"/>
    <w:rsid w:val="00466D07"/>
    <w:rsid w:val="004705B6"/>
    <w:rsid w:val="00477E69"/>
    <w:rsid w:val="004916C8"/>
    <w:rsid w:val="004950E6"/>
    <w:rsid w:val="004A3DD2"/>
    <w:rsid w:val="004B66E8"/>
    <w:rsid w:val="004C194A"/>
    <w:rsid w:val="004C6450"/>
    <w:rsid w:val="004D002D"/>
    <w:rsid w:val="004E3FE9"/>
    <w:rsid w:val="0050273A"/>
    <w:rsid w:val="0051437E"/>
    <w:rsid w:val="00514C4D"/>
    <w:rsid w:val="00521356"/>
    <w:rsid w:val="00521D2D"/>
    <w:rsid w:val="00525DEB"/>
    <w:rsid w:val="00542588"/>
    <w:rsid w:val="00550FB9"/>
    <w:rsid w:val="0056052B"/>
    <w:rsid w:val="005639DF"/>
    <w:rsid w:val="00564A20"/>
    <w:rsid w:val="00585E8B"/>
    <w:rsid w:val="005905DE"/>
    <w:rsid w:val="00590A50"/>
    <w:rsid w:val="00596B3A"/>
    <w:rsid w:val="005A5021"/>
    <w:rsid w:val="005B5AF5"/>
    <w:rsid w:val="005C10DB"/>
    <w:rsid w:val="005C1910"/>
    <w:rsid w:val="005C3844"/>
    <w:rsid w:val="005D3E35"/>
    <w:rsid w:val="005D4629"/>
    <w:rsid w:val="005E55C0"/>
    <w:rsid w:val="005F350E"/>
    <w:rsid w:val="005F4438"/>
    <w:rsid w:val="005F77F4"/>
    <w:rsid w:val="00616910"/>
    <w:rsid w:val="0063367F"/>
    <w:rsid w:val="00635997"/>
    <w:rsid w:val="006364E5"/>
    <w:rsid w:val="00670BB9"/>
    <w:rsid w:val="00670D12"/>
    <w:rsid w:val="00673936"/>
    <w:rsid w:val="006812F2"/>
    <w:rsid w:val="00682BBC"/>
    <w:rsid w:val="006875B7"/>
    <w:rsid w:val="0069583F"/>
    <w:rsid w:val="00696433"/>
    <w:rsid w:val="0069713E"/>
    <w:rsid w:val="006C77B8"/>
    <w:rsid w:val="006D25EE"/>
    <w:rsid w:val="006F110A"/>
    <w:rsid w:val="006F7596"/>
    <w:rsid w:val="0070058D"/>
    <w:rsid w:val="00702882"/>
    <w:rsid w:val="007041EE"/>
    <w:rsid w:val="007132F2"/>
    <w:rsid w:val="007150A3"/>
    <w:rsid w:val="00716164"/>
    <w:rsid w:val="00716D22"/>
    <w:rsid w:val="00720A3C"/>
    <w:rsid w:val="007212DD"/>
    <w:rsid w:val="00721A81"/>
    <w:rsid w:val="00725954"/>
    <w:rsid w:val="007260C3"/>
    <w:rsid w:val="007370EC"/>
    <w:rsid w:val="00742808"/>
    <w:rsid w:val="00744200"/>
    <w:rsid w:val="007477F9"/>
    <w:rsid w:val="00770655"/>
    <w:rsid w:val="00773760"/>
    <w:rsid w:val="00773B3D"/>
    <w:rsid w:val="00790F17"/>
    <w:rsid w:val="00793B71"/>
    <w:rsid w:val="00795CA2"/>
    <w:rsid w:val="00797756"/>
    <w:rsid w:val="007A33D0"/>
    <w:rsid w:val="007A4D80"/>
    <w:rsid w:val="007B294B"/>
    <w:rsid w:val="007C1B48"/>
    <w:rsid w:val="007E103C"/>
    <w:rsid w:val="007F0CE1"/>
    <w:rsid w:val="00820484"/>
    <w:rsid w:val="008261DF"/>
    <w:rsid w:val="00837EC5"/>
    <w:rsid w:val="00841614"/>
    <w:rsid w:val="008417B2"/>
    <w:rsid w:val="00866849"/>
    <w:rsid w:val="00873F34"/>
    <w:rsid w:val="00884F75"/>
    <w:rsid w:val="008857CF"/>
    <w:rsid w:val="008860CB"/>
    <w:rsid w:val="00892374"/>
    <w:rsid w:val="008966D3"/>
    <w:rsid w:val="008A1556"/>
    <w:rsid w:val="008A269E"/>
    <w:rsid w:val="008A519B"/>
    <w:rsid w:val="008A598B"/>
    <w:rsid w:val="008B60C0"/>
    <w:rsid w:val="008B7614"/>
    <w:rsid w:val="008C4383"/>
    <w:rsid w:val="008C5A12"/>
    <w:rsid w:val="008D0F2C"/>
    <w:rsid w:val="008D5467"/>
    <w:rsid w:val="008F22CD"/>
    <w:rsid w:val="008F7BF0"/>
    <w:rsid w:val="00902933"/>
    <w:rsid w:val="00906474"/>
    <w:rsid w:val="0093213A"/>
    <w:rsid w:val="00933E4D"/>
    <w:rsid w:val="0094079B"/>
    <w:rsid w:val="00953194"/>
    <w:rsid w:val="00960D8F"/>
    <w:rsid w:val="0096243F"/>
    <w:rsid w:val="00965391"/>
    <w:rsid w:val="009666C0"/>
    <w:rsid w:val="00987077"/>
    <w:rsid w:val="009A728E"/>
    <w:rsid w:val="009B183C"/>
    <w:rsid w:val="009B41F6"/>
    <w:rsid w:val="009E2A47"/>
    <w:rsid w:val="009E3CC4"/>
    <w:rsid w:val="00A005E1"/>
    <w:rsid w:val="00A02B43"/>
    <w:rsid w:val="00A12223"/>
    <w:rsid w:val="00A16F0A"/>
    <w:rsid w:val="00A23891"/>
    <w:rsid w:val="00A32C4C"/>
    <w:rsid w:val="00A34A60"/>
    <w:rsid w:val="00A35613"/>
    <w:rsid w:val="00A42DE3"/>
    <w:rsid w:val="00A72397"/>
    <w:rsid w:val="00A72C6E"/>
    <w:rsid w:val="00A806D5"/>
    <w:rsid w:val="00A9043C"/>
    <w:rsid w:val="00A94877"/>
    <w:rsid w:val="00AA162A"/>
    <w:rsid w:val="00AA5363"/>
    <w:rsid w:val="00AC65E3"/>
    <w:rsid w:val="00AD1ABC"/>
    <w:rsid w:val="00AD32AE"/>
    <w:rsid w:val="00AD6984"/>
    <w:rsid w:val="00AE7D3B"/>
    <w:rsid w:val="00AF1331"/>
    <w:rsid w:val="00AF21C8"/>
    <w:rsid w:val="00AF4C13"/>
    <w:rsid w:val="00AF6772"/>
    <w:rsid w:val="00B02FC5"/>
    <w:rsid w:val="00B05894"/>
    <w:rsid w:val="00B1514B"/>
    <w:rsid w:val="00B30731"/>
    <w:rsid w:val="00B4728A"/>
    <w:rsid w:val="00B70365"/>
    <w:rsid w:val="00B7566D"/>
    <w:rsid w:val="00B81925"/>
    <w:rsid w:val="00B91DEB"/>
    <w:rsid w:val="00B963DB"/>
    <w:rsid w:val="00B9706A"/>
    <w:rsid w:val="00BA6369"/>
    <w:rsid w:val="00BB017B"/>
    <w:rsid w:val="00BC365B"/>
    <w:rsid w:val="00BC51A8"/>
    <w:rsid w:val="00BD1085"/>
    <w:rsid w:val="00BD1795"/>
    <w:rsid w:val="00BD5427"/>
    <w:rsid w:val="00BD691F"/>
    <w:rsid w:val="00BD6FD6"/>
    <w:rsid w:val="00BE474C"/>
    <w:rsid w:val="00BE5DC9"/>
    <w:rsid w:val="00BF036F"/>
    <w:rsid w:val="00BF0885"/>
    <w:rsid w:val="00C172FF"/>
    <w:rsid w:val="00C263F6"/>
    <w:rsid w:val="00C3335F"/>
    <w:rsid w:val="00C51538"/>
    <w:rsid w:val="00C520C1"/>
    <w:rsid w:val="00C5733C"/>
    <w:rsid w:val="00C627E2"/>
    <w:rsid w:val="00C734EC"/>
    <w:rsid w:val="00C77903"/>
    <w:rsid w:val="00C83D65"/>
    <w:rsid w:val="00C91523"/>
    <w:rsid w:val="00CA085A"/>
    <w:rsid w:val="00CA63C1"/>
    <w:rsid w:val="00CA6614"/>
    <w:rsid w:val="00CB271A"/>
    <w:rsid w:val="00CB742E"/>
    <w:rsid w:val="00CC5E02"/>
    <w:rsid w:val="00CD2E17"/>
    <w:rsid w:val="00CD5387"/>
    <w:rsid w:val="00CD551F"/>
    <w:rsid w:val="00CD7BFF"/>
    <w:rsid w:val="00CF6DA8"/>
    <w:rsid w:val="00D23992"/>
    <w:rsid w:val="00D54811"/>
    <w:rsid w:val="00D629CB"/>
    <w:rsid w:val="00D64373"/>
    <w:rsid w:val="00D84492"/>
    <w:rsid w:val="00DA4436"/>
    <w:rsid w:val="00DA57A2"/>
    <w:rsid w:val="00DC5E1D"/>
    <w:rsid w:val="00DC7956"/>
    <w:rsid w:val="00DE05D6"/>
    <w:rsid w:val="00DE112B"/>
    <w:rsid w:val="00DE11F5"/>
    <w:rsid w:val="00DE1B4E"/>
    <w:rsid w:val="00DF4C47"/>
    <w:rsid w:val="00E200FA"/>
    <w:rsid w:val="00E2424D"/>
    <w:rsid w:val="00E33A45"/>
    <w:rsid w:val="00E41CCB"/>
    <w:rsid w:val="00E479E1"/>
    <w:rsid w:val="00E675BC"/>
    <w:rsid w:val="00E67B89"/>
    <w:rsid w:val="00E767CD"/>
    <w:rsid w:val="00E80A90"/>
    <w:rsid w:val="00E874EC"/>
    <w:rsid w:val="00E9066B"/>
    <w:rsid w:val="00E9228B"/>
    <w:rsid w:val="00E96286"/>
    <w:rsid w:val="00EA3A70"/>
    <w:rsid w:val="00EA4CBB"/>
    <w:rsid w:val="00EB4BCB"/>
    <w:rsid w:val="00EB726A"/>
    <w:rsid w:val="00ED62FD"/>
    <w:rsid w:val="00ED73E7"/>
    <w:rsid w:val="00EE1C6B"/>
    <w:rsid w:val="00EF1DC8"/>
    <w:rsid w:val="00F06997"/>
    <w:rsid w:val="00F133E0"/>
    <w:rsid w:val="00F13FEE"/>
    <w:rsid w:val="00F22200"/>
    <w:rsid w:val="00F33454"/>
    <w:rsid w:val="00F3564E"/>
    <w:rsid w:val="00F36711"/>
    <w:rsid w:val="00F40C53"/>
    <w:rsid w:val="00F4503A"/>
    <w:rsid w:val="00F507EF"/>
    <w:rsid w:val="00F54273"/>
    <w:rsid w:val="00F55589"/>
    <w:rsid w:val="00F572CB"/>
    <w:rsid w:val="00F606BD"/>
    <w:rsid w:val="00F607F5"/>
    <w:rsid w:val="00F81F2F"/>
    <w:rsid w:val="00F86526"/>
    <w:rsid w:val="00F9495E"/>
    <w:rsid w:val="00FA18C4"/>
    <w:rsid w:val="00FA2158"/>
    <w:rsid w:val="00FA70BC"/>
    <w:rsid w:val="00FB2F8C"/>
    <w:rsid w:val="00FB4D03"/>
    <w:rsid w:val="00FB5A42"/>
    <w:rsid w:val="00FC1436"/>
    <w:rsid w:val="00FC1F12"/>
    <w:rsid w:val="00FD155B"/>
    <w:rsid w:val="00FD1A3C"/>
    <w:rsid w:val="00FE3004"/>
    <w:rsid w:val="00FF23D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Заголовок"/>
    <w:basedOn w:val="Normal"/>
    <w:qFormat/>
    <w:rsid w:val="00A16F0A"/>
    <w:pPr>
      <w:jc w:val="center"/>
    </w:pPr>
    <w:rPr>
      <w:b/>
    </w:rPr>
  </w:style>
  <w:style w:type="paragraph" w:styleId="BodyText">
    <w:name w:val="Body Text"/>
    <w:basedOn w:val="Normal"/>
    <w:link w:val="a0"/>
    <w:rsid w:val="00A16F0A"/>
    <w:pPr>
      <w:jc w:val="both"/>
    </w:pPr>
    <w:rPr>
      <w:lang w:val="x-none"/>
    </w:r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styleId="BodyTextIndent2">
    <w:name w:val="Body Text Indent 2"/>
    <w:basedOn w:val="Normal"/>
    <w:link w:val="2"/>
    <w:rsid w:val="00C3335F"/>
    <w:pPr>
      <w:spacing w:after="120" w:line="480" w:lineRule="auto"/>
      <w:ind w:left="283"/>
    </w:pPr>
    <w:rPr>
      <w:lang w:val="x-none"/>
    </w:rPr>
  </w:style>
  <w:style w:type="character" w:customStyle="1" w:styleId="2">
    <w:name w:val="Основной текст с отступом 2 Знак"/>
    <w:link w:val="BodyTextIndent2"/>
    <w:rsid w:val="00C3335F"/>
    <w:rPr>
      <w:rFonts w:ascii="Bookman Old Style" w:hAnsi="Bookman Old Style"/>
      <w:sz w:val="24"/>
    </w:rPr>
  </w:style>
  <w:style w:type="paragraph" w:styleId="NormalWeb">
    <w:name w:val="Normal (Web)"/>
    <w:basedOn w:val="Normal"/>
    <w:uiPriority w:val="99"/>
    <w:unhideWhenUsed/>
    <w:rsid w:val="005F350E"/>
    <w:pPr>
      <w:spacing w:before="100" w:beforeAutospacing="1" w:after="100" w:afterAutospacing="1"/>
    </w:pPr>
    <w:rPr>
      <w:rFonts w:ascii="Times New Roman" w:hAnsi="Times New Roman"/>
      <w:szCs w:val="24"/>
    </w:rPr>
  </w:style>
  <w:style w:type="character" w:styleId="Hyperlink">
    <w:name w:val="Hyperlink"/>
    <w:uiPriority w:val="99"/>
    <w:unhideWhenUsed/>
    <w:rsid w:val="005F350E"/>
    <w:rPr>
      <w:color w:val="0000FF"/>
      <w:u w:val="single"/>
    </w:rPr>
  </w:style>
  <w:style w:type="character" w:customStyle="1" w:styleId="a0">
    <w:name w:val="Основной текст Знак"/>
    <w:link w:val="BodyText"/>
    <w:rsid w:val="00466D07"/>
    <w:rPr>
      <w:rFonts w:ascii="Bookman Old Style" w:hAnsi="Bookman Old Style"/>
      <w:sz w:val="24"/>
    </w:rPr>
  </w:style>
  <w:style w:type="character" w:customStyle="1" w:styleId="blk">
    <w:name w:val="blk"/>
    <w:rsid w:val="00466D07"/>
  </w:style>
  <w:style w:type="paragraph" w:customStyle="1" w:styleId="a1">
    <w:name w:val="Обычный текст"/>
    <w:basedOn w:val="Normal"/>
    <w:rsid w:val="000F6032"/>
    <w:pPr>
      <w:ind w:firstLine="454"/>
      <w:jc w:val="both"/>
    </w:pPr>
    <w:rPr>
      <w:rFonts w:ascii="Times New Roman" w:hAnsi="Times New Roman"/>
      <w:szCs w:val="24"/>
    </w:rPr>
  </w:style>
  <w:style w:type="paragraph" w:styleId="BalloonText">
    <w:name w:val="Balloon Text"/>
    <w:basedOn w:val="Normal"/>
    <w:link w:val="a2"/>
    <w:rsid w:val="000144B0"/>
    <w:rPr>
      <w:rFonts w:ascii="Tahoma" w:hAnsi="Tahoma"/>
      <w:sz w:val="16"/>
      <w:szCs w:val="16"/>
      <w:lang w:val="x-none"/>
    </w:rPr>
  </w:style>
  <w:style w:type="character" w:customStyle="1" w:styleId="a2">
    <w:name w:val="Текст выноски Знак"/>
    <w:link w:val="BalloonText"/>
    <w:rsid w:val="000144B0"/>
    <w:rPr>
      <w:rFonts w:ascii="Tahoma" w:hAnsi="Tahoma" w:cs="Tahoma"/>
      <w:sz w:val="16"/>
      <w:szCs w:val="16"/>
    </w:rPr>
  </w:style>
  <w:style w:type="paragraph" w:styleId="NoSpacing">
    <w:name w:val="No Spacing"/>
    <w:uiPriority w:val="1"/>
    <w:qFormat/>
    <w:rsid w:val="00AD1ABC"/>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611056978273ECB37D1EC7E2A8F3062F17CE77B9CB2330606A4A4D2A30F132DF5D9228ADF1FC0C5q4Y7J"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8CD10-CA1F-4201-A380-E13B7CBA6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