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0A0" w:rsidRPr="0042764F" w:rsidP="009910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№5-44-143/2022</w:t>
      </w:r>
    </w:p>
    <w:p w:rsidR="009910A0" w:rsidRPr="0042764F" w:rsidP="009910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УИД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91MS0044-01-2022-001024-59</w:t>
      </w:r>
    </w:p>
    <w:p w:rsidR="009910A0" w:rsidRPr="0042764F" w:rsidP="009910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9910A0" w:rsidRPr="0042764F" w:rsidP="009910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ПОСТАНОВЛЕНИЕ</w:t>
      </w:r>
    </w:p>
    <w:p w:rsidR="009910A0" w:rsidRPr="0042764F" w:rsidP="0099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9910A0" w:rsidRPr="0042764F" w:rsidP="0099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07 июня 2022 г.                                                                                        г. Керчь</w:t>
      </w: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44 Керченского судебного района (городской округ Керчь) Республики Крым Козлова К.Ю.,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участием Степанова В.Н., рассмотрев в открытом судебном заседании дело об административном правонарушении в отношении:</w:t>
      </w:r>
    </w:p>
    <w:p w:rsidR="009910A0" w:rsidRPr="0042764F" w:rsidP="009910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Степанова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года рождения, уроженца гор.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Краснодарского края, гражданина РФ, не состоящего в зарегистрированном браке, не имеющего на иждивении несовершеннолетних детей, не являющегося инвалидом, официально нетрудоустроенного, зарегистрированного по адресу: Краснодарский край, р-н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г.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л.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д. 296, фактически проживающего по адресу: Краснодарский край, 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ст-ца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</w:t>
      </w:r>
      <w:r w:rsid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д. 52,</w:t>
      </w: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привлекаемого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административной ответственности по ч.2 ст.12.7 КоАП РФ,</w:t>
      </w:r>
    </w:p>
    <w:p w:rsidR="009910A0" w:rsidRPr="0042764F" w:rsidP="00991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>установил:</w:t>
      </w: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 В.Н. у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 будучи, лишенным права управления транспортными средствами, при следующих обстоятельствах.</w:t>
      </w:r>
    </w:p>
    <w:p w:rsidR="009910A0" w:rsidRPr="0042764F" w:rsidP="0099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протоколу 82АП№147613 от 04.06.2022 г.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административном правонарушении, 04.06.2022 г. в 20 час. 25 мин., Степанов В.Н., лишенный права управления транспортным средством, на ул. Войкова, д. 1А, города Керчи, управлял транспортным средством «</w:t>
      </w:r>
      <w:r w:rsidR="000248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государственный регистрационный знак </w:t>
      </w:r>
      <w:r w:rsidR="000248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чем совершил административное правонарушении, предусматривающее ответственность по ч. 2 ст. 12.7 КоАП РФ.</w:t>
      </w:r>
    </w:p>
    <w:p w:rsidR="009910A0" w:rsidRPr="0042764F" w:rsidP="0099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Степанов В.Н. вину в совершенном правонарушении признал в полном объеме. Обстоятельства, изложенные в протоколе об административном правонарушении, подтвердил. Пояснил, что о том, что был лишен права управления транспортным средством, знал. В содеянном раскаялся.</w:t>
      </w:r>
    </w:p>
    <w:p w:rsidR="009910A0" w:rsidRPr="0042764F" w:rsidP="0099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материалы дела, выслушав объяснения Степанова В.Н., мировой судья приходит к следующим выводам.</w:t>
      </w:r>
    </w:p>
    <w:p w:rsidR="009910A0" w:rsidRPr="0042764F" w:rsidP="000248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Установлено, что постановлением мирового судьи судебного участка №</w:t>
      </w:r>
      <w:r w:rsidR="000248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 декабря 2020 года, Степанов В.Н., привлечен к административной ответственности по ч.1 ст. 12.8 КоАП РФ и был подвергнут наказанию в виде административного штрафа в размере 30000 (тридцать тысяч) рублей с лишением права управления транспортным средствами на срок 1 (один) год 6 (шесть) месяцев.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вступило в законную силу 11.01.2021 г.</w:t>
      </w:r>
    </w:p>
    <w:p w:rsidR="009910A0" w:rsidRPr="0042764F" w:rsidP="0099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справки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заместителя начальника ОГИБДД УМВД России по г. Керчи майора полиции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Мануилова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С.М., Степанов В.Н. водительское удостоверение после вступления постановления в законную силу в орган, исполняющий постановление суда, не сдавал, заявление о его утере не подавал.</w:t>
      </w:r>
    </w:p>
    <w:p w:rsidR="009910A0" w:rsidRPr="0042764F" w:rsidP="0099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ч. 2 ст. 32.7 КоАП РФ срок лишения права управления транспортными средствами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прерван и вышеуказанное постановление исполнено не было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910A0" w:rsidRPr="0042764F" w:rsidP="0099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Водительское удостоверение на основании ч. 1 ст. 32.6 КоАП РФ изъято сотрудниками ОГИБДД ОМВД России по </w:t>
      </w:r>
      <w:r w:rsidR="000248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району Краснодарского края – 16.03.2021 года. Следовательно, срок лишения права управления транспортными средствами исчисляется до 16.09.2022 года, </w:t>
      </w:r>
      <w:r w:rsidRPr="0042764F">
        <w:rPr>
          <w:rFonts w:ascii="Times New Roman" w:hAnsi="Times New Roman" w:cs="Times New Roman"/>
          <w:sz w:val="20"/>
          <w:szCs w:val="20"/>
        </w:rPr>
        <w:t>то есть на момент рассмотрения данного дела Степанов В.Н. считается лицом, лишенным права управления транспортными средствами.</w:t>
      </w:r>
    </w:p>
    <w:p w:rsidR="009910A0" w:rsidRPr="0042764F" w:rsidP="0099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Степанов В.Н. подтверждается исследованными в судебном заседании доказательствами: протоколом об административном правонарушении 82АП №147613 от 04.06.2022г., согласно которого 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Степанов В.Н. у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 будучи, лишенным права управления транспортными средствами (л.д.1), протоколом об отстранении от управления транспортным средством 82ОТ №035694 от 04.06.2022 г. (л.д.2), протоколом о задержании транспортного средства 82ПЗ №053884 от 04.06.2022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г. (л.д.3), протоколом о доставлении 61ЕР 004797 от 04.06.2021 г. (л.д.4), заверенной копией Карточки учета транспортного средства от 06.06.2022г. (л.д.5), видеозаписью (л.д.6), заверенной копией постановления по делу об административном правонарушении №</w:t>
      </w:r>
      <w:r w:rsidR="00EE65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24.12.2020г., согласно которого Степанов В.Н., и был подвергнут наказанию в виде административного штрафа в размере 30000 рублей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лишением права управления транспортным средствами на срок 1 год 6 месяцев (л.д.7), заверенной копией Сведений ГАИ МВД России о правонарушениях, согласно которых Степанов В.Н. был привлечен к административной ответственности по ч.1 ст. 12.8 КоАП РФ (л.д.8,9), справкой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ачальника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ОГИБДД УМВД России по г. Керчи майора полиции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Мануилова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С.М., согласно которой </w:t>
      </w:r>
      <w:r w:rsidRPr="0042764F">
        <w:rPr>
          <w:rFonts w:ascii="Times New Roman" w:hAnsi="Times New Roman" w:cs="Times New Roman"/>
          <w:sz w:val="20"/>
          <w:szCs w:val="20"/>
        </w:rPr>
        <w:t xml:space="preserve">на момент рассмотрения </w:t>
      </w:r>
      <w:r w:rsidRPr="0042764F">
        <w:rPr>
          <w:rFonts w:ascii="Times New Roman" w:hAnsi="Times New Roman" w:cs="Times New Roman"/>
          <w:sz w:val="20"/>
          <w:szCs w:val="20"/>
        </w:rPr>
        <w:t>данного дела Степанов В.Н. считается лицом, лишенным права управления транспортными средствами (л.д.10).</w:t>
      </w:r>
    </w:p>
    <w:p w:rsidR="009910A0" w:rsidRPr="0042764F" w:rsidP="0099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образом, </w:t>
      </w:r>
      <w:r w:rsidRPr="004276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судья, исследовав материалы дела в соответствии с требованиями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2764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26.11 КоАП</w:t>
        </w:r>
      </w:hyperlink>
      <w:r w:rsidRPr="004276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РФ, приходит к выводу о наличии в действиях Степанова В.Н. состава административного правонарушения и квалифицирует его действия по ч. 2 ст.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42764F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12.7 КоАП</w:t>
        </w:r>
      </w:hyperlink>
      <w:r w:rsidRPr="004276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РФ. </w:t>
      </w:r>
    </w:p>
    <w:p w:rsidR="009910A0" w:rsidRPr="0042764F" w:rsidP="00991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9910A0" w:rsidRPr="0042764F" w:rsidP="009910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меры административного наказания за административное 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910A0" w:rsidRPr="0042764F" w:rsidP="009910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ст. 4.2, Кодекса Российской Федерации об административных правонарушениях обстоятельств смягчающим обстоятельством является признание вины и раскаяние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содеянном.</w:t>
      </w:r>
    </w:p>
    <w:p w:rsidR="009910A0" w:rsidRPr="0042764F" w:rsidP="009910A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4.3 Кодекса Российской Федерации об административных правонарушениях 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9910A0" w:rsidRPr="0042764F" w:rsidP="00991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ст., 29.9 – 29.11 Кодекса РФ об административных правонарушениях, мировой судья</w:t>
      </w: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9910A0" w:rsidRPr="0042764F" w:rsidP="00991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Степанова </w:t>
      </w:r>
      <w:r w:rsidR="00EE65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 предусмотренного ч.2 ст. 12.7. Кодекса РФ об АП и назначить ему наказание в виде штрафа в размере 30 000 (тридцать тысяч) рублей.</w:t>
      </w:r>
    </w:p>
    <w:p w:rsidR="009910A0" w:rsidRPr="0042764F" w:rsidP="009910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42764F">
        <w:rPr>
          <w:rFonts w:ascii="Times New Roman" w:eastAsia="Calibri" w:hAnsi="Times New Roman" w:cs="Times New Roman"/>
          <w:sz w:val="20"/>
          <w:szCs w:val="20"/>
        </w:rPr>
        <w:t xml:space="preserve">УФК по Республике Крым (УМВД России по г. Керчи), к/с 03100643000000017500, л/с 04751А92530, ЕКС 40102810645370000035, Отделение Республика Крым банка России // УФК по Республике Крым г. Симферополь БИК 013510002, ИНН 91111000242, КПП 911101001, ОКТМО 35715000, КБК 18811601123010001140, УИН: 18810491222800002419, Плательщик: Степанов </w:t>
      </w:r>
      <w:r w:rsidR="00EE65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Calibri" w:hAnsi="Times New Roman" w:cs="Times New Roman"/>
          <w:sz w:val="20"/>
          <w:szCs w:val="20"/>
        </w:rPr>
        <w:t xml:space="preserve">,  адрес: </w:t>
      </w:r>
      <w:r w:rsidR="00EE65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«ИЗЪЯТО»</w:t>
      </w:r>
      <w:r w:rsidRPr="0042764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E65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Calibri" w:hAnsi="Times New Roman" w:cs="Times New Roman"/>
          <w:sz w:val="20"/>
          <w:szCs w:val="20"/>
        </w:rPr>
        <w:t xml:space="preserve"> ул., </w:t>
      </w:r>
      <w:r w:rsidR="00EE65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Calibri" w:hAnsi="Times New Roman" w:cs="Times New Roman"/>
          <w:sz w:val="20"/>
          <w:szCs w:val="20"/>
        </w:rPr>
        <w:t xml:space="preserve"> г., </w:t>
      </w:r>
      <w:r w:rsidR="00EE65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«ИЗЪЯТО» </w:t>
      </w:r>
      <w:r w:rsidRPr="0042764F">
        <w:rPr>
          <w:rFonts w:ascii="Times New Roman" w:eastAsia="Calibri" w:hAnsi="Times New Roman" w:cs="Times New Roman"/>
          <w:sz w:val="20"/>
          <w:szCs w:val="20"/>
        </w:rPr>
        <w:t xml:space="preserve"> р-н, Краснодарский край, дом 296, Постановление: от 06.06.2022, УИН: 18810491222800002419.</w:t>
      </w:r>
    </w:p>
    <w:p w:rsidR="009910A0" w:rsidRPr="0042764F" w:rsidP="009910A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4276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неуплата административного штрафа в установленный срок влечет </w:t>
      </w:r>
      <w:r w:rsidRPr="004276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10A0" w:rsidRPr="0042764F" w:rsidP="009910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6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                                                                             Козлова К.Ю. </w:t>
      </w:r>
    </w:p>
    <w:p w:rsidR="009910A0" w:rsidRPr="0042764F" w:rsidP="0099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764F" w:rsidRPr="00407E37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42764F" w:rsidRPr="00407E37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2764F" w:rsidRPr="00407E37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42764F" w:rsidRPr="00407E37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764F" w:rsidRPr="00407E37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2764F" w:rsidRPr="00407E37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42764F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764F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2764F" w:rsidRPr="003F57EA" w:rsidP="0042764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42764F" w:rsidRPr="00205308" w:rsidP="0042764F"/>
    <w:p w:rsidR="009A0ADD" w:rsidRPr="0042764F">
      <w:pPr>
        <w:rPr>
          <w:sz w:val="20"/>
          <w:szCs w:val="20"/>
        </w:rPr>
      </w:pPr>
    </w:p>
    <w:sectPr w:rsidSect="0042764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17"/>
    <w:rsid w:val="00024854"/>
    <w:rsid w:val="00205308"/>
    <w:rsid w:val="003F57EA"/>
    <w:rsid w:val="00407E37"/>
    <w:rsid w:val="0042764F"/>
    <w:rsid w:val="008F3717"/>
    <w:rsid w:val="009910A0"/>
    <w:rsid w:val="009A0ADD"/>
    <w:rsid w:val="00EE6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1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http://sudact.ru/law/koap/razdel-ii/glava-12/statia-12.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