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87399" w:rsidRPr="001120C6" w:rsidP="00B87399">
      <w:pPr>
        <w:pStyle w:val="a0"/>
        <w:ind w:firstLine="709"/>
        <w:jc w:val="right"/>
        <w:rPr>
          <w:rFonts w:ascii="Times New Roman" w:hAnsi="Times New Roman"/>
          <w:b w:val="0"/>
          <w:szCs w:val="28"/>
        </w:rPr>
      </w:pPr>
      <w:r w:rsidRPr="001120C6">
        <w:rPr>
          <w:rFonts w:ascii="Times New Roman" w:hAnsi="Times New Roman"/>
          <w:b w:val="0"/>
          <w:szCs w:val="28"/>
        </w:rPr>
        <w:t>Дело № 5-44-145/2021</w:t>
      </w:r>
    </w:p>
    <w:p w:rsidR="00B87399" w:rsidRPr="001120C6" w:rsidP="00B87399">
      <w:pPr>
        <w:pStyle w:val="a0"/>
        <w:ind w:firstLine="709"/>
        <w:jc w:val="right"/>
        <w:rPr>
          <w:rFonts w:ascii="Times New Roman" w:hAnsi="Times New Roman"/>
          <w:b w:val="0"/>
          <w:szCs w:val="28"/>
        </w:rPr>
      </w:pPr>
      <w:r w:rsidRPr="001120C6">
        <w:rPr>
          <w:rFonts w:ascii="Times New Roman" w:hAnsi="Times New Roman"/>
          <w:b w:val="0"/>
          <w:bCs/>
          <w:szCs w:val="28"/>
        </w:rPr>
        <w:t>91MS0044-01-2021-000957-50</w:t>
      </w:r>
      <w:r w:rsidRPr="001120C6">
        <w:rPr>
          <w:rFonts w:ascii="Times New Roman" w:hAnsi="Times New Roman"/>
          <w:b w:val="0"/>
          <w:szCs w:val="28"/>
        </w:rPr>
        <w:t xml:space="preserve"> </w:t>
      </w:r>
    </w:p>
    <w:p w:rsidR="00B87399" w:rsidP="00B87399">
      <w:pPr>
        <w:pStyle w:val="a0"/>
        <w:ind w:firstLine="709"/>
        <w:rPr>
          <w:rFonts w:ascii="Times New Roman" w:hAnsi="Times New Roman"/>
          <w:b w:val="0"/>
          <w:sz w:val="28"/>
          <w:szCs w:val="28"/>
        </w:rPr>
      </w:pPr>
    </w:p>
    <w:p w:rsidR="00B87399" w:rsidRPr="001120C6" w:rsidP="00B87399">
      <w:pPr>
        <w:pStyle w:val="a0"/>
        <w:ind w:firstLine="709"/>
        <w:rPr>
          <w:rFonts w:ascii="Times New Roman" w:hAnsi="Times New Roman"/>
          <w:b w:val="0"/>
          <w:sz w:val="28"/>
          <w:szCs w:val="28"/>
        </w:rPr>
      </w:pPr>
      <w:r w:rsidRPr="001120C6">
        <w:rPr>
          <w:rFonts w:ascii="Times New Roman" w:hAnsi="Times New Roman"/>
          <w:b w:val="0"/>
          <w:sz w:val="28"/>
          <w:szCs w:val="28"/>
        </w:rPr>
        <w:t>П</w:t>
      </w:r>
      <w:r w:rsidRPr="001120C6">
        <w:rPr>
          <w:rFonts w:ascii="Times New Roman" w:hAnsi="Times New Roman"/>
          <w:b w:val="0"/>
          <w:sz w:val="28"/>
          <w:szCs w:val="28"/>
        </w:rPr>
        <w:t xml:space="preserve"> О С Т А Н О В Л Е Н И Е</w:t>
      </w:r>
    </w:p>
    <w:p w:rsidR="00B87399" w:rsidRPr="001120C6" w:rsidP="00B87399">
      <w:pPr>
        <w:pStyle w:val="a0"/>
        <w:ind w:firstLine="709"/>
        <w:jc w:val="left"/>
        <w:rPr>
          <w:rFonts w:ascii="Times New Roman" w:hAnsi="Times New Roman"/>
          <w:b w:val="0"/>
          <w:sz w:val="28"/>
          <w:szCs w:val="28"/>
        </w:rPr>
      </w:pPr>
      <w:r w:rsidRPr="001120C6">
        <w:rPr>
          <w:rFonts w:ascii="Times New Roman" w:hAnsi="Times New Roman"/>
          <w:b w:val="0"/>
          <w:sz w:val="28"/>
          <w:szCs w:val="28"/>
        </w:rPr>
        <w:t xml:space="preserve">                        </w:t>
      </w:r>
    </w:p>
    <w:p w:rsidR="00B87399" w:rsidRPr="001120C6" w:rsidP="00B87399">
      <w:pPr>
        <w:ind w:firstLine="709"/>
        <w:jc w:val="center"/>
        <w:rPr>
          <w:rFonts w:ascii="Times New Roman" w:hAnsi="Times New Roman"/>
          <w:sz w:val="28"/>
          <w:szCs w:val="28"/>
        </w:rPr>
      </w:pPr>
      <w:r w:rsidRPr="001120C6">
        <w:rPr>
          <w:rFonts w:ascii="Times New Roman" w:hAnsi="Times New Roman"/>
          <w:sz w:val="28"/>
          <w:szCs w:val="28"/>
        </w:rPr>
        <w:t>26 августа 2021 г.                                                                           г. Керчь</w:t>
      </w:r>
    </w:p>
    <w:p w:rsidR="00B87399" w:rsidRPr="001120C6" w:rsidP="00B87399">
      <w:pPr>
        <w:ind w:firstLine="709"/>
        <w:jc w:val="center"/>
        <w:rPr>
          <w:rFonts w:ascii="Times New Roman" w:hAnsi="Times New Roman"/>
          <w:sz w:val="28"/>
          <w:szCs w:val="28"/>
        </w:rPr>
      </w:pPr>
    </w:p>
    <w:p w:rsidR="00B87399" w:rsidRPr="001120C6" w:rsidP="00B87399">
      <w:pPr>
        <w:ind w:firstLine="709"/>
        <w:jc w:val="both"/>
        <w:rPr>
          <w:rFonts w:ascii="Times New Roman" w:hAnsi="Times New Roman"/>
          <w:sz w:val="28"/>
          <w:szCs w:val="28"/>
        </w:rPr>
      </w:pPr>
      <w:r w:rsidRPr="001120C6">
        <w:rPr>
          <w:rFonts w:ascii="Times New Roman" w:hAnsi="Times New Roman"/>
          <w:sz w:val="28"/>
          <w:szCs w:val="28"/>
        </w:rPr>
        <w:t xml:space="preserve"> Мировой судья судебного участка № 44 Керченского судебного района (городской округ Керчь) Республики Крым Козлова К.Ю., рассмотрев в открытом судебном заседании в помещении судебного участка № 44 Керченского судебного района Республики Крым дело об административном правонарушении в отношении:</w:t>
      </w:r>
    </w:p>
    <w:p w:rsidR="00B87399" w:rsidRPr="001120C6" w:rsidP="00B87399">
      <w:pPr>
        <w:pStyle w:val="BodyTextIndent"/>
        <w:ind w:left="3261"/>
        <w:rPr>
          <w:rFonts w:ascii="Times New Roman" w:hAnsi="Times New Roman"/>
          <w:sz w:val="28"/>
          <w:szCs w:val="28"/>
        </w:rPr>
      </w:pPr>
      <w:r w:rsidRPr="001120C6">
        <w:rPr>
          <w:rFonts w:ascii="Times New Roman" w:hAnsi="Times New Roman"/>
          <w:sz w:val="28"/>
          <w:szCs w:val="28"/>
        </w:rPr>
        <w:t>Кочкиной</w:t>
      </w:r>
      <w:r w:rsidRPr="001120C6">
        <w:rPr>
          <w:rFonts w:ascii="Times New Roman" w:hAnsi="Times New Roman"/>
          <w:sz w:val="28"/>
          <w:szCs w:val="28"/>
        </w:rPr>
        <w:t xml:space="preserve"> </w:t>
      </w:r>
      <w:r w:rsidR="00A36C6F">
        <w:rPr>
          <w:rFonts w:ascii="Times New Roman" w:hAnsi="Times New Roman"/>
          <w:sz w:val="28"/>
          <w:szCs w:val="28"/>
        </w:rPr>
        <w:t>ИЗЪЯТО</w:t>
      </w:r>
      <w:r w:rsidR="00A36C6F">
        <w:rPr>
          <w:rFonts w:ascii="Times New Roman" w:hAnsi="Times New Roman"/>
          <w:sz w:val="28"/>
          <w:szCs w:val="28"/>
        </w:rPr>
        <w:t xml:space="preserve"> </w:t>
      </w:r>
      <w:r w:rsidRPr="001120C6">
        <w:rPr>
          <w:rFonts w:ascii="Times New Roman" w:hAnsi="Times New Roman"/>
          <w:sz w:val="28"/>
          <w:szCs w:val="28"/>
        </w:rPr>
        <w:t>,</w:t>
      </w:r>
      <w:r w:rsidRPr="001120C6">
        <w:rPr>
          <w:rFonts w:ascii="Times New Roman" w:hAnsi="Times New Roman"/>
          <w:sz w:val="28"/>
          <w:szCs w:val="28"/>
        </w:rPr>
        <w:t xml:space="preserve"> </w:t>
      </w:r>
      <w:r w:rsidR="00A36C6F">
        <w:rPr>
          <w:rFonts w:ascii="Times New Roman" w:hAnsi="Times New Roman"/>
          <w:sz w:val="28"/>
          <w:szCs w:val="28"/>
        </w:rPr>
        <w:t>ИЗЪЯТО</w:t>
      </w:r>
      <w:r w:rsidRPr="001120C6" w:rsidR="00A36C6F">
        <w:rPr>
          <w:rFonts w:ascii="Times New Roman" w:hAnsi="Times New Roman"/>
          <w:sz w:val="28"/>
          <w:szCs w:val="28"/>
        </w:rPr>
        <w:t xml:space="preserve"> </w:t>
      </w:r>
      <w:r w:rsidRPr="001120C6">
        <w:rPr>
          <w:rFonts w:ascii="Times New Roman" w:hAnsi="Times New Roman"/>
          <w:sz w:val="28"/>
          <w:szCs w:val="28"/>
        </w:rPr>
        <w:t xml:space="preserve">года рождения, место рождения гор. Керчь, Крымской обл., гражданки РФ, зарегистрирована и проживает по адресу: </w:t>
      </w:r>
      <w:r w:rsidR="00A36C6F">
        <w:rPr>
          <w:rFonts w:ascii="Times New Roman" w:hAnsi="Times New Roman"/>
          <w:sz w:val="28"/>
          <w:szCs w:val="28"/>
        </w:rPr>
        <w:t>ИЗЪЯТО</w:t>
      </w:r>
      <w:r w:rsidRPr="001120C6">
        <w:rPr>
          <w:rFonts w:ascii="Times New Roman" w:hAnsi="Times New Roman"/>
          <w:sz w:val="28"/>
          <w:szCs w:val="28"/>
        </w:rPr>
        <w:t xml:space="preserve">, </w:t>
      </w:r>
      <w:r w:rsidRPr="001120C6">
        <w:rPr>
          <w:rFonts w:ascii="Times New Roman" w:hAnsi="Times New Roman"/>
          <w:sz w:val="28"/>
          <w:szCs w:val="28"/>
        </w:rPr>
        <w:t>имеющей</w:t>
      </w:r>
      <w:r w:rsidRPr="001120C6">
        <w:rPr>
          <w:rFonts w:ascii="Times New Roman" w:hAnsi="Times New Roman"/>
          <w:sz w:val="28"/>
          <w:szCs w:val="28"/>
        </w:rPr>
        <w:t xml:space="preserve"> на иждивении несовершеннолетнего ребенка,</w:t>
      </w:r>
    </w:p>
    <w:p w:rsidR="00B87399" w:rsidRPr="001120C6" w:rsidP="00B87399">
      <w:pPr>
        <w:ind w:firstLine="709"/>
        <w:jc w:val="both"/>
        <w:rPr>
          <w:rFonts w:ascii="Times New Roman" w:hAnsi="Times New Roman"/>
          <w:sz w:val="28"/>
          <w:szCs w:val="28"/>
        </w:rPr>
      </w:pPr>
      <w:r w:rsidRPr="001120C6">
        <w:rPr>
          <w:rFonts w:ascii="Times New Roman" w:hAnsi="Times New Roman"/>
          <w:sz w:val="28"/>
          <w:szCs w:val="28"/>
        </w:rPr>
        <w:t>в совершении административного правонарушения, предусмотренного</w:t>
      </w:r>
      <w:r w:rsidRPr="001120C6">
        <w:rPr>
          <w:rFonts w:ascii="Times New Roman" w:hAnsi="Times New Roman"/>
          <w:sz w:val="28"/>
          <w:szCs w:val="28"/>
        </w:rPr>
        <w:br/>
        <w:t>ст. 17.8  КоАП РФ,</w:t>
      </w:r>
    </w:p>
    <w:p w:rsidR="00B87399" w:rsidRPr="001120C6" w:rsidP="00B87399">
      <w:pPr>
        <w:ind w:firstLine="709"/>
        <w:jc w:val="center"/>
        <w:rPr>
          <w:rFonts w:ascii="Times New Roman" w:hAnsi="Times New Roman"/>
          <w:sz w:val="28"/>
          <w:szCs w:val="28"/>
        </w:rPr>
      </w:pPr>
    </w:p>
    <w:p w:rsidR="00B87399" w:rsidRPr="001120C6" w:rsidP="00B87399">
      <w:pPr>
        <w:ind w:firstLine="709"/>
        <w:jc w:val="center"/>
        <w:rPr>
          <w:rFonts w:ascii="Times New Roman" w:hAnsi="Times New Roman"/>
          <w:sz w:val="28"/>
          <w:szCs w:val="28"/>
        </w:rPr>
      </w:pPr>
      <w:r w:rsidRPr="001120C6">
        <w:rPr>
          <w:rFonts w:ascii="Times New Roman" w:hAnsi="Times New Roman"/>
          <w:sz w:val="28"/>
          <w:szCs w:val="28"/>
        </w:rPr>
        <w:t>У С Т А Н О В И Л:</w:t>
      </w:r>
    </w:p>
    <w:p w:rsidR="00B87399" w:rsidRPr="001120C6" w:rsidP="00B87399">
      <w:pPr>
        <w:ind w:firstLine="709"/>
        <w:jc w:val="both"/>
        <w:rPr>
          <w:rFonts w:ascii="Times New Roman" w:hAnsi="Times New Roman"/>
          <w:sz w:val="28"/>
          <w:szCs w:val="28"/>
        </w:rPr>
      </w:pPr>
      <w:r w:rsidRPr="001120C6">
        <w:rPr>
          <w:rFonts w:ascii="Times New Roman" w:hAnsi="Times New Roman"/>
          <w:sz w:val="28"/>
          <w:szCs w:val="28"/>
        </w:rPr>
        <w:t xml:space="preserve">              </w:t>
      </w:r>
    </w:p>
    <w:p w:rsidR="00B87399" w:rsidRPr="001120C6" w:rsidP="00B87399">
      <w:pPr>
        <w:tabs>
          <w:tab w:val="left" w:pos="1110"/>
        </w:tabs>
        <w:ind w:firstLine="709"/>
        <w:jc w:val="both"/>
        <w:rPr>
          <w:rFonts w:ascii="Times New Roman" w:hAnsi="Times New Roman"/>
          <w:color w:val="000000"/>
          <w:sz w:val="28"/>
          <w:szCs w:val="28"/>
        </w:rPr>
      </w:pPr>
      <w:r w:rsidRPr="001120C6">
        <w:rPr>
          <w:rFonts w:ascii="Times New Roman" w:hAnsi="Times New Roman"/>
          <w:sz w:val="28"/>
          <w:szCs w:val="28"/>
        </w:rPr>
        <w:t xml:space="preserve">Как следует из протокола об административном правонарушении  № 2036/21/82012/АП от 11 августа 2021 года  группа судебных приставов  по МСП по ОУПДС в составе Романенко </w:t>
      </w:r>
      <w:r w:rsidR="00A36C6F">
        <w:rPr>
          <w:rFonts w:ascii="Times New Roman" w:hAnsi="Times New Roman"/>
          <w:sz w:val="28"/>
          <w:szCs w:val="28"/>
        </w:rPr>
        <w:t>ИЗЪЯТО</w:t>
      </w:r>
      <w:r w:rsidRPr="001120C6">
        <w:rPr>
          <w:rFonts w:ascii="Times New Roman" w:hAnsi="Times New Roman"/>
          <w:sz w:val="28"/>
          <w:szCs w:val="28"/>
        </w:rPr>
        <w:t xml:space="preserve"> и Барабаш </w:t>
      </w:r>
      <w:r w:rsidR="00A36C6F">
        <w:rPr>
          <w:rFonts w:ascii="Times New Roman" w:hAnsi="Times New Roman"/>
          <w:sz w:val="28"/>
          <w:szCs w:val="28"/>
        </w:rPr>
        <w:t>ИЗЪЯТО</w:t>
      </w:r>
      <w:r w:rsidRPr="001120C6" w:rsidR="00A36C6F">
        <w:rPr>
          <w:rFonts w:ascii="Times New Roman" w:hAnsi="Times New Roman"/>
          <w:sz w:val="28"/>
          <w:szCs w:val="28"/>
        </w:rPr>
        <w:t xml:space="preserve"> </w:t>
      </w:r>
      <w:r w:rsidRPr="001120C6">
        <w:rPr>
          <w:rFonts w:ascii="Times New Roman" w:hAnsi="Times New Roman"/>
          <w:sz w:val="28"/>
          <w:szCs w:val="28"/>
        </w:rPr>
        <w:t xml:space="preserve">11.08.2021 года в 08 часов 20 минут прибыли по адресу: </w:t>
      </w:r>
      <w:r w:rsidR="00A36C6F">
        <w:rPr>
          <w:rFonts w:ascii="Times New Roman" w:hAnsi="Times New Roman"/>
          <w:sz w:val="28"/>
          <w:szCs w:val="28"/>
        </w:rPr>
        <w:t>ИЗЪЯТО</w:t>
      </w:r>
      <w:r w:rsidRPr="001120C6">
        <w:rPr>
          <w:rFonts w:ascii="Times New Roman" w:hAnsi="Times New Roman"/>
          <w:sz w:val="28"/>
          <w:szCs w:val="28"/>
        </w:rPr>
        <w:t xml:space="preserve"> для осуществления постановления о принудительном приводе № 1-362/2021 судьи </w:t>
      </w:r>
      <w:r w:rsidRPr="001120C6">
        <w:rPr>
          <w:rFonts w:ascii="Times New Roman" w:hAnsi="Times New Roman"/>
          <w:sz w:val="28"/>
          <w:szCs w:val="28"/>
        </w:rPr>
        <w:t>Халдеевой</w:t>
      </w:r>
      <w:r w:rsidRPr="001120C6">
        <w:rPr>
          <w:rFonts w:ascii="Times New Roman" w:hAnsi="Times New Roman"/>
          <w:sz w:val="28"/>
          <w:szCs w:val="28"/>
        </w:rPr>
        <w:t xml:space="preserve"> Е.В., в отношении Кочкина </w:t>
      </w:r>
      <w:r w:rsidR="00A36C6F">
        <w:rPr>
          <w:rFonts w:ascii="Times New Roman" w:hAnsi="Times New Roman"/>
          <w:sz w:val="28"/>
          <w:szCs w:val="28"/>
        </w:rPr>
        <w:t>ИЗЪЯТО</w:t>
      </w:r>
      <w:r w:rsidRPr="001120C6">
        <w:rPr>
          <w:rFonts w:ascii="Times New Roman" w:hAnsi="Times New Roman"/>
          <w:sz w:val="28"/>
          <w:szCs w:val="28"/>
        </w:rPr>
        <w:t xml:space="preserve">, </w:t>
      </w:r>
      <w:r w:rsidRPr="001120C6">
        <w:rPr>
          <w:rFonts w:ascii="Times New Roman" w:hAnsi="Times New Roman"/>
          <w:color w:val="000000"/>
          <w:sz w:val="28"/>
          <w:szCs w:val="28"/>
        </w:rPr>
        <w:t xml:space="preserve">находясь в квартире по вышеуказанному адресу, ознакомившись с постановлением о принудительном приводе, сообщила, что Кочкин </w:t>
      </w:r>
      <w:r w:rsidR="00A36C6F">
        <w:rPr>
          <w:rFonts w:ascii="Times New Roman" w:hAnsi="Times New Roman"/>
          <w:sz w:val="28"/>
          <w:szCs w:val="28"/>
        </w:rPr>
        <w:t>ИЗЪЯТО</w:t>
      </w:r>
      <w:r w:rsidRPr="001120C6">
        <w:rPr>
          <w:rFonts w:ascii="Times New Roman" w:hAnsi="Times New Roman"/>
          <w:color w:val="000000"/>
          <w:sz w:val="28"/>
          <w:szCs w:val="28"/>
        </w:rPr>
        <w:t>.</w:t>
      </w:r>
      <w:r w:rsidRPr="001120C6">
        <w:rPr>
          <w:rFonts w:ascii="Times New Roman" w:hAnsi="Times New Roman"/>
          <w:color w:val="000000"/>
          <w:sz w:val="28"/>
          <w:szCs w:val="28"/>
        </w:rPr>
        <w:t xml:space="preserve"> </w:t>
      </w:r>
      <w:r w:rsidRPr="001120C6">
        <w:rPr>
          <w:rFonts w:ascii="Times New Roman" w:hAnsi="Times New Roman"/>
          <w:color w:val="000000"/>
          <w:sz w:val="28"/>
          <w:szCs w:val="28"/>
        </w:rPr>
        <w:t>п</w:t>
      </w:r>
      <w:r w:rsidRPr="001120C6">
        <w:rPr>
          <w:rFonts w:ascii="Times New Roman" w:hAnsi="Times New Roman"/>
          <w:color w:val="000000"/>
          <w:sz w:val="28"/>
          <w:szCs w:val="28"/>
        </w:rPr>
        <w:t xml:space="preserve">о адресу: </w:t>
      </w:r>
      <w:r w:rsidR="00A36C6F">
        <w:rPr>
          <w:rFonts w:ascii="Times New Roman" w:hAnsi="Times New Roman"/>
          <w:sz w:val="28"/>
          <w:szCs w:val="28"/>
        </w:rPr>
        <w:t>ИЗЪЯТО</w:t>
      </w:r>
      <w:r w:rsidRPr="001120C6" w:rsidR="00A36C6F">
        <w:rPr>
          <w:rFonts w:ascii="Times New Roman" w:hAnsi="Times New Roman"/>
          <w:sz w:val="28"/>
          <w:szCs w:val="28"/>
        </w:rPr>
        <w:t xml:space="preserve"> </w:t>
      </w:r>
      <w:r w:rsidRPr="001120C6">
        <w:rPr>
          <w:rFonts w:ascii="Times New Roman" w:hAnsi="Times New Roman"/>
          <w:sz w:val="28"/>
          <w:szCs w:val="28"/>
        </w:rPr>
        <w:t xml:space="preserve">не проживает. В момент осуществления привода было установлено, что гражданин Кочкин </w:t>
      </w:r>
      <w:r w:rsidR="00A8533F">
        <w:rPr>
          <w:rFonts w:ascii="Times New Roman" w:hAnsi="Times New Roman"/>
          <w:sz w:val="28"/>
          <w:szCs w:val="28"/>
        </w:rPr>
        <w:t>ИЗЪЯТО</w:t>
      </w:r>
      <w:r w:rsidRPr="001120C6" w:rsidR="00A8533F">
        <w:rPr>
          <w:rFonts w:ascii="Times New Roman" w:hAnsi="Times New Roman"/>
          <w:sz w:val="28"/>
          <w:szCs w:val="28"/>
        </w:rPr>
        <w:t xml:space="preserve"> </w:t>
      </w:r>
      <w:r w:rsidRPr="001120C6">
        <w:rPr>
          <w:rFonts w:ascii="Times New Roman" w:hAnsi="Times New Roman"/>
          <w:sz w:val="28"/>
          <w:szCs w:val="28"/>
        </w:rPr>
        <w:t xml:space="preserve">проживает по вышеуказанному адресу и находится дома. </w:t>
      </w:r>
      <w:r w:rsidRPr="001120C6">
        <w:rPr>
          <w:rFonts w:ascii="Times New Roman" w:hAnsi="Times New Roman"/>
          <w:sz w:val="28"/>
          <w:szCs w:val="28"/>
        </w:rPr>
        <w:t xml:space="preserve">Кочкина </w:t>
      </w:r>
      <w:r w:rsidR="00A8533F">
        <w:rPr>
          <w:rFonts w:ascii="Times New Roman" w:hAnsi="Times New Roman"/>
          <w:sz w:val="28"/>
          <w:szCs w:val="28"/>
        </w:rPr>
        <w:t>ИЗЪЯТО</w:t>
      </w:r>
      <w:r w:rsidRPr="001120C6" w:rsidR="00A8533F">
        <w:rPr>
          <w:rFonts w:ascii="Times New Roman" w:hAnsi="Times New Roman"/>
          <w:sz w:val="28"/>
          <w:szCs w:val="28"/>
        </w:rPr>
        <w:t xml:space="preserve"> </w:t>
      </w:r>
      <w:r w:rsidRPr="001120C6">
        <w:rPr>
          <w:rFonts w:ascii="Times New Roman" w:hAnsi="Times New Roman"/>
          <w:sz w:val="28"/>
          <w:szCs w:val="28"/>
        </w:rPr>
        <w:t xml:space="preserve">отказалась впустить судебных приставов по ОУПДС в кв. </w:t>
      </w:r>
      <w:r w:rsidR="00A8533F">
        <w:rPr>
          <w:rFonts w:ascii="Times New Roman" w:hAnsi="Times New Roman"/>
          <w:sz w:val="28"/>
          <w:szCs w:val="28"/>
        </w:rPr>
        <w:t>ИЗЪЯТО</w:t>
      </w:r>
      <w:r w:rsidRPr="001120C6">
        <w:rPr>
          <w:rFonts w:ascii="Times New Roman" w:hAnsi="Times New Roman"/>
          <w:sz w:val="28"/>
          <w:szCs w:val="28"/>
        </w:rPr>
        <w:t xml:space="preserve">, преграждала путь в квартиру, </w:t>
      </w:r>
      <w:r w:rsidRPr="001120C6">
        <w:rPr>
          <w:rFonts w:ascii="Times New Roman" w:hAnsi="Times New Roman"/>
          <w:sz w:val="28"/>
          <w:szCs w:val="28"/>
        </w:rPr>
        <w:t>воспрепятствуя</w:t>
      </w:r>
      <w:r w:rsidRPr="001120C6">
        <w:rPr>
          <w:rFonts w:ascii="Times New Roman" w:hAnsi="Times New Roman"/>
          <w:sz w:val="28"/>
          <w:szCs w:val="28"/>
        </w:rPr>
        <w:t xml:space="preserve"> судебным приставам по ОУПДС осуществлению привода лица, уклонившегося от явки по вызову суда (судьи), после чего закрыла входную дверь </w:t>
      </w:r>
      <w:r w:rsidR="00A8533F">
        <w:rPr>
          <w:rFonts w:ascii="Times New Roman" w:hAnsi="Times New Roman"/>
          <w:sz w:val="28"/>
          <w:szCs w:val="28"/>
        </w:rPr>
        <w:t>ИЗЪЯТО</w:t>
      </w:r>
      <w:r w:rsidRPr="001120C6" w:rsidR="00A8533F">
        <w:rPr>
          <w:rFonts w:ascii="Times New Roman" w:hAnsi="Times New Roman"/>
          <w:sz w:val="28"/>
          <w:szCs w:val="28"/>
        </w:rPr>
        <w:t xml:space="preserve"> </w:t>
      </w:r>
      <w:r w:rsidRPr="001120C6">
        <w:rPr>
          <w:rFonts w:ascii="Times New Roman" w:hAnsi="Times New Roman"/>
          <w:sz w:val="28"/>
          <w:szCs w:val="28"/>
        </w:rPr>
        <w:t xml:space="preserve">и не открывала двери на протяжении 15 минут, тем самым Кочкина </w:t>
      </w:r>
      <w:r w:rsidR="00A8533F">
        <w:rPr>
          <w:rFonts w:ascii="Times New Roman" w:hAnsi="Times New Roman"/>
          <w:sz w:val="28"/>
          <w:szCs w:val="28"/>
        </w:rPr>
        <w:t>ИЗЪЯТО</w:t>
      </w:r>
      <w:r w:rsidRPr="001120C6" w:rsidR="00A8533F">
        <w:rPr>
          <w:rFonts w:ascii="Times New Roman" w:hAnsi="Times New Roman"/>
          <w:color w:val="000000"/>
          <w:sz w:val="28"/>
          <w:szCs w:val="28"/>
        </w:rPr>
        <w:t xml:space="preserve"> </w:t>
      </w:r>
      <w:r w:rsidRPr="001120C6">
        <w:rPr>
          <w:rFonts w:ascii="Times New Roman" w:hAnsi="Times New Roman"/>
          <w:color w:val="000000"/>
          <w:sz w:val="28"/>
          <w:szCs w:val="28"/>
        </w:rPr>
        <w:t>воспрепятствовала законной деятельности судебных приставов по ОУПДС.</w:t>
      </w:r>
      <w:r w:rsidRPr="001120C6">
        <w:rPr>
          <w:rFonts w:ascii="Times New Roman" w:hAnsi="Times New Roman"/>
          <w:color w:val="000000"/>
          <w:sz w:val="28"/>
          <w:szCs w:val="28"/>
        </w:rPr>
        <w:t xml:space="preserve"> На неоднократные законные требования и замечания судебных приставов  по ОУПДС Кочкина </w:t>
      </w:r>
      <w:r w:rsidR="00A8533F">
        <w:rPr>
          <w:rFonts w:ascii="Times New Roman" w:hAnsi="Times New Roman"/>
          <w:sz w:val="28"/>
          <w:szCs w:val="28"/>
        </w:rPr>
        <w:t>ИЗЪЯТО</w:t>
      </w:r>
      <w:r w:rsidRPr="001120C6" w:rsidR="00A8533F">
        <w:rPr>
          <w:rFonts w:ascii="Times New Roman" w:hAnsi="Times New Roman"/>
          <w:color w:val="000000"/>
          <w:sz w:val="28"/>
          <w:szCs w:val="28"/>
        </w:rPr>
        <w:t xml:space="preserve"> </w:t>
      </w:r>
      <w:r w:rsidRPr="001120C6">
        <w:rPr>
          <w:rFonts w:ascii="Times New Roman" w:hAnsi="Times New Roman"/>
          <w:color w:val="000000"/>
          <w:sz w:val="28"/>
          <w:szCs w:val="28"/>
        </w:rPr>
        <w:t>не реагировала, и продолжала воспрепятствовать законной деятельности приставов по ОУПДС.</w:t>
      </w:r>
    </w:p>
    <w:p w:rsidR="00B87399" w:rsidRPr="001120C6" w:rsidP="00B87399">
      <w:pPr>
        <w:tabs>
          <w:tab w:val="left" w:pos="1110"/>
        </w:tabs>
        <w:ind w:firstLine="709"/>
        <w:jc w:val="both"/>
        <w:rPr>
          <w:rFonts w:ascii="Times New Roman" w:hAnsi="Times New Roman"/>
          <w:sz w:val="28"/>
          <w:szCs w:val="28"/>
        </w:rPr>
      </w:pPr>
      <w:r w:rsidRPr="001120C6">
        <w:rPr>
          <w:rFonts w:ascii="Times New Roman" w:hAnsi="Times New Roman"/>
          <w:sz w:val="28"/>
          <w:szCs w:val="28"/>
        </w:rPr>
        <w:t xml:space="preserve">В судебном заседании Кочкина </w:t>
      </w:r>
      <w:r w:rsidR="00A8533F">
        <w:rPr>
          <w:rFonts w:ascii="Times New Roman" w:hAnsi="Times New Roman"/>
          <w:sz w:val="28"/>
          <w:szCs w:val="28"/>
        </w:rPr>
        <w:t>ИЗЪЯТО</w:t>
      </w:r>
      <w:r w:rsidRPr="001120C6" w:rsidR="00A8533F">
        <w:rPr>
          <w:rFonts w:ascii="Times New Roman" w:hAnsi="Times New Roman"/>
          <w:sz w:val="28"/>
          <w:szCs w:val="28"/>
        </w:rPr>
        <w:t xml:space="preserve"> </w:t>
      </w:r>
      <w:r w:rsidRPr="001120C6">
        <w:rPr>
          <w:rFonts w:ascii="Times New Roman" w:hAnsi="Times New Roman"/>
          <w:sz w:val="28"/>
          <w:szCs w:val="28"/>
        </w:rPr>
        <w:t>признала вину в полном объеме.</w:t>
      </w:r>
    </w:p>
    <w:p w:rsidR="00B87399" w:rsidRPr="001120C6" w:rsidP="00B87399">
      <w:pPr>
        <w:autoSpaceDE w:val="0"/>
        <w:autoSpaceDN w:val="0"/>
        <w:adjustRightInd w:val="0"/>
        <w:ind w:firstLine="709"/>
        <w:jc w:val="both"/>
        <w:rPr>
          <w:rFonts w:ascii="Times New Roman" w:hAnsi="Times New Roman"/>
          <w:sz w:val="28"/>
          <w:szCs w:val="28"/>
        </w:rPr>
      </w:pPr>
      <w:r w:rsidRPr="001120C6">
        <w:rPr>
          <w:rFonts w:ascii="Times New Roman" w:hAnsi="Times New Roman"/>
          <w:sz w:val="28"/>
          <w:szCs w:val="28"/>
        </w:rPr>
        <w:t>Изучив административный материал, представленные суду доказательства с точки зрения относимости, допустимости, достоверности и</w:t>
      </w:r>
    </w:p>
    <w:p w:rsidR="00B87399" w:rsidRPr="001120C6" w:rsidP="00B87399">
      <w:pPr>
        <w:autoSpaceDE w:val="0"/>
        <w:autoSpaceDN w:val="0"/>
        <w:adjustRightInd w:val="0"/>
        <w:ind w:firstLine="709"/>
        <w:jc w:val="both"/>
        <w:rPr>
          <w:rFonts w:ascii="Times New Roman" w:hAnsi="Times New Roman"/>
          <w:color w:val="000000" w:themeColor="text1"/>
          <w:sz w:val="28"/>
          <w:szCs w:val="28"/>
        </w:rPr>
      </w:pPr>
      <w:r w:rsidRPr="001120C6">
        <w:rPr>
          <w:rFonts w:ascii="Times New Roman" w:hAnsi="Times New Roman"/>
          <w:sz w:val="28"/>
          <w:szCs w:val="28"/>
        </w:rPr>
        <w:t xml:space="preserve"> достаточности, мировой судья приходит к выводу о виновности </w:t>
      </w:r>
      <w:r w:rsidRPr="001120C6">
        <w:rPr>
          <w:rFonts w:ascii="Times New Roman" w:hAnsi="Times New Roman"/>
          <w:sz w:val="28"/>
          <w:szCs w:val="28"/>
        </w:rPr>
        <w:t>Кочкиной</w:t>
      </w:r>
      <w:r w:rsidRPr="001120C6">
        <w:rPr>
          <w:rFonts w:ascii="Times New Roman" w:hAnsi="Times New Roman"/>
          <w:sz w:val="28"/>
          <w:szCs w:val="28"/>
        </w:rPr>
        <w:t> </w:t>
      </w:r>
      <w:r w:rsidR="00A8533F">
        <w:rPr>
          <w:rFonts w:ascii="Times New Roman" w:hAnsi="Times New Roman"/>
          <w:sz w:val="28"/>
          <w:szCs w:val="28"/>
        </w:rPr>
        <w:t>ИЗЪЯТО</w:t>
      </w:r>
      <w:r w:rsidRPr="001120C6" w:rsidR="00A8533F">
        <w:rPr>
          <w:rFonts w:ascii="Times New Roman" w:hAnsi="Times New Roman"/>
          <w:color w:val="000000" w:themeColor="text1"/>
          <w:sz w:val="28"/>
          <w:szCs w:val="28"/>
        </w:rPr>
        <w:t xml:space="preserve"> </w:t>
      </w:r>
      <w:r w:rsidRPr="001120C6">
        <w:rPr>
          <w:rFonts w:ascii="Times New Roman" w:hAnsi="Times New Roman"/>
          <w:color w:val="000000" w:themeColor="text1"/>
          <w:sz w:val="28"/>
          <w:szCs w:val="28"/>
        </w:rPr>
        <w:t>в совершении административного правонарушения, предусмотренного  ст.17.8</w:t>
      </w:r>
      <w:r w:rsidRPr="001120C6">
        <w:rPr>
          <w:rFonts w:ascii="Times New Roman" w:hAnsi="Times New Roman"/>
          <w:color w:val="000000" w:themeColor="text1"/>
          <w:sz w:val="28"/>
          <w:szCs w:val="28"/>
        </w:rPr>
        <w:t xml:space="preserve">  К</w:t>
      </w:r>
      <w:r w:rsidRPr="001120C6">
        <w:rPr>
          <w:rFonts w:ascii="Times New Roman" w:hAnsi="Times New Roman"/>
          <w:color w:val="000000" w:themeColor="text1"/>
          <w:sz w:val="28"/>
          <w:szCs w:val="28"/>
        </w:rPr>
        <w:t xml:space="preserve"> РФ об АП по следующим основаниям.</w:t>
      </w:r>
    </w:p>
    <w:p w:rsidR="00B87399" w:rsidRPr="001120C6" w:rsidP="00B87399">
      <w:pPr>
        <w:autoSpaceDE w:val="0"/>
        <w:autoSpaceDN w:val="0"/>
        <w:adjustRightInd w:val="0"/>
        <w:ind w:firstLine="709"/>
        <w:jc w:val="both"/>
        <w:rPr>
          <w:rFonts w:ascii="Times New Roman" w:hAnsi="Times New Roman"/>
          <w:sz w:val="28"/>
          <w:szCs w:val="28"/>
        </w:rPr>
      </w:pPr>
      <w:r w:rsidRPr="001120C6">
        <w:rPr>
          <w:rFonts w:ascii="Times New Roman" w:hAnsi="Times New Roman"/>
          <w:color w:val="000000" w:themeColor="text1"/>
          <w:sz w:val="28"/>
          <w:szCs w:val="28"/>
        </w:rPr>
        <w:t xml:space="preserve">Статья </w:t>
      </w:r>
      <w:hyperlink r:id="rId4" w:tgtFrame="_blank" w:tooltip="КОАП &gt;  Раздел II. Особенная часть &gt; Глава 17. Административные правонарушения, посягающие на институты государственной власти &gt; Статья 17.8. Воспрепятствование законной деятельности должностного лица органа, уполномоченного на осуществление функций по пр" w:history="1">
        <w:r w:rsidRPr="001120C6">
          <w:rPr>
            <w:rStyle w:val="Hyperlink"/>
            <w:rFonts w:ascii="Times New Roman" w:hAnsi="Times New Roman"/>
            <w:color w:val="000000" w:themeColor="text1"/>
            <w:sz w:val="28"/>
            <w:szCs w:val="28"/>
            <w:u w:val="none"/>
          </w:rPr>
          <w:t>17.8 КоАП</w:t>
        </w:r>
      </w:hyperlink>
      <w:r w:rsidRPr="001120C6">
        <w:rPr>
          <w:rFonts w:ascii="Times New Roman" w:hAnsi="Times New Roman"/>
          <w:color w:val="000000" w:themeColor="text1"/>
          <w:sz w:val="28"/>
          <w:szCs w:val="28"/>
        </w:rPr>
        <w:t xml:space="preserve"> РФ предусматривает ответственность за воспрепятствование законной деятельности должностного лица органа, уполномоченного на</w:t>
      </w:r>
      <w:r w:rsidRPr="001120C6">
        <w:rPr>
          <w:rFonts w:ascii="Times New Roman" w:hAnsi="Times New Roman"/>
          <w:sz w:val="28"/>
          <w:szCs w:val="28"/>
        </w:rPr>
        <w:t xml:space="preserve">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p>
    <w:p w:rsidR="00B87399" w:rsidRPr="001120C6" w:rsidP="00B87399">
      <w:pPr>
        <w:autoSpaceDE w:val="0"/>
        <w:autoSpaceDN w:val="0"/>
        <w:adjustRightInd w:val="0"/>
        <w:ind w:firstLine="709"/>
        <w:jc w:val="both"/>
        <w:rPr>
          <w:rFonts w:ascii="Times New Roman" w:eastAsia="Calibri" w:hAnsi="Times New Roman"/>
          <w:sz w:val="28"/>
          <w:szCs w:val="28"/>
          <w:lang w:eastAsia="en-US"/>
        </w:rPr>
      </w:pPr>
      <w:r w:rsidRPr="001120C6">
        <w:rPr>
          <w:rFonts w:ascii="Times New Roman" w:eastAsia="Calibri" w:hAnsi="Times New Roman"/>
          <w:sz w:val="28"/>
          <w:szCs w:val="28"/>
          <w:lang w:eastAsia="en-US"/>
        </w:rPr>
        <w:t xml:space="preserve">Согласно </w:t>
      </w:r>
      <w:hyperlink r:id="rId5" w:history="1">
        <w:r w:rsidRPr="001120C6">
          <w:rPr>
            <w:rStyle w:val="Hyperlink"/>
            <w:rFonts w:ascii="Times New Roman" w:eastAsia="Calibri" w:hAnsi="Times New Roman"/>
            <w:color w:val="auto"/>
            <w:sz w:val="28"/>
            <w:szCs w:val="28"/>
            <w:u w:val="none"/>
            <w:lang w:eastAsia="en-US"/>
          </w:rPr>
          <w:t>ст. 6</w:t>
        </w:r>
      </w:hyperlink>
      <w:r w:rsidRPr="001120C6">
        <w:rPr>
          <w:rFonts w:ascii="Times New Roman" w:eastAsia="Calibri" w:hAnsi="Times New Roman"/>
          <w:sz w:val="28"/>
          <w:szCs w:val="28"/>
          <w:lang w:eastAsia="en-US"/>
        </w:rPr>
        <w:t xml:space="preserve"> Федерального закона от 02.10.2007 N 229-ФЗ "Об исполнительном производстве" законные требования судебного пристава-исполнителя обязательны для всех государственных органов, органов местного самоуправления, граждан и организаций и подлежат неукоснительному выполнению на всей территории Российской Федерации </w:t>
      </w:r>
      <w:hyperlink r:id="rId6" w:history="1">
        <w:r w:rsidRPr="001120C6">
          <w:rPr>
            <w:rStyle w:val="Hyperlink"/>
            <w:rFonts w:ascii="Times New Roman" w:eastAsia="Calibri" w:hAnsi="Times New Roman"/>
            <w:color w:val="auto"/>
            <w:sz w:val="28"/>
            <w:szCs w:val="28"/>
            <w:u w:val="none"/>
            <w:lang w:eastAsia="en-US"/>
          </w:rPr>
          <w:t>(п. 1)</w:t>
        </w:r>
      </w:hyperlink>
      <w:r w:rsidRPr="001120C6">
        <w:rPr>
          <w:rFonts w:ascii="Times New Roman" w:eastAsia="Calibri" w:hAnsi="Times New Roman"/>
          <w:sz w:val="28"/>
          <w:szCs w:val="28"/>
          <w:lang w:eastAsia="en-US"/>
        </w:rPr>
        <w:t xml:space="preserve"> В случае невыполнения законных требований судебного пристава-исполнителя он применяет меры, предусмотренные настоящим Федеральным </w:t>
      </w:r>
      <w:hyperlink r:id="rId7" w:history="1">
        <w:r w:rsidRPr="001120C6">
          <w:rPr>
            <w:rStyle w:val="Hyperlink"/>
            <w:rFonts w:ascii="Times New Roman" w:eastAsia="Calibri" w:hAnsi="Times New Roman"/>
            <w:color w:val="auto"/>
            <w:sz w:val="28"/>
            <w:szCs w:val="28"/>
            <w:u w:val="none"/>
            <w:lang w:eastAsia="en-US"/>
          </w:rPr>
          <w:t>законом</w:t>
        </w:r>
      </w:hyperlink>
      <w:r w:rsidRPr="001120C6">
        <w:rPr>
          <w:rFonts w:ascii="Times New Roman" w:eastAsia="Calibri" w:hAnsi="Times New Roman"/>
          <w:sz w:val="28"/>
          <w:szCs w:val="28"/>
          <w:lang w:eastAsia="en-US"/>
        </w:rPr>
        <w:t xml:space="preserve"> </w:t>
      </w:r>
      <w:hyperlink r:id="rId8" w:history="1">
        <w:r w:rsidRPr="001120C6">
          <w:rPr>
            <w:rStyle w:val="Hyperlink"/>
            <w:rFonts w:ascii="Times New Roman" w:eastAsia="Calibri" w:hAnsi="Times New Roman"/>
            <w:color w:val="auto"/>
            <w:sz w:val="28"/>
            <w:szCs w:val="28"/>
            <w:u w:val="none"/>
            <w:lang w:eastAsia="en-US"/>
          </w:rPr>
          <w:t>(п. 2)</w:t>
        </w:r>
      </w:hyperlink>
      <w:r w:rsidRPr="001120C6">
        <w:rPr>
          <w:rFonts w:ascii="Times New Roman" w:eastAsia="Calibri" w:hAnsi="Times New Roman"/>
          <w:sz w:val="28"/>
          <w:szCs w:val="28"/>
          <w:lang w:eastAsia="en-US"/>
        </w:rPr>
        <w:t>. Невыполнение законных требований судебного пристава-исполнителя, а</w:t>
      </w:r>
      <w:r w:rsidRPr="001120C6">
        <w:rPr>
          <w:rFonts w:ascii="Times New Roman" w:eastAsia="Calibri" w:hAnsi="Times New Roman"/>
          <w:sz w:val="28"/>
          <w:szCs w:val="28"/>
          <w:lang w:eastAsia="en-US"/>
        </w:rPr>
        <w:t xml:space="preserve"> также воспрепятствование осуществлению судебным приставом-исполнителем функций по исполнению судебных актов, актов других органов и должностных лиц влекут ответственность, предусмотренную законодательством Российской Федерации </w:t>
      </w:r>
      <w:hyperlink r:id="rId9" w:history="1">
        <w:r w:rsidRPr="001120C6">
          <w:rPr>
            <w:rStyle w:val="Hyperlink"/>
            <w:rFonts w:ascii="Times New Roman" w:eastAsia="Calibri" w:hAnsi="Times New Roman"/>
            <w:color w:val="auto"/>
            <w:sz w:val="28"/>
            <w:szCs w:val="28"/>
            <w:u w:val="none"/>
            <w:lang w:eastAsia="en-US"/>
          </w:rPr>
          <w:t>(п. 3)</w:t>
        </w:r>
      </w:hyperlink>
      <w:r w:rsidRPr="001120C6">
        <w:rPr>
          <w:rFonts w:ascii="Times New Roman" w:eastAsia="Calibri" w:hAnsi="Times New Roman"/>
          <w:sz w:val="28"/>
          <w:szCs w:val="28"/>
          <w:lang w:eastAsia="en-US"/>
        </w:rPr>
        <w:t>.</w:t>
      </w:r>
    </w:p>
    <w:p w:rsidR="00B87399" w:rsidRPr="001120C6" w:rsidP="00B87399">
      <w:pPr>
        <w:autoSpaceDE w:val="0"/>
        <w:autoSpaceDN w:val="0"/>
        <w:adjustRightInd w:val="0"/>
        <w:ind w:firstLine="709"/>
        <w:jc w:val="both"/>
        <w:rPr>
          <w:rFonts w:ascii="Times New Roman" w:eastAsia="Calibri" w:hAnsi="Times New Roman"/>
          <w:sz w:val="28"/>
          <w:szCs w:val="28"/>
          <w:lang w:eastAsia="en-US"/>
        </w:rPr>
      </w:pPr>
      <w:r w:rsidRPr="001120C6">
        <w:rPr>
          <w:rFonts w:ascii="Times New Roman" w:eastAsia="Calibri" w:hAnsi="Times New Roman"/>
          <w:sz w:val="28"/>
          <w:szCs w:val="28"/>
          <w:lang w:eastAsia="en-US"/>
        </w:rPr>
        <w:t xml:space="preserve">Согласно </w:t>
      </w:r>
      <w:hyperlink r:id="rId10" w:history="1">
        <w:r w:rsidRPr="001120C6">
          <w:rPr>
            <w:rStyle w:val="Hyperlink"/>
            <w:rFonts w:ascii="Times New Roman" w:eastAsia="Calibri" w:hAnsi="Times New Roman"/>
            <w:color w:val="auto"/>
            <w:sz w:val="28"/>
            <w:szCs w:val="28"/>
            <w:u w:val="none"/>
            <w:lang w:eastAsia="en-US"/>
          </w:rPr>
          <w:t>ч. 1, ч.2 ст. 11</w:t>
        </w:r>
      </w:hyperlink>
      <w:r w:rsidRPr="001120C6">
        <w:rPr>
          <w:rFonts w:ascii="Times New Roman" w:eastAsia="Calibri" w:hAnsi="Times New Roman"/>
          <w:sz w:val="28"/>
          <w:szCs w:val="28"/>
          <w:lang w:eastAsia="en-US"/>
        </w:rPr>
        <w:t xml:space="preserve"> Федерального закона от 21.07.1997 N 118-ФЗ "О судебных приставах" судебный пристав-исполнитель имеет право: на основании постановления судебного пристава-исполнителя, осуществлять привод лиц, уклоняющихся от явки по вызову судебного пристава-исполнителя; </w:t>
      </w:r>
      <w:r w:rsidRPr="001120C6">
        <w:rPr>
          <w:rFonts w:ascii="Times New Roman" w:hAnsi="Times New Roman"/>
          <w:sz w:val="28"/>
          <w:szCs w:val="28"/>
        </w:rPr>
        <w:t>при осуществлении привода лица, уклоняющегося от явки по вызову суда (судьи), дознавателя службы судебных приставов или судебного пристава-исполнителя, входить на территории, в помещения в целях задержания и принудительного доставления лица, уклоняющегося от явки по вызову, при наличии достаточных оснований полагать, что на этой территории, в этом помещении может находиться указанное лицо.</w:t>
      </w:r>
    </w:p>
    <w:p w:rsidR="00B87399" w:rsidRPr="001120C6" w:rsidP="00B87399">
      <w:pPr>
        <w:autoSpaceDE w:val="0"/>
        <w:autoSpaceDN w:val="0"/>
        <w:adjustRightInd w:val="0"/>
        <w:ind w:firstLine="709"/>
        <w:jc w:val="both"/>
        <w:rPr>
          <w:rFonts w:ascii="Times New Roman" w:eastAsia="Calibri" w:hAnsi="Times New Roman"/>
          <w:sz w:val="28"/>
          <w:szCs w:val="28"/>
          <w:lang w:eastAsia="en-US"/>
        </w:rPr>
      </w:pPr>
      <w:r w:rsidRPr="001120C6">
        <w:rPr>
          <w:rFonts w:ascii="Times New Roman" w:eastAsia="Calibri" w:hAnsi="Times New Roman"/>
          <w:sz w:val="28"/>
          <w:szCs w:val="28"/>
          <w:lang w:eastAsia="en-US"/>
        </w:rPr>
        <w:t xml:space="preserve">Согласно </w:t>
      </w:r>
      <w:hyperlink r:id="rId11" w:history="1">
        <w:r w:rsidRPr="001120C6">
          <w:rPr>
            <w:rStyle w:val="Hyperlink"/>
            <w:rFonts w:ascii="Times New Roman" w:eastAsia="Calibri" w:hAnsi="Times New Roman"/>
            <w:color w:val="auto"/>
            <w:sz w:val="28"/>
            <w:szCs w:val="28"/>
            <w:u w:val="none"/>
            <w:lang w:eastAsia="en-US"/>
          </w:rPr>
          <w:t>ч.ч</w:t>
        </w:r>
        <w:r w:rsidRPr="001120C6">
          <w:rPr>
            <w:rStyle w:val="Hyperlink"/>
            <w:rFonts w:ascii="Times New Roman" w:eastAsia="Calibri" w:hAnsi="Times New Roman"/>
            <w:color w:val="auto"/>
            <w:sz w:val="28"/>
            <w:szCs w:val="28"/>
            <w:u w:val="none"/>
            <w:lang w:eastAsia="en-US"/>
          </w:rPr>
          <w:t>. 1</w:t>
        </w:r>
      </w:hyperlink>
      <w:r w:rsidRPr="001120C6">
        <w:rPr>
          <w:rFonts w:ascii="Times New Roman" w:eastAsia="Calibri" w:hAnsi="Times New Roman"/>
          <w:sz w:val="28"/>
          <w:szCs w:val="28"/>
          <w:lang w:eastAsia="en-US"/>
        </w:rPr>
        <w:t xml:space="preserve">, </w:t>
      </w:r>
      <w:hyperlink r:id="rId12" w:history="1">
        <w:r w:rsidRPr="001120C6">
          <w:rPr>
            <w:rStyle w:val="Hyperlink"/>
            <w:rFonts w:ascii="Times New Roman" w:eastAsia="Calibri" w:hAnsi="Times New Roman"/>
            <w:color w:val="auto"/>
            <w:sz w:val="28"/>
            <w:szCs w:val="28"/>
            <w:u w:val="none"/>
            <w:lang w:eastAsia="en-US"/>
          </w:rPr>
          <w:t>4 ст. 14</w:t>
        </w:r>
      </w:hyperlink>
      <w:r w:rsidRPr="001120C6">
        <w:rPr>
          <w:rFonts w:ascii="Times New Roman" w:eastAsia="Calibri" w:hAnsi="Times New Roman"/>
          <w:sz w:val="28"/>
          <w:szCs w:val="28"/>
          <w:lang w:eastAsia="en-US"/>
        </w:rPr>
        <w:t xml:space="preserve"> Федерального закона от 21.07.1997 N 118-ФЗ "О судебных приставах" законные требования судебного пристава подлежат выполнению всеми органами, организациями, должностными лицами и гражданами на территории Российской Федерации </w:t>
      </w:r>
      <w:hyperlink r:id="rId11" w:history="1">
        <w:r w:rsidRPr="001120C6">
          <w:rPr>
            <w:rStyle w:val="Hyperlink"/>
            <w:rFonts w:ascii="Times New Roman" w:eastAsia="Calibri" w:hAnsi="Times New Roman"/>
            <w:color w:val="auto"/>
            <w:sz w:val="28"/>
            <w:szCs w:val="28"/>
            <w:u w:val="none"/>
            <w:lang w:eastAsia="en-US"/>
          </w:rPr>
          <w:t>(ч. 1)</w:t>
        </w:r>
      </w:hyperlink>
      <w:r w:rsidRPr="001120C6">
        <w:rPr>
          <w:rFonts w:ascii="Times New Roman" w:eastAsia="Calibri" w:hAnsi="Times New Roman"/>
          <w:sz w:val="28"/>
          <w:szCs w:val="28"/>
          <w:lang w:eastAsia="en-US"/>
        </w:rPr>
        <w:t xml:space="preserve">. Невыполнение законных требований судебного пристава, в том числе не предоставление информации, предусмотренной </w:t>
      </w:r>
      <w:hyperlink r:id="rId13" w:history="1">
        <w:r w:rsidRPr="001120C6">
          <w:rPr>
            <w:rStyle w:val="Hyperlink"/>
            <w:rFonts w:ascii="Times New Roman" w:eastAsia="Calibri" w:hAnsi="Times New Roman"/>
            <w:color w:val="auto"/>
            <w:sz w:val="28"/>
            <w:szCs w:val="28"/>
            <w:u w:val="none"/>
            <w:lang w:eastAsia="en-US"/>
          </w:rPr>
          <w:t>пунктом 2 настоящей статьи</w:t>
        </w:r>
      </w:hyperlink>
      <w:r w:rsidRPr="001120C6">
        <w:rPr>
          <w:rFonts w:ascii="Times New Roman" w:eastAsia="Calibri" w:hAnsi="Times New Roman"/>
          <w:sz w:val="28"/>
          <w:szCs w:val="28"/>
          <w:lang w:eastAsia="en-US"/>
        </w:rPr>
        <w:t>, или предоставление недостоверной информации, а также действия, препятствующие исполнению</w:t>
      </w:r>
      <w:r w:rsidRPr="001120C6">
        <w:rPr>
          <w:rFonts w:ascii="Times New Roman" w:eastAsia="Calibri" w:hAnsi="Times New Roman"/>
          <w:sz w:val="28"/>
          <w:szCs w:val="28"/>
          <w:lang w:eastAsia="en-US"/>
        </w:rPr>
        <w:t xml:space="preserve"> служебных обязанностей судебным приставом, влекут ответственность, установленную законодательством Российской Федерации.</w:t>
      </w:r>
    </w:p>
    <w:p w:rsidR="00B87399" w:rsidRPr="001120C6" w:rsidP="00B87399">
      <w:pPr>
        <w:tabs>
          <w:tab w:val="left" w:pos="1110"/>
        </w:tabs>
        <w:ind w:firstLine="709"/>
        <w:jc w:val="both"/>
        <w:rPr>
          <w:rFonts w:ascii="Times New Roman" w:hAnsi="Times New Roman"/>
          <w:sz w:val="28"/>
          <w:szCs w:val="28"/>
        </w:rPr>
      </w:pPr>
      <w:r w:rsidRPr="001120C6">
        <w:rPr>
          <w:rFonts w:ascii="Times New Roman" w:hAnsi="Times New Roman"/>
          <w:sz w:val="28"/>
          <w:szCs w:val="28"/>
        </w:rPr>
        <w:t xml:space="preserve">Как следует из материалов дела группа судебных приставов  по МСП по ОУПДС в составе Романенко </w:t>
      </w:r>
      <w:r w:rsidR="00A8533F">
        <w:rPr>
          <w:rFonts w:ascii="Times New Roman" w:hAnsi="Times New Roman"/>
          <w:sz w:val="28"/>
          <w:szCs w:val="28"/>
        </w:rPr>
        <w:t>ИЗЪЯТО</w:t>
      </w:r>
      <w:r w:rsidRPr="001120C6">
        <w:rPr>
          <w:rFonts w:ascii="Times New Roman" w:hAnsi="Times New Roman"/>
          <w:sz w:val="28"/>
          <w:szCs w:val="28"/>
        </w:rPr>
        <w:t>.</w:t>
      </w:r>
      <w:r w:rsidRPr="001120C6">
        <w:rPr>
          <w:rFonts w:ascii="Times New Roman" w:hAnsi="Times New Roman"/>
          <w:sz w:val="28"/>
          <w:szCs w:val="28"/>
        </w:rPr>
        <w:t xml:space="preserve"> </w:t>
      </w:r>
      <w:r w:rsidRPr="001120C6">
        <w:rPr>
          <w:rFonts w:ascii="Times New Roman" w:hAnsi="Times New Roman"/>
          <w:sz w:val="28"/>
          <w:szCs w:val="28"/>
        </w:rPr>
        <w:t>и</w:t>
      </w:r>
      <w:r w:rsidRPr="001120C6">
        <w:rPr>
          <w:rFonts w:ascii="Times New Roman" w:hAnsi="Times New Roman"/>
          <w:sz w:val="28"/>
          <w:szCs w:val="28"/>
        </w:rPr>
        <w:t xml:space="preserve"> Барабаш </w:t>
      </w:r>
      <w:r w:rsidR="00A8533F">
        <w:rPr>
          <w:rFonts w:ascii="Times New Roman" w:hAnsi="Times New Roman"/>
          <w:sz w:val="28"/>
          <w:szCs w:val="28"/>
        </w:rPr>
        <w:t>ИЗЪЯТО</w:t>
      </w:r>
      <w:r w:rsidRPr="001120C6">
        <w:rPr>
          <w:rFonts w:ascii="Times New Roman" w:hAnsi="Times New Roman"/>
          <w:sz w:val="28"/>
          <w:szCs w:val="28"/>
        </w:rPr>
        <w:t>. 11.08.2021 года в</w:t>
      </w:r>
      <w:r>
        <w:rPr>
          <w:rFonts w:ascii="Times New Roman" w:hAnsi="Times New Roman"/>
          <w:sz w:val="28"/>
          <w:szCs w:val="28"/>
        </w:rPr>
        <w:t xml:space="preserve"> </w:t>
      </w:r>
      <w:r w:rsidRPr="001120C6">
        <w:rPr>
          <w:rFonts w:ascii="Times New Roman" w:hAnsi="Times New Roman"/>
          <w:sz w:val="28"/>
          <w:szCs w:val="28"/>
        </w:rPr>
        <w:t xml:space="preserve">08 часов 20 минут прибыли по адресу: </w:t>
      </w:r>
      <w:r w:rsidR="00A8533F">
        <w:rPr>
          <w:rFonts w:ascii="Times New Roman" w:hAnsi="Times New Roman"/>
          <w:sz w:val="28"/>
          <w:szCs w:val="28"/>
        </w:rPr>
        <w:t>ИЗЪЯТО</w:t>
      </w:r>
      <w:r w:rsidRPr="001120C6">
        <w:rPr>
          <w:rFonts w:ascii="Times New Roman" w:hAnsi="Times New Roman"/>
          <w:sz w:val="28"/>
          <w:szCs w:val="28"/>
        </w:rPr>
        <w:t xml:space="preserve"> для осуществления постановления о принудительном приводе</w:t>
      </w:r>
      <w:r>
        <w:rPr>
          <w:rFonts w:ascii="Times New Roman" w:hAnsi="Times New Roman"/>
          <w:sz w:val="28"/>
          <w:szCs w:val="28"/>
        </w:rPr>
        <w:t xml:space="preserve"> </w:t>
      </w:r>
      <w:r w:rsidRPr="001120C6">
        <w:rPr>
          <w:rFonts w:ascii="Times New Roman" w:hAnsi="Times New Roman"/>
          <w:sz w:val="28"/>
          <w:szCs w:val="28"/>
        </w:rPr>
        <w:t xml:space="preserve">№ 1-362/2021 судьи </w:t>
      </w:r>
      <w:r w:rsidRPr="001120C6">
        <w:rPr>
          <w:rFonts w:ascii="Times New Roman" w:hAnsi="Times New Roman"/>
          <w:sz w:val="28"/>
          <w:szCs w:val="28"/>
        </w:rPr>
        <w:t>Халдеевой</w:t>
      </w:r>
      <w:r w:rsidRPr="001120C6">
        <w:rPr>
          <w:rFonts w:ascii="Times New Roman" w:hAnsi="Times New Roman"/>
          <w:sz w:val="28"/>
          <w:szCs w:val="28"/>
        </w:rPr>
        <w:t xml:space="preserve"> </w:t>
      </w:r>
      <w:r w:rsidRPr="001120C6">
        <w:rPr>
          <w:rFonts w:ascii="Times New Roman" w:hAnsi="Times New Roman"/>
          <w:sz w:val="28"/>
          <w:szCs w:val="28"/>
        </w:rPr>
        <w:t xml:space="preserve">Е.В., в отношении Кочкина </w:t>
      </w:r>
      <w:r w:rsidR="00A8533F">
        <w:rPr>
          <w:rFonts w:ascii="Times New Roman" w:hAnsi="Times New Roman"/>
          <w:sz w:val="28"/>
          <w:szCs w:val="28"/>
        </w:rPr>
        <w:t>ИЗЪЯТО</w:t>
      </w:r>
      <w:r w:rsidRPr="001120C6">
        <w:rPr>
          <w:rFonts w:ascii="Times New Roman" w:hAnsi="Times New Roman"/>
          <w:sz w:val="28"/>
          <w:szCs w:val="28"/>
        </w:rPr>
        <w:t xml:space="preserve">, </w:t>
      </w:r>
      <w:r w:rsidRPr="001120C6">
        <w:rPr>
          <w:rFonts w:ascii="Times New Roman" w:hAnsi="Times New Roman"/>
          <w:color w:val="000000"/>
          <w:sz w:val="28"/>
          <w:szCs w:val="28"/>
        </w:rPr>
        <w:t xml:space="preserve">находясь в квартире по вышеуказанному адресу, ознакомившись с постановлением о принудительном приводе, сообщила, что Кочкин </w:t>
      </w:r>
      <w:r w:rsidR="00A8533F">
        <w:rPr>
          <w:rFonts w:ascii="Times New Roman" w:hAnsi="Times New Roman"/>
          <w:sz w:val="28"/>
          <w:szCs w:val="28"/>
        </w:rPr>
        <w:t>ИЗЪЯТО</w:t>
      </w:r>
      <w:r w:rsidRPr="001120C6" w:rsidR="00A8533F">
        <w:rPr>
          <w:rFonts w:ascii="Times New Roman" w:hAnsi="Times New Roman"/>
          <w:color w:val="000000"/>
          <w:sz w:val="28"/>
          <w:szCs w:val="28"/>
        </w:rPr>
        <w:t xml:space="preserve"> </w:t>
      </w:r>
      <w:r w:rsidRPr="001120C6">
        <w:rPr>
          <w:rFonts w:ascii="Times New Roman" w:hAnsi="Times New Roman"/>
          <w:color w:val="000000"/>
          <w:sz w:val="28"/>
          <w:szCs w:val="28"/>
        </w:rPr>
        <w:t>по адресу</w:t>
      </w:r>
      <w:r w:rsidRPr="00A8533F" w:rsidR="00A8533F">
        <w:rPr>
          <w:rFonts w:ascii="Times New Roman" w:hAnsi="Times New Roman"/>
          <w:sz w:val="28"/>
          <w:szCs w:val="28"/>
        </w:rPr>
        <w:t xml:space="preserve"> </w:t>
      </w:r>
      <w:r w:rsidR="00A8533F">
        <w:rPr>
          <w:rFonts w:ascii="Times New Roman" w:hAnsi="Times New Roman"/>
          <w:sz w:val="28"/>
          <w:szCs w:val="28"/>
        </w:rPr>
        <w:t>ИЗЪЯТО</w:t>
      </w:r>
      <w:r w:rsidRPr="001120C6">
        <w:rPr>
          <w:rFonts w:ascii="Times New Roman" w:hAnsi="Times New Roman"/>
          <w:sz w:val="28"/>
          <w:szCs w:val="28"/>
        </w:rPr>
        <w:t xml:space="preserve">, не проживает. В момент осуществления привода было установлено, что гражданин Кочкин </w:t>
      </w:r>
      <w:r w:rsidR="00A8533F">
        <w:rPr>
          <w:rFonts w:ascii="Times New Roman" w:hAnsi="Times New Roman"/>
          <w:sz w:val="28"/>
          <w:szCs w:val="28"/>
        </w:rPr>
        <w:t>ИЗЪЯТО</w:t>
      </w:r>
      <w:r w:rsidRPr="001120C6" w:rsidR="00A8533F">
        <w:rPr>
          <w:rFonts w:ascii="Times New Roman" w:hAnsi="Times New Roman"/>
          <w:sz w:val="28"/>
          <w:szCs w:val="28"/>
        </w:rPr>
        <w:t xml:space="preserve"> </w:t>
      </w:r>
      <w:r w:rsidRPr="001120C6">
        <w:rPr>
          <w:rFonts w:ascii="Times New Roman" w:hAnsi="Times New Roman"/>
          <w:sz w:val="28"/>
          <w:szCs w:val="28"/>
        </w:rPr>
        <w:t xml:space="preserve">проживает по вышеуказанному адресу и находится дома. </w:t>
      </w:r>
      <w:r w:rsidRPr="001120C6">
        <w:rPr>
          <w:rFonts w:ascii="Times New Roman" w:hAnsi="Times New Roman"/>
          <w:sz w:val="28"/>
          <w:szCs w:val="28"/>
        </w:rPr>
        <w:t xml:space="preserve">Кочкина Д.И. отказалась впустить судебных приставов по ОУПДС в кв. 2, дома 6 по ул. Международной, преграждала путь в квартиру, </w:t>
      </w:r>
      <w:r w:rsidRPr="001120C6">
        <w:rPr>
          <w:rFonts w:ascii="Times New Roman" w:hAnsi="Times New Roman"/>
          <w:sz w:val="28"/>
          <w:szCs w:val="28"/>
        </w:rPr>
        <w:t>воспрепятствуя</w:t>
      </w:r>
      <w:r w:rsidRPr="001120C6">
        <w:rPr>
          <w:rFonts w:ascii="Times New Roman" w:hAnsi="Times New Roman"/>
          <w:sz w:val="28"/>
          <w:szCs w:val="28"/>
        </w:rPr>
        <w:t xml:space="preserve"> судебным приставам по ОУПДС осуществлению привода лица, уклонившегося от явки по вызову суда (судьи), после чего закрыла входную дверь кв. 2, дома 6 по ул. Международная и не открывала двери на протяжении 15 минут, тем самым Кочкина Д.</w:t>
      </w:r>
      <w:r w:rsidRPr="001120C6">
        <w:rPr>
          <w:rFonts w:ascii="Times New Roman" w:hAnsi="Times New Roman"/>
          <w:sz w:val="28"/>
          <w:szCs w:val="28"/>
        </w:rPr>
        <w:t>И</w:t>
      </w:r>
      <w:r w:rsidRPr="001120C6">
        <w:rPr>
          <w:rFonts w:ascii="Times New Roman" w:hAnsi="Times New Roman"/>
          <w:color w:val="000000"/>
          <w:sz w:val="28"/>
          <w:szCs w:val="28"/>
        </w:rPr>
        <w:t xml:space="preserve">. воспрепятствовала законной деятельности судебных приставов по ОУПДС. На неоднократные законные требования и замечания судебных приставов  по ОУПДС Кочкина </w:t>
      </w:r>
      <w:r w:rsidR="009A7F60">
        <w:rPr>
          <w:rFonts w:ascii="Times New Roman" w:hAnsi="Times New Roman"/>
          <w:sz w:val="28"/>
          <w:szCs w:val="28"/>
        </w:rPr>
        <w:t>ИЗЪЯТО</w:t>
      </w:r>
      <w:r w:rsidRPr="001120C6" w:rsidR="009A7F60">
        <w:rPr>
          <w:rFonts w:ascii="Times New Roman" w:hAnsi="Times New Roman"/>
          <w:color w:val="000000"/>
          <w:sz w:val="28"/>
          <w:szCs w:val="28"/>
        </w:rPr>
        <w:t xml:space="preserve"> </w:t>
      </w:r>
      <w:r w:rsidRPr="001120C6">
        <w:rPr>
          <w:rFonts w:ascii="Times New Roman" w:hAnsi="Times New Roman"/>
          <w:color w:val="000000"/>
          <w:sz w:val="28"/>
          <w:szCs w:val="28"/>
        </w:rPr>
        <w:t>не реагировала, и продолжала воспрепятствовать законной деятельности приставов по ОУПДС.</w:t>
      </w:r>
    </w:p>
    <w:p w:rsidR="00B87399" w:rsidRPr="001120C6" w:rsidP="00B87399">
      <w:pPr>
        <w:autoSpaceDE w:val="0"/>
        <w:autoSpaceDN w:val="0"/>
        <w:adjustRightInd w:val="0"/>
        <w:ind w:firstLine="709"/>
        <w:jc w:val="both"/>
        <w:rPr>
          <w:rFonts w:ascii="Times New Roman" w:hAnsi="Times New Roman"/>
          <w:sz w:val="28"/>
          <w:szCs w:val="28"/>
        </w:rPr>
      </w:pPr>
      <w:r w:rsidRPr="001120C6">
        <w:rPr>
          <w:rFonts w:ascii="Times New Roman" w:hAnsi="Times New Roman"/>
          <w:sz w:val="28"/>
          <w:szCs w:val="28"/>
        </w:rPr>
        <w:t xml:space="preserve">Факт совершения административного правонарушения и виновность </w:t>
      </w:r>
      <w:r w:rsidRPr="001120C6">
        <w:rPr>
          <w:rFonts w:ascii="Times New Roman" w:hAnsi="Times New Roman"/>
          <w:color w:val="000000"/>
          <w:sz w:val="28"/>
          <w:szCs w:val="28"/>
        </w:rPr>
        <w:t>Кочкиной</w:t>
      </w:r>
      <w:r w:rsidRPr="001120C6">
        <w:rPr>
          <w:rFonts w:ascii="Times New Roman" w:hAnsi="Times New Roman"/>
          <w:color w:val="000000"/>
          <w:sz w:val="28"/>
          <w:szCs w:val="28"/>
        </w:rPr>
        <w:t xml:space="preserve"> </w:t>
      </w:r>
      <w:r w:rsidR="009A7F60">
        <w:rPr>
          <w:rFonts w:ascii="Times New Roman" w:hAnsi="Times New Roman"/>
          <w:sz w:val="28"/>
          <w:szCs w:val="28"/>
        </w:rPr>
        <w:t>ИЗЪЯТО</w:t>
      </w:r>
      <w:r w:rsidRPr="001120C6" w:rsidR="009A7F60">
        <w:rPr>
          <w:rFonts w:ascii="Times New Roman" w:hAnsi="Times New Roman"/>
          <w:sz w:val="28"/>
          <w:szCs w:val="28"/>
        </w:rPr>
        <w:t xml:space="preserve"> </w:t>
      </w:r>
      <w:r w:rsidRPr="001120C6">
        <w:rPr>
          <w:rFonts w:ascii="Times New Roman" w:hAnsi="Times New Roman"/>
          <w:sz w:val="28"/>
          <w:szCs w:val="28"/>
        </w:rPr>
        <w:t xml:space="preserve">подтверждается совокупностью исследованных судом доказательств: </w:t>
      </w:r>
    </w:p>
    <w:p w:rsidR="00B87399" w:rsidRPr="001120C6" w:rsidP="00B87399">
      <w:pPr>
        <w:autoSpaceDE w:val="0"/>
        <w:autoSpaceDN w:val="0"/>
        <w:adjustRightInd w:val="0"/>
        <w:ind w:firstLine="709"/>
        <w:jc w:val="both"/>
        <w:rPr>
          <w:rFonts w:ascii="Times New Roman" w:hAnsi="Times New Roman"/>
          <w:color w:val="000000"/>
          <w:sz w:val="28"/>
          <w:szCs w:val="28"/>
        </w:rPr>
      </w:pPr>
      <w:r w:rsidRPr="001120C6">
        <w:rPr>
          <w:rFonts w:ascii="Times New Roman" w:hAnsi="Times New Roman"/>
          <w:sz w:val="28"/>
          <w:szCs w:val="28"/>
        </w:rPr>
        <w:t>протоколом об административном правонарушении № 2306/21/82012/АП от 11 августа 2021 года (</w:t>
      </w:r>
      <w:r w:rsidRPr="001120C6">
        <w:rPr>
          <w:rFonts w:ascii="Times New Roman" w:hAnsi="Times New Roman"/>
          <w:sz w:val="28"/>
          <w:szCs w:val="28"/>
        </w:rPr>
        <w:t>л.д</w:t>
      </w:r>
      <w:r w:rsidRPr="001120C6">
        <w:rPr>
          <w:rFonts w:ascii="Times New Roman" w:hAnsi="Times New Roman"/>
          <w:sz w:val="28"/>
          <w:szCs w:val="28"/>
        </w:rPr>
        <w:t>. 1),</w:t>
      </w:r>
    </w:p>
    <w:p w:rsidR="00B87399" w:rsidRPr="001120C6" w:rsidP="00B87399">
      <w:pPr>
        <w:autoSpaceDE w:val="0"/>
        <w:autoSpaceDN w:val="0"/>
        <w:adjustRightInd w:val="0"/>
        <w:ind w:firstLine="709"/>
        <w:jc w:val="both"/>
        <w:rPr>
          <w:rFonts w:ascii="Times New Roman" w:hAnsi="Times New Roman"/>
          <w:color w:val="000000"/>
          <w:sz w:val="28"/>
          <w:szCs w:val="28"/>
        </w:rPr>
      </w:pPr>
      <w:r w:rsidRPr="001120C6">
        <w:rPr>
          <w:rFonts w:ascii="Times New Roman" w:hAnsi="Times New Roman"/>
          <w:sz w:val="28"/>
          <w:szCs w:val="28"/>
        </w:rPr>
        <w:t>рапортом об обнаружении административного правонарушения МСП по ОУПДС ОСП по г. Керчи УФСПП России по Республике Крым младшего лейтенанта внутренней служба Романенко Е.Л. (л.д.4),</w:t>
      </w:r>
    </w:p>
    <w:p w:rsidR="00B87399" w:rsidRPr="001120C6" w:rsidP="00B87399">
      <w:pPr>
        <w:autoSpaceDE w:val="0"/>
        <w:autoSpaceDN w:val="0"/>
        <w:adjustRightInd w:val="0"/>
        <w:ind w:firstLine="709"/>
        <w:jc w:val="both"/>
        <w:rPr>
          <w:rFonts w:ascii="Times New Roman" w:hAnsi="Times New Roman"/>
          <w:color w:val="000000"/>
          <w:sz w:val="28"/>
          <w:szCs w:val="28"/>
        </w:rPr>
      </w:pPr>
      <w:r w:rsidRPr="001120C6">
        <w:rPr>
          <w:rFonts w:ascii="Times New Roman" w:hAnsi="Times New Roman"/>
          <w:sz w:val="28"/>
          <w:szCs w:val="28"/>
        </w:rPr>
        <w:t xml:space="preserve">письменными объяснениями свидетеля Колесникова </w:t>
      </w:r>
      <w:r w:rsidR="009A7F60">
        <w:rPr>
          <w:rFonts w:ascii="Times New Roman" w:hAnsi="Times New Roman"/>
          <w:sz w:val="28"/>
          <w:szCs w:val="28"/>
        </w:rPr>
        <w:t>ИЗЪЯТО</w:t>
      </w:r>
      <w:r w:rsidRPr="001120C6" w:rsidR="009A7F60">
        <w:rPr>
          <w:rFonts w:ascii="Times New Roman" w:hAnsi="Times New Roman"/>
          <w:sz w:val="28"/>
          <w:szCs w:val="28"/>
        </w:rPr>
        <w:t xml:space="preserve"> </w:t>
      </w:r>
      <w:r w:rsidRPr="001120C6">
        <w:rPr>
          <w:rFonts w:ascii="Times New Roman" w:hAnsi="Times New Roman"/>
          <w:sz w:val="28"/>
          <w:szCs w:val="28"/>
        </w:rPr>
        <w:t>(л.д.5),</w:t>
      </w:r>
    </w:p>
    <w:p w:rsidR="00B87399" w:rsidRPr="001120C6" w:rsidP="00B87399">
      <w:pPr>
        <w:autoSpaceDE w:val="0"/>
        <w:autoSpaceDN w:val="0"/>
        <w:adjustRightInd w:val="0"/>
        <w:ind w:firstLine="709"/>
        <w:jc w:val="both"/>
        <w:rPr>
          <w:rFonts w:ascii="Times New Roman" w:hAnsi="Times New Roman"/>
          <w:sz w:val="28"/>
          <w:szCs w:val="28"/>
        </w:rPr>
      </w:pPr>
      <w:r w:rsidRPr="001120C6">
        <w:rPr>
          <w:rFonts w:ascii="Times New Roman" w:hAnsi="Times New Roman"/>
          <w:sz w:val="28"/>
          <w:szCs w:val="28"/>
        </w:rPr>
        <w:t xml:space="preserve">письменными объяснениями свидетеля Кузнецовой </w:t>
      </w:r>
      <w:r w:rsidR="009A7F60">
        <w:rPr>
          <w:rFonts w:ascii="Times New Roman" w:hAnsi="Times New Roman"/>
          <w:sz w:val="28"/>
          <w:szCs w:val="28"/>
        </w:rPr>
        <w:t>ИЗЪЯТО</w:t>
      </w:r>
      <w:r w:rsidRPr="001120C6" w:rsidR="009A7F60">
        <w:rPr>
          <w:rFonts w:ascii="Times New Roman" w:hAnsi="Times New Roman"/>
          <w:sz w:val="28"/>
          <w:szCs w:val="28"/>
        </w:rPr>
        <w:t xml:space="preserve"> </w:t>
      </w:r>
      <w:r w:rsidRPr="001120C6">
        <w:rPr>
          <w:rFonts w:ascii="Times New Roman" w:hAnsi="Times New Roman"/>
          <w:sz w:val="28"/>
          <w:szCs w:val="28"/>
        </w:rPr>
        <w:t>(л.д.6),</w:t>
      </w:r>
    </w:p>
    <w:p w:rsidR="00B87399" w:rsidRPr="001120C6" w:rsidP="00B87399">
      <w:pPr>
        <w:autoSpaceDE w:val="0"/>
        <w:autoSpaceDN w:val="0"/>
        <w:adjustRightInd w:val="0"/>
        <w:ind w:firstLine="709"/>
        <w:jc w:val="both"/>
        <w:rPr>
          <w:rFonts w:ascii="Times New Roman" w:eastAsia="Calibri" w:hAnsi="Times New Roman"/>
          <w:sz w:val="28"/>
          <w:szCs w:val="28"/>
          <w:lang w:eastAsia="en-US"/>
        </w:rPr>
      </w:pPr>
      <w:r w:rsidRPr="001120C6">
        <w:rPr>
          <w:rFonts w:ascii="Times New Roman" w:hAnsi="Times New Roman"/>
          <w:sz w:val="28"/>
          <w:szCs w:val="28"/>
        </w:rPr>
        <w:t xml:space="preserve"> копией постановления о принудительном приводе от 06 июля 2021 года, согласно которого за уклонение от явки в судебное заседание Кочкин </w:t>
      </w:r>
      <w:r w:rsidR="009A7F60">
        <w:rPr>
          <w:rFonts w:ascii="Times New Roman" w:hAnsi="Times New Roman"/>
          <w:sz w:val="28"/>
          <w:szCs w:val="28"/>
        </w:rPr>
        <w:t>ИЗЪЯТО</w:t>
      </w:r>
      <w:r w:rsidRPr="001120C6" w:rsidR="009A7F60">
        <w:rPr>
          <w:rFonts w:ascii="Times New Roman" w:hAnsi="Times New Roman"/>
          <w:sz w:val="28"/>
          <w:szCs w:val="28"/>
        </w:rPr>
        <w:t xml:space="preserve"> </w:t>
      </w:r>
      <w:r w:rsidRPr="001120C6">
        <w:rPr>
          <w:rFonts w:ascii="Times New Roman" w:hAnsi="Times New Roman"/>
          <w:sz w:val="28"/>
          <w:szCs w:val="28"/>
        </w:rPr>
        <w:t>был подвергнут приводу на 11 августа 2021 г. на 09 часов 00 минут (л.д.8).</w:t>
      </w:r>
    </w:p>
    <w:p w:rsidR="00B87399" w:rsidRPr="001120C6" w:rsidP="00B87399">
      <w:pPr>
        <w:pStyle w:val="NormalWeb"/>
        <w:shd w:val="clear" w:color="auto" w:fill="FFFFFF"/>
        <w:spacing w:before="0" w:beforeAutospacing="0" w:after="0" w:afterAutospacing="0"/>
        <w:ind w:firstLine="709"/>
        <w:jc w:val="both"/>
        <w:textAlignment w:val="baseline"/>
        <w:rPr>
          <w:sz w:val="28"/>
          <w:szCs w:val="28"/>
        </w:rPr>
      </w:pPr>
      <w:r w:rsidRPr="001120C6">
        <w:rPr>
          <w:sz w:val="28"/>
          <w:szCs w:val="28"/>
        </w:rPr>
        <w:t>Не доверять данным доказательствам оснований не имеется, поскольку исследованные судом доказательства согласуются между собой и с изложенным в протоколе об административном правонарушении событием административного правонарушения.</w:t>
      </w:r>
    </w:p>
    <w:p w:rsidR="00B87399" w:rsidRPr="001120C6" w:rsidP="00B87399">
      <w:pPr>
        <w:ind w:firstLine="709"/>
        <w:jc w:val="both"/>
        <w:rPr>
          <w:rFonts w:ascii="Times New Roman" w:hAnsi="Times New Roman"/>
          <w:sz w:val="28"/>
          <w:szCs w:val="28"/>
        </w:rPr>
      </w:pPr>
      <w:r w:rsidRPr="001120C6">
        <w:rPr>
          <w:rFonts w:ascii="Times New Roman" w:hAnsi="Times New Roman"/>
          <w:sz w:val="28"/>
          <w:szCs w:val="28"/>
        </w:rPr>
        <w:t xml:space="preserve">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  </w:t>
      </w:r>
    </w:p>
    <w:p w:rsidR="00B87399" w:rsidRPr="001120C6" w:rsidP="00B87399">
      <w:pPr>
        <w:autoSpaceDE w:val="0"/>
        <w:autoSpaceDN w:val="0"/>
        <w:adjustRightInd w:val="0"/>
        <w:ind w:firstLine="709"/>
        <w:jc w:val="both"/>
        <w:rPr>
          <w:rFonts w:ascii="Times New Roman" w:eastAsia="Calibri" w:hAnsi="Times New Roman"/>
          <w:sz w:val="28"/>
          <w:szCs w:val="28"/>
          <w:lang w:eastAsia="en-US"/>
        </w:rPr>
      </w:pPr>
      <w:r w:rsidRPr="001120C6">
        <w:rPr>
          <w:rFonts w:ascii="Times New Roman" w:hAnsi="Times New Roman"/>
          <w:color w:val="000000"/>
          <w:sz w:val="28"/>
          <w:szCs w:val="28"/>
        </w:rPr>
        <w:t>Исследовав и оценив имеющиеся в деле доказательства в их совокупности, мировой судья приходит к выводу,</w:t>
      </w:r>
      <w:r w:rsidRPr="001120C6">
        <w:rPr>
          <w:rFonts w:ascii="Times New Roman" w:hAnsi="Times New Roman"/>
          <w:sz w:val="28"/>
          <w:szCs w:val="28"/>
        </w:rPr>
        <w:t xml:space="preserve"> </w:t>
      </w:r>
      <w:r w:rsidRPr="001120C6">
        <w:rPr>
          <w:rFonts w:ascii="Times New Roman" w:hAnsi="Times New Roman"/>
          <w:color w:val="000000"/>
          <w:sz w:val="28"/>
          <w:szCs w:val="28"/>
        </w:rPr>
        <w:t>о виновности</w:t>
      </w:r>
      <w:r w:rsidRPr="001120C6">
        <w:rPr>
          <w:rFonts w:ascii="Times New Roman" w:hAnsi="Times New Roman"/>
          <w:sz w:val="28"/>
          <w:szCs w:val="28"/>
        </w:rPr>
        <w:t xml:space="preserve"> </w:t>
      </w:r>
      <w:r w:rsidRPr="001120C6">
        <w:rPr>
          <w:rFonts w:ascii="Times New Roman" w:hAnsi="Times New Roman"/>
          <w:sz w:val="28"/>
          <w:szCs w:val="28"/>
        </w:rPr>
        <w:t>Кочкиной</w:t>
      </w:r>
      <w:r w:rsidRPr="009A7F60" w:rsidR="009A7F60">
        <w:rPr>
          <w:rFonts w:ascii="Times New Roman" w:hAnsi="Times New Roman"/>
          <w:sz w:val="28"/>
          <w:szCs w:val="28"/>
        </w:rPr>
        <w:t xml:space="preserve"> </w:t>
      </w:r>
      <w:r w:rsidR="009A7F60">
        <w:rPr>
          <w:rFonts w:ascii="Times New Roman" w:hAnsi="Times New Roman"/>
          <w:sz w:val="28"/>
          <w:szCs w:val="28"/>
        </w:rPr>
        <w:t>ИЗЪЯТО</w:t>
      </w:r>
      <w:r w:rsidRPr="001120C6" w:rsidR="009A7F60">
        <w:rPr>
          <w:rFonts w:ascii="Times New Roman" w:hAnsi="Times New Roman"/>
          <w:color w:val="000000"/>
          <w:sz w:val="28"/>
          <w:szCs w:val="28"/>
        </w:rPr>
        <w:t xml:space="preserve"> </w:t>
      </w:r>
      <w:r w:rsidRPr="001120C6">
        <w:rPr>
          <w:rFonts w:ascii="Times New Roman" w:hAnsi="Times New Roman"/>
          <w:color w:val="000000"/>
          <w:sz w:val="28"/>
          <w:szCs w:val="28"/>
        </w:rPr>
        <w:t xml:space="preserve">в совершении административного правонарушения </w:t>
      </w:r>
      <w:r w:rsidRPr="001120C6">
        <w:rPr>
          <w:rFonts w:ascii="Times New Roman" w:hAnsi="Times New Roman"/>
          <w:sz w:val="28"/>
          <w:szCs w:val="28"/>
        </w:rPr>
        <w:t>и её действия подлежат квалификации по</w:t>
      </w:r>
      <w:r w:rsidRPr="001120C6">
        <w:rPr>
          <w:rFonts w:ascii="Times New Roman" w:hAnsi="Times New Roman"/>
          <w:color w:val="000000"/>
          <w:sz w:val="28"/>
          <w:szCs w:val="28"/>
        </w:rPr>
        <w:t xml:space="preserve"> ст.17.8 </w:t>
      </w:r>
      <w:r w:rsidRPr="001120C6">
        <w:rPr>
          <w:rFonts w:ascii="Times New Roman" w:hAnsi="Times New Roman"/>
          <w:sz w:val="28"/>
          <w:szCs w:val="28"/>
        </w:rPr>
        <w:t xml:space="preserve"> КоАП РФ </w:t>
      </w:r>
      <w:r w:rsidRPr="001120C6">
        <w:rPr>
          <w:rFonts w:ascii="Times New Roman" w:hAnsi="Times New Roman"/>
          <w:color w:val="000000"/>
          <w:sz w:val="28"/>
          <w:szCs w:val="28"/>
        </w:rPr>
        <w:t xml:space="preserve">– </w:t>
      </w:r>
      <w:r w:rsidRPr="001120C6">
        <w:rPr>
          <w:rFonts w:ascii="Times New Roman" w:eastAsia="Calibri" w:hAnsi="Times New Roman"/>
          <w:sz w:val="28"/>
          <w:szCs w:val="28"/>
          <w:lang w:eastAsia="en-US"/>
        </w:rPr>
        <w:t>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w:t>
      </w:r>
      <w:r>
        <w:rPr>
          <w:rFonts w:ascii="Times New Roman" w:eastAsia="Calibri" w:hAnsi="Times New Roman"/>
          <w:sz w:val="28"/>
          <w:szCs w:val="28"/>
          <w:lang w:eastAsia="en-US"/>
        </w:rPr>
        <w:t xml:space="preserve"> </w:t>
      </w:r>
      <w:r w:rsidRPr="001120C6">
        <w:rPr>
          <w:rFonts w:ascii="Times New Roman" w:eastAsia="Calibri" w:hAnsi="Times New Roman"/>
          <w:sz w:val="28"/>
          <w:szCs w:val="28"/>
          <w:lang w:eastAsia="en-US"/>
        </w:rPr>
        <w:t xml:space="preserve">документов и обеспечению установленного порядка деятельности судов, находящегося при исполнении служебных </w:t>
      </w:r>
      <w:hyperlink r:id="rId14" w:history="1">
        <w:r w:rsidRPr="001120C6">
          <w:rPr>
            <w:rStyle w:val="Hyperlink"/>
            <w:rFonts w:ascii="Times New Roman" w:eastAsia="Calibri" w:hAnsi="Times New Roman"/>
            <w:color w:val="auto"/>
            <w:sz w:val="28"/>
            <w:szCs w:val="28"/>
            <w:u w:val="none"/>
            <w:lang w:eastAsia="en-US"/>
          </w:rPr>
          <w:t>обязанностей</w:t>
        </w:r>
      </w:hyperlink>
      <w:r w:rsidRPr="001120C6">
        <w:rPr>
          <w:rFonts w:ascii="Times New Roman" w:eastAsia="Calibri" w:hAnsi="Times New Roman"/>
          <w:sz w:val="28"/>
          <w:szCs w:val="28"/>
          <w:lang w:eastAsia="en-US"/>
        </w:rPr>
        <w:t>.</w:t>
      </w:r>
    </w:p>
    <w:p w:rsidR="00B87399" w:rsidRPr="001120C6" w:rsidP="00B87399">
      <w:pPr>
        <w:pStyle w:val="ConsPlusNormal"/>
        <w:ind w:firstLine="709"/>
        <w:jc w:val="both"/>
        <w:rPr>
          <w:sz w:val="28"/>
          <w:szCs w:val="28"/>
        </w:rPr>
      </w:pPr>
      <w:r w:rsidRPr="001120C6">
        <w:rPr>
          <w:sz w:val="28"/>
          <w:szCs w:val="28"/>
        </w:rPr>
        <w:t>При назначении меры административного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B87399" w:rsidRPr="001120C6" w:rsidP="00B87399">
      <w:pPr>
        <w:shd w:val="clear" w:color="auto" w:fill="FFFFFF"/>
        <w:autoSpaceDE w:val="0"/>
        <w:autoSpaceDN w:val="0"/>
        <w:adjustRightInd w:val="0"/>
        <w:ind w:firstLine="709"/>
        <w:jc w:val="both"/>
        <w:rPr>
          <w:rFonts w:ascii="Times New Roman" w:hAnsi="Times New Roman"/>
          <w:sz w:val="28"/>
          <w:szCs w:val="28"/>
        </w:rPr>
      </w:pPr>
      <w:r w:rsidRPr="001120C6">
        <w:rPr>
          <w:rFonts w:ascii="Times New Roman" w:hAnsi="Times New Roman"/>
          <w:sz w:val="28"/>
          <w:szCs w:val="28"/>
        </w:rPr>
        <w:t xml:space="preserve">Обстоятельством, смягчающим административную ответственность в соответствии с ч.2 ст. 4.2 КоАП РФ является полное признание </w:t>
      </w:r>
      <w:r w:rsidRPr="001120C6">
        <w:rPr>
          <w:rFonts w:ascii="Times New Roman" w:hAnsi="Times New Roman"/>
          <w:sz w:val="28"/>
          <w:szCs w:val="28"/>
        </w:rPr>
        <w:t>Кочкиной</w:t>
      </w:r>
      <w:r w:rsidRPr="001120C6">
        <w:rPr>
          <w:rFonts w:ascii="Times New Roman" w:hAnsi="Times New Roman"/>
          <w:sz w:val="28"/>
          <w:szCs w:val="28"/>
        </w:rPr>
        <w:t> </w:t>
      </w:r>
      <w:r w:rsidR="009A7F60">
        <w:rPr>
          <w:rFonts w:ascii="Times New Roman" w:hAnsi="Times New Roman"/>
          <w:sz w:val="28"/>
          <w:szCs w:val="28"/>
        </w:rPr>
        <w:t>ИЗЪЯТО</w:t>
      </w:r>
      <w:r w:rsidRPr="001120C6" w:rsidR="009A7F60">
        <w:rPr>
          <w:rFonts w:ascii="Times New Roman" w:hAnsi="Times New Roman"/>
          <w:sz w:val="28"/>
          <w:szCs w:val="28"/>
        </w:rPr>
        <w:t xml:space="preserve"> </w:t>
      </w:r>
      <w:r w:rsidRPr="001120C6">
        <w:rPr>
          <w:rFonts w:ascii="Times New Roman" w:hAnsi="Times New Roman"/>
          <w:sz w:val="28"/>
          <w:szCs w:val="28"/>
        </w:rPr>
        <w:t xml:space="preserve">вины в совершении административного правонарушения предусмотренного ст. 17.8 КоАП РФ и его раскаяние. Обстоятельств отягчающих административную ответственность мировым судьей не установлено. </w:t>
      </w:r>
    </w:p>
    <w:p w:rsidR="00B87399" w:rsidRPr="001120C6" w:rsidP="00B87399">
      <w:pPr>
        <w:ind w:firstLine="709"/>
        <w:jc w:val="both"/>
        <w:rPr>
          <w:rFonts w:ascii="Times New Roman" w:hAnsi="Times New Roman"/>
          <w:sz w:val="28"/>
          <w:szCs w:val="28"/>
        </w:rPr>
      </w:pPr>
      <w:r w:rsidRPr="001120C6">
        <w:rPr>
          <w:rFonts w:ascii="Times New Roman" w:hAnsi="Times New Roman"/>
          <w:sz w:val="28"/>
          <w:szCs w:val="28"/>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B87399" w:rsidRPr="001120C6" w:rsidP="00B87399">
      <w:pPr>
        <w:ind w:firstLine="709"/>
        <w:jc w:val="both"/>
        <w:rPr>
          <w:rFonts w:ascii="Times New Roman" w:hAnsi="Times New Roman"/>
          <w:sz w:val="28"/>
          <w:szCs w:val="28"/>
        </w:rPr>
      </w:pPr>
      <w:r w:rsidRPr="001120C6">
        <w:rPr>
          <w:rFonts w:ascii="Times New Roman" w:hAnsi="Times New Roman"/>
          <w:sz w:val="28"/>
          <w:szCs w:val="28"/>
        </w:rPr>
        <w:t>С учетом всех обстоятельств, а также личности лица, привлекаемого к административной ответственности, суд считает необходимым назначить наказание в виде административного штрафа.</w:t>
      </w:r>
    </w:p>
    <w:p w:rsidR="00B87399" w:rsidRPr="001120C6" w:rsidP="00B87399">
      <w:pPr>
        <w:ind w:firstLine="709"/>
        <w:jc w:val="both"/>
        <w:rPr>
          <w:rFonts w:ascii="Times New Roman" w:hAnsi="Times New Roman"/>
          <w:sz w:val="28"/>
          <w:szCs w:val="28"/>
        </w:rPr>
      </w:pPr>
      <w:r w:rsidRPr="001120C6">
        <w:rPr>
          <w:rFonts w:ascii="Times New Roman" w:hAnsi="Times New Roman"/>
          <w:sz w:val="28"/>
          <w:szCs w:val="28"/>
        </w:rPr>
        <w:t>Руководствуясь ст. 17.8, ст., 29.9 – 29.11 КРФ об АП, мировой судья</w:t>
      </w:r>
    </w:p>
    <w:p w:rsidR="00B87399" w:rsidRPr="001120C6" w:rsidP="00B87399">
      <w:pPr>
        <w:ind w:firstLine="709"/>
        <w:jc w:val="both"/>
        <w:rPr>
          <w:rFonts w:ascii="Times New Roman" w:hAnsi="Times New Roman"/>
          <w:sz w:val="28"/>
          <w:szCs w:val="28"/>
        </w:rPr>
      </w:pPr>
    </w:p>
    <w:p w:rsidR="00B87399" w:rsidRPr="001120C6" w:rsidP="00B87399">
      <w:pPr>
        <w:ind w:firstLine="709"/>
        <w:jc w:val="center"/>
        <w:rPr>
          <w:rFonts w:ascii="Times New Roman" w:hAnsi="Times New Roman"/>
          <w:sz w:val="28"/>
          <w:szCs w:val="28"/>
        </w:rPr>
      </w:pPr>
      <w:r w:rsidRPr="001120C6">
        <w:rPr>
          <w:rFonts w:ascii="Times New Roman" w:hAnsi="Times New Roman"/>
          <w:sz w:val="28"/>
          <w:szCs w:val="28"/>
        </w:rPr>
        <w:t>П</w:t>
      </w:r>
      <w:r w:rsidRPr="001120C6">
        <w:rPr>
          <w:rFonts w:ascii="Times New Roman" w:hAnsi="Times New Roman"/>
          <w:sz w:val="28"/>
          <w:szCs w:val="28"/>
        </w:rPr>
        <w:t xml:space="preserve"> О С Т А Н О В И Л :</w:t>
      </w:r>
    </w:p>
    <w:p w:rsidR="00B87399" w:rsidRPr="001120C6" w:rsidP="00B87399">
      <w:pPr>
        <w:ind w:firstLine="709"/>
        <w:jc w:val="center"/>
        <w:rPr>
          <w:rFonts w:ascii="Times New Roman" w:hAnsi="Times New Roman"/>
          <w:sz w:val="28"/>
          <w:szCs w:val="28"/>
        </w:rPr>
      </w:pPr>
    </w:p>
    <w:p w:rsidR="00B87399" w:rsidRPr="001120C6" w:rsidP="00B87399">
      <w:pPr>
        <w:ind w:firstLine="709"/>
        <w:jc w:val="both"/>
        <w:rPr>
          <w:rFonts w:ascii="Times New Roman" w:hAnsi="Times New Roman"/>
          <w:sz w:val="28"/>
          <w:szCs w:val="28"/>
        </w:rPr>
      </w:pPr>
      <w:r w:rsidRPr="001120C6">
        <w:rPr>
          <w:rFonts w:ascii="Times New Roman" w:hAnsi="Times New Roman"/>
          <w:sz w:val="28"/>
          <w:szCs w:val="28"/>
        </w:rPr>
        <w:t xml:space="preserve"> Признать Кочкину </w:t>
      </w:r>
      <w:r w:rsidR="009A7F60">
        <w:rPr>
          <w:rFonts w:ascii="Times New Roman" w:hAnsi="Times New Roman"/>
          <w:sz w:val="28"/>
          <w:szCs w:val="28"/>
        </w:rPr>
        <w:t>ИЗЪЯТО</w:t>
      </w:r>
      <w:r w:rsidRPr="001120C6" w:rsidR="009A7F60">
        <w:rPr>
          <w:rFonts w:ascii="Times New Roman" w:hAnsi="Times New Roman"/>
          <w:bCs/>
          <w:sz w:val="28"/>
          <w:szCs w:val="28"/>
        </w:rPr>
        <w:t xml:space="preserve"> </w:t>
      </w:r>
      <w:r w:rsidRPr="001120C6">
        <w:rPr>
          <w:rFonts w:ascii="Times New Roman" w:hAnsi="Times New Roman"/>
          <w:bCs/>
          <w:sz w:val="28"/>
          <w:szCs w:val="28"/>
        </w:rPr>
        <w:t>виновной в совершении административного правонарушения, предусмотренного ст. 17.8</w:t>
      </w:r>
      <w:r w:rsidRPr="001120C6">
        <w:rPr>
          <w:rFonts w:ascii="Times New Roman" w:hAnsi="Times New Roman"/>
          <w:sz w:val="28"/>
          <w:szCs w:val="28"/>
        </w:rPr>
        <w:t xml:space="preserve"> КоАП РФ и назначить административное наказание в виде административного штрафа в размере 1000 (одна тысяча) рублей 00 копеек. </w:t>
      </w:r>
    </w:p>
    <w:p w:rsidR="00B87399" w:rsidRPr="001120C6" w:rsidP="00B87399">
      <w:pPr>
        <w:widowControl w:val="0"/>
        <w:ind w:firstLine="709"/>
        <w:jc w:val="both"/>
        <w:rPr>
          <w:rFonts w:ascii="Times New Roman" w:hAnsi="Times New Roman"/>
          <w:sz w:val="28"/>
          <w:szCs w:val="28"/>
        </w:rPr>
      </w:pPr>
      <w:r w:rsidRPr="001120C6">
        <w:rPr>
          <w:rFonts w:ascii="Times New Roman" w:hAnsi="Times New Roman"/>
          <w:sz w:val="28"/>
          <w:szCs w:val="28"/>
        </w:rPr>
        <w:t xml:space="preserve">Разъяснить,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ИНН 9102013284 КПП 910201001, ОГРН 1149102019164, Юридический адрес: </w:t>
      </w:r>
      <w:r w:rsidRPr="001120C6">
        <w:rPr>
          <w:rFonts w:ascii="Times New Roman" w:hAnsi="Times New Roman"/>
          <w:sz w:val="28"/>
          <w:szCs w:val="28"/>
        </w:rPr>
        <w:t>Россия, Республика Крым, 295000, г. Симферополь, ул. Набережная им.60-летия СССР, 28,Почтовый адрес:</w:t>
      </w:r>
      <w:r w:rsidRPr="001120C6">
        <w:rPr>
          <w:rFonts w:ascii="Times New Roman" w:hAnsi="Times New Roman"/>
          <w:sz w:val="28"/>
          <w:szCs w:val="28"/>
        </w:rPr>
        <w:t xml:space="preserve"> </w:t>
      </w:r>
      <w:r w:rsidRPr="001120C6">
        <w:rPr>
          <w:rFonts w:ascii="Times New Roman" w:hAnsi="Times New Roman"/>
          <w:sz w:val="28"/>
          <w:szCs w:val="28"/>
        </w:rPr>
        <w:t>Россия, Республика Крым, 295000, г. Симферополь, ул. Набережная им.60-летия СССР, 28 Банковские реквизиты:</w:t>
      </w:r>
      <w:r w:rsidRPr="001120C6">
        <w:rPr>
          <w:rFonts w:ascii="Times New Roman" w:hAnsi="Times New Roman"/>
          <w:sz w:val="28"/>
          <w:szCs w:val="28"/>
        </w:rPr>
        <w:t xml:space="preserve"> Наименование банка: Отделение Республика Крым Банка России//УФК по Республике Крым </w:t>
      </w:r>
      <w:r w:rsidRPr="001120C6">
        <w:rPr>
          <w:rFonts w:ascii="Times New Roman" w:hAnsi="Times New Roman"/>
          <w:sz w:val="28"/>
          <w:szCs w:val="28"/>
        </w:rPr>
        <w:t>г</w:t>
      </w:r>
      <w:r w:rsidRPr="001120C6">
        <w:rPr>
          <w:rFonts w:ascii="Times New Roman" w:hAnsi="Times New Roman"/>
          <w:sz w:val="28"/>
          <w:szCs w:val="28"/>
        </w:rPr>
        <w:t>.С</w:t>
      </w:r>
      <w:r w:rsidRPr="001120C6">
        <w:rPr>
          <w:rFonts w:ascii="Times New Roman" w:hAnsi="Times New Roman"/>
          <w:sz w:val="28"/>
          <w:szCs w:val="28"/>
        </w:rPr>
        <w:t>имферополь</w:t>
      </w:r>
      <w:r w:rsidRPr="001120C6">
        <w:rPr>
          <w:rFonts w:ascii="Times New Roman" w:hAnsi="Times New Roman"/>
          <w:sz w:val="28"/>
          <w:szCs w:val="28"/>
        </w:rPr>
        <w:t>, БИК 013510002, Единый казначейский счет  40102810645370000035, Казначейский счет  03100643350000017500, Лицевой счет  04752203230 в УФК по  Республике Крым, , Код Сводного реестра 35220323, Код по Сводному реестру 35220323, ОКТМО: 35715000, КБК: 828 1 16 01173 01 0008 140.</w:t>
      </w:r>
    </w:p>
    <w:p w:rsidR="00B87399" w:rsidRPr="001120C6" w:rsidP="00B87399">
      <w:pPr>
        <w:tabs>
          <w:tab w:val="left" w:pos="3870"/>
        </w:tabs>
        <w:ind w:firstLine="709"/>
        <w:jc w:val="both"/>
        <w:rPr>
          <w:rFonts w:ascii="Times New Roman" w:hAnsi="Times New Roman"/>
          <w:sz w:val="28"/>
          <w:szCs w:val="28"/>
        </w:rPr>
      </w:pPr>
      <w:r w:rsidRPr="001120C6">
        <w:rPr>
          <w:rFonts w:ascii="Times New Roman" w:hAnsi="Times New Roman"/>
          <w:sz w:val="28"/>
          <w:szCs w:val="28"/>
        </w:rPr>
        <w:t xml:space="preserve">В случае неуплаты штрафа в установленный ч.1 ст.32.2 КРФ об АП срок лицо, привлеченное к административной ответственности, может быть привлечено к административной ответственности по ч.1 ст.20.25 КРФ об АП </w:t>
      </w:r>
      <w:r w:rsidRPr="001120C6">
        <w:rPr>
          <w:rFonts w:ascii="Times New Roman" w:hAnsi="Times New Roman"/>
          <w:sz w:val="28"/>
          <w:szCs w:val="28"/>
        </w:rPr>
        <w:t>за неуплату административного штрафа в срок, предусмотренный КРФ об АП и ему может быть назначено наказание в виде административного штрафа в двукратном размере суммы неуплаченного административного штрафа</w:t>
      </w:r>
      <w:r w:rsidRPr="001120C6">
        <w:rPr>
          <w:rFonts w:ascii="Times New Roman" w:hAnsi="Times New Roman"/>
          <w:sz w:val="28"/>
          <w:szCs w:val="28"/>
        </w:rPr>
        <w:t>, но не менее одной тысячи рублей, либо административного ареста на срок до пятнадцати суток, либо обязательных работ на срок до пятидесяти часов.</w:t>
      </w:r>
    </w:p>
    <w:p w:rsidR="00B87399" w:rsidRPr="001120C6" w:rsidP="00B87399">
      <w:pPr>
        <w:ind w:firstLine="709"/>
        <w:jc w:val="both"/>
        <w:rPr>
          <w:rFonts w:ascii="Times New Roman" w:hAnsi="Times New Roman"/>
          <w:sz w:val="28"/>
          <w:szCs w:val="28"/>
        </w:rPr>
      </w:pPr>
      <w:r w:rsidRPr="001120C6">
        <w:rPr>
          <w:rFonts w:ascii="Times New Roman" w:hAnsi="Times New Roman"/>
          <w:sz w:val="28"/>
          <w:szCs w:val="28"/>
        </w:rPr>
        <w:t xml:space="preserve"> Постановление может быть обжаловано или опротестовано в апелляционном порядке в Керченский городской суд через мирового судью судебного участка № 44 Керченского судебного района (городской округ Керчь) Республики Крым в течение 10 суток со дня вручения или получения копии постановления.</w:t>
      </w:r>
    </w:p>
    <w:p w:rsidR="00B87399" w:rsidP="00B87399">
      <w:pPr>
        <w:ind w:firstLine="709"/>
        <w:rPr>
          <w:rFonts w:ascii="Times New Roman" w:hAnsi="Times New Roman"/>
          <w:sz w:val="28"/>
          <w:szCs w:val="28"/>
          <w:lang w:val="uk-UA"/>
        </w:rPr>
      </w:pPr>
      <w:r w:rsidRPr="001120C6">
        <w:rPr>
          <w:rFonts w:ascii="Times New Roman" w:hAnsi="Times New Roman"/>
          <w:sz w:val="28"/>
          <w:szCs w:val="28"/>
          <w:lang w:val="uk-UA"/>
        </w:rPr>
        <w:t xml:space="preserve">    </w:t>
      </w:r>
    </w:p>
    <w:p w:rsidR="00B87399" w:rsidRPr="001120C6" w:rsidP="00B87399">
      <w:pPr>
        <w:ind w:firstLine="709"/>
        <w:rPr>
          <w:rFonts w:ascii="Times New Roman" w:hAnsi="Times New Roman"/>
          <w:sz w:val="28"/>
          <w:szCs w:val="28"/>
          <w:lang w:val="uk-UA"/>
        </w:rPr>
      </w:pPr>
    </w:p>
    <w:p w:rsidR="00B87399" w:rsidRPr="001120C6" w:rsidP="00B87399">
      <w:pPr>
        <w:ind w:firstLine="709"/>
        <w:jc w:val="center"/>
        <w:rPr>
          <w:rFonts w:ascii="Times New Roman" w:hAnsi="Times New Roman"/>
          <w:sz w:val="28"/>
          <w:szCs w:val="28"/>
        </w:rPr>
      </w:pPr>
      <w:r w:rsidRPr="001120C6">
        <w:rPr>
          <w:rFonts w:ascii="Times New Roman" w:hAnsi="Times New Roman"/>
          <w:sz w:val="28"/>
          <w:szCs w:val="28"/>
          <w:lang w:val="uk-UA"/>
        </w:rPr>
        <w:t xml:space="preserve"> </w:t>
      </w:r>
      <w:r w:rsidRPr="001120C6">
        <w:rPr>
          <w:rFonts w:ascii="Times New Roman" w:hAnsi="Times New Roman"/>
          <w:sz w:val="28"/>
          <w:szCs w:val="28"/>
        </w:rPr>
        <w:t>Мировой судья                                                                     Козлова К.Ю.</w:t>
      </w:r>
    </w:p>
    <w:p w:rsidR="00B87399" w:rsidRPr="00FF4845" w:rsidP="00B87399">
      <w:pPr>
        <w:jc w:val="center"/>
        <w:rPr>
          <w:rFonts w:ascii="Times New Roman" w:hAnsi="Times New Roman"/>
          <w:sz w:val="26"/>
          <w:szCs w:val="26"/>
        </w:rPr>
      </w:pPr>
    </w:p>
    <w:p w:rsidR="00E50FE5"/>
    <w:sectPr w:rsidSect="003F4E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23E"/>
    <w:rsid w:val="001120C6"/>
    <w:rsid w:val="009A7F60"/>
    <w:rsid w:val="00A36C6F"/>
    <w:rsid w:val="00A8533F"/>
    <w:rsid w:val="00B87399"/>
    <w:rsid w:val="00DE123E"/>
    <w:rsid w:val="00E50FE5"/>
    <w:rsid w:val="00FF484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399"/>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87399"/>
    <w:rPr>
      <w:color w:val="0000FF"/>
      <w:u w:val="single"/>
    </w:rPr>
  </w:style>
  <w:style w:type="paragraph" w:styleId="NormalWeb">
    <w:name w:val="Normal (Web)"/>
    <w:basedOn w:val="Normal"/>
    <w:uiPriority w:val="99"/>
    <w:semiHidden/>
    <w:unhideWhenUsed/>
    <w:rsid w:val="00B87399"/>
    <w:pPr>
      <w:spacing w:before="100" w:beforeAutospacing="1" w:after="100" w:afterAutospacing="1"/>
    </w:pPr>
    <w:rPr>
      <w:rFonts w:ascii="Times New Roman" w:hAnsi="Times New Roman"/>
      <w:szCs w:val="24"/>
    </w:rPr>
  </w:style>
  <w:style w:type="paragraph" w:styleId="BodyTextIndent">
    <w:name w:val="Body Text Indent"/>
    <w:basedOn w:val="Normal"/>
    <w:link w:val="a"/>
    <w:uiPriority w:val="99"/>
    <w:semiHidden/>
    <w:unhideWhenUsed/>
    <w:rsid w:val="00B87399"/>
    <w:pPr>
      <w:ind w:left="4536"/>
      <w:jc w:val="both"/>
    </w:pPr>
  </w:style>
  <w:style w:type="character" w:customStyle="1" w:styleId="a">
    <w:name w:val="Основной текст с отступом Знак"/>
    <w:basedOn w:val="DefaultParagraphFont"/>
    <w:link w:val="BodyTextIndent"/>
    <w:uiPriority w:val="99"/>
    <w:semiHidden/>
    <w:rsid w:val="00B87399"/>
    <w:rPr>
      <w:rFonts w:ascii="Bookman Old Style" w:eastAsia="Times New Roman" w:hAnsi="Bookman Old Style" w:cs="Times New Roman"/>
      <w:sz w:val="24"/>
      <w:szCs w:val="20"/>
      <w:lang w:eastAsia="ru-RU"/>
    </w:rPr>
  </w:style>
  <w:style w:type="paragraph" w:customStyle="1" w:styleId="a0">
    <w:name w:val="Заголовок"/>
    <w:basedOn w:val="Normal"/>
    <w:uiPriority w:val="99"/>
    <w:qFormat/>
    <w:rsid w:val="00B87399"/>
    <w:pPr>
      <w:jc w:val="center"/>
    </w:pPr>
    <w:rPr>
      <w:b/>
    </w:rPr>
  </w:style>
  <w:style w:type="paragraph" w:customStyle="1" w:styleId="ConsPlusNormal">
    <w:name w:val="ConsPlusNormal"/>
    <w:rsid w:val="00B87399"/>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806BCBE85459DD166E707D8A6CBDAA375C17886CFA142AE2F7207A39831C8088C1E9EDAD047F6F59A3312AC2AE8B5C5B9F50BB37D3D4249J1g3I" TargetMode="External" /><Relationship Id="rId11" Type="http://schemas.openxmlformats.org/officeDocument/2006/relationships/hyperlink" Target="consultantplus://offline/ref=9806BCBE85459DD166E707D8A6CBDAA375C17886CFA142AE2F7207A39831C8088C1E9EDAD047F5FC9D3312AC2AE8B5C5B9F50BB37D3D4249J1g3I" TargetMode="External" /><Relationship Id="rId12" Type="http://schemas.openxmlformats.org/officeDocument/2006/relationships/hyperlink" Target="consultantplus://offline/ref=9806BCBE85459DD166E707D8A6CBDAA375C17886CFA142AE2F7207A39831C8088C1E9EDAD047F5FC9E3312AC2AE8B5C5B9F50BB37D3D4249J1g3I" TargetMode="External" /><Relationship Id="rId13" Type="http://schemas.openxmlformats.org/officeDocument/2006/relationships/hyperlink" Target="consultantplus://offline/ref=9806BCBE85459DD166E707D8A6CBDAA375C17886CFA142AE2F7207A39831C8088C1E9ED9D04CA2ADD96D4BFD69A3B8C7A0E90BB0J6gAI" TargetMode="External" /><Relationship Id="rId14" Type="http://schemas.openxmlformats.org/officeDocument/2006/relationships/hyperlink" Target="consultantplus://offline/ref=56DDBC6D9E7DDD656B6B75A05B02A4FBE2B49FEE81F2B7DBF4ACA83733A3BF6ACDA28A5CC84EB2E04A91D2BE04A19E17E7F03A197BEEA600iFy1J"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17/statia-17.8_2/?marker=fdoctlaw" TargetMode="External" /><Relationship Id="rId5" Type="http://schemas.openxmlformats.org/officeDocument/2006/relationships/hyperlink" Target="consultantplus://offline/ref=9806BCBE85459DD166E707D8A6CBDAA375C37889C9A242AE2F7207A39831C8088C1E9EDAD047F6FF9D3312AC2AE8B5C5B9F50BB37D3D4249J1g3I" TargetMode="External" /><Relationship Id="rId6" Type="http://schemas.openxmlformats.org/officeDocument/2006/relationships/hyperlink" Target="consultantplus://offline/ref=9806BCBE85459DD166E707D8A6CBDAA375C37889C9A242AE2F7207A39831C8088C1E9EDAD047F6FF9C3312AC2AE8B5C5B9F50BB37D3D4249J1g3I" TargetMode="External" /><Relationship Id="rId7" Type="http://schemas.openxmlformats.org/officeDocument/2006/relationships/hyperlink" Target="consultantplus://offline/ref=9806BCBE85459DD166E707D8A6CBDAA375C37889C9A242AE2F7207A39831C8089E1EC6D6D040E8FC9F2644FD6FJBg4I" TargetMode="External" /><Relationship Id="rId8" Type="http://schemas.openxmlformats.org/officeDocument/2006/relationships/hyperlink" Target="consultantplus://offline/ref=9806BCBE85459DD166E707D8A6CBDAA375C37889C9A242AE2F7207A39831C8088C1E9EDAD047F6FF9F3312AC2AE8B5C5B9F50BB37D3D4249J1g3I" TargetMode="External" /><Relationship Id="rId9" Type="http://schemas.openxmlformats.org/officeDocument/2006/relationships/hyperlink" Target="consultantplus://offline/ref=9806BCBE85459DD166E707D8A6CBDAA375C37889C9A242AE2F7207A39831C8088C1E9EDAD047F6FF9E3312AC2AE8B5C5B9F50BB37D3D4249J1g3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