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82080" w:rsidRPr="00F82080" w:rsidP="00F82080">
      <w:pPr>
        <w:pStyle w:val="Title"/>
        <w:jc w:val="right"/>
        <w:rPr>
          <w:rFonts w:ascii="Times New Roman" w:hAnsi="Times New Roman"/>
          <w:b w:val="0"/>
          <w:sz w:val="20"/>
        </w:rPr>
      </w:pPr>
      <w:r w:rsidRPr="00F82080">
        <w:rPr>
          <w:rFonts w:ascii="Times New Roman" w:hAnsi="Times New Roman"/>
          <w:b w:val="0"/>
          <w:sz w:val="20"/>
        </w:rPr>
        <w:t>Дело № 5-44-145/2022</w:t>
      </w:r>
    </w:p>
    <w:p w:rsidR="00F82080" w:rsidRPr="00F82080" w:rsidP="00F82080">
      <w:pPr>
        <w:pStyle w:val="Title"/>
        <w:jc w:val="right"/>
        <w:rPr>
          <w:rFonts w:ascii="Times New Roman" w:hAnsi="Times New Roman"/>
          <w:b w:val="0"/>
          <w:bCs/>
          <w:sz w:val="20"/>
        </w:rPr>
      </w:pPr>
      <w:r w:rsidRPr="00F82080">
        <w:rPr>
          <w:rFonts w:ascii="Times New Roman" w:hAnsi="Times New Roman"/>
          <w:b w:val="0"/>
          <w:bCs/>
          <w:sz w:val="20"/>
        </w:rPr>
        <w:t>УИД 91MS0044-01-2022-001027-50</w:t>
      </w:r>
    </w:p>
    <w:p w:rsidR="00F82080" w:rsidRPr="00F82080" w:rsidP="00F82080">
      <w:pPr>
        <w:pStyle w:val="Title"/>
        <w:rPr>
          <w:rFonts w:ascii="Times New Roman" w:hAnsi="Times New Roman"/>
          <w:b w:val="0"/>
          <w:sz w:val="20"/>
        </w:rPr>
      </w:pPr>
    </w:p>
    <w:p w:rsidR="00F82080" w:rsidRPr="00F82080" w:rsidP="00F82080">
      <w:pPr>
        <w:pStyle w:val="Title"/>
        <w:rPr>
          <w:rFonts w:ascii="Times New Roman" w:hAnsi="Times New Roman"/>
          <w:b w:val="0"/>
          <w:sz w:val="20"/>
        </w:rPr>
      </w:pPr>
      <w:r w:rsidRPr="00F82080">
        <w:rPr>
          <w:rFonts w:ascii="Times New Roman" w:hAnsi="Times New Roman"/>
          <w:b w:val="0"/>
          <w:sz w:val="20"/>
        </w:rPr>
        <w:t>ПОСТАНОВЛЕНИЕ</w:t>
      </w:r>
    </w:p>
    <w:p w:rsidR="00F82080" w:rsidRPr="00F82080" w:rsidP="00F82080">
      <w:pPr>
        <w:pStyle w:val="Title"/>
        <w:jc w:val="left"/>
        <w:rPr>
          <w:rFonts w:ascii="Times New Roman" w:hAnsi="Times New Roman"/>
          <w:b w:val="0"/>
          <w:sz w:val="20"/>
        </w:rPr>
      </w:pPr>
    </w:p>
    <w:p w:rsidR="00F82080" w:rsidRPr="00F82080" w:rsidP="00F82080">
      <w:pPr>
        <w:tabs>
          <w:tab w:val="left" w:pos="8080"/>
        </w:tabs>
        <w:rPr>
          <w:rFonts w:ascii="Times New Roman" w:hAnsi="Times New Roman"/>
          <w:sz w:val="20"/>
        </w:rPr>
      </w:pPr>
      <w:r w:rsidRPr="00F82080">
        <w:rPr>
          <w:rFonts w:ascii="Times New Roman" w:hAnsi="Times New Roman"/>
          <w:sz w:val="20"/>
        </w:rPr>
        <w:t>03 августа 2022 г.</w:t>
      </w:r>
      <w:r w:rsidRPr="00F82080">
        <w:rPr>
          <w:rFonts w:ascii="Times New Roman" w:hAnsi="Times New Roman"/>
          <w:sz w:val="20"/>
        </w:rPr>
        <w:tab/>
        <w:t>г. Керчь</w:t>
      </w:r>
    </w:p>
    <w:p w:rsidR="00F82080" w:rsidRPr="00F82080" w:rsidP="00F82080">
      <w:pPr>
        <w:jc w:val="both"/>
        <w:rPr>
          <w:rFonts w:ascii="Times New Roman" w:hAnsi="Times New Roman"/>
          <w:sz w:val="20"/>
        </w:rPr>
      </w:pPr>
    </w:p>
    <w:p w:rsidR="00F82080" w:rsidRPr="00F82080" w:rsidP="00F82080">
      <w:pPr>
        <w:pStyle w:val="a2"/>
        <w:ind w:firstLine="709"/>
        <w:rPr>
          <w:sz w:val="20"/>
          <w:szCs w:val="20"/>
        </w:rPr>
      </w:pPr>
      <w:r w:rsidRPr="00F82080">
        <w:rPr>
          <w:sz w:val="20"/>
          <w:szCs w:val="20"/>
        </w:rPr>
        <w:t>Мировой судья судебного участка № 44 Керченского судебного района (городской округ Керчь) Республики Крым Козлова К.Ю., рассмотрев в открытом судебном заседании дело об административном правонарушении в отношении:</w:t>
      </w:r>
    </w:p>
    <w:p w:rsidR="00F82080" w:rsidRPr="00F82080" w:rsidP="00F82080">
      <w:pPr>
        <w:pStyle w:val="BodyTextIndent"/>
        <w:ind w:left="709"/>
        <w:rPr>
          <w:rFonts w:ascii="Times New Roman" w:hAnsi="Times New Roman"/>
          <w:color w:val="000000" w:themeColor="text1"/>
          <w:sz w:val="20"/>
        </w:rPr>
      </w:pPr>
      <w:r w:rsidRPr="00F82080">
        <w:rPr>
          <w:rFonts w:ascii="Times New Roman" w:hAnsi="Times New Roman"/>
          <w:sz w:val="20"/>
        </w:rPr>
        <w:t>Хайретдинова</w:t>
      </w:r>
      <w:r w:rsidRPr="00F82080">
        <w:rPr>
          <w:rFonts w:ascii="Times New Roman" w:hAnsi="Times New Roman"/>
          <w:sz w:val="20"/>
        </w:rPr>
        <w:t xml:space="preserve"> </w:t>
      </w:r>
      <w:r>
        <w:rPr>
          <w:rFonts w:ascii="Times New Roman" w:hAnsi="Times New Roman"/>
          <w:sz w:val="20"/>
        </w:rPr>
        <w:t>«ИЗЪЯТО»</w:t>
      </w:r>
      <w:r>
        <w:rPr>
          <w:rFonts w:ascii="Times New Roman" w:hAnsi="Times New Roman"/>
          <w:sz w:val="20"/>
        </w:rPr>
        <w:t xml:space="preserve"> </w:t>
      </w:r>
      <w:r w:rsidRPr="00F82080">
        <w:rPr>
          <w:rFonts w:ascii="Times New Roman" w:hAnsi="Times New Roman"/>
          <w:sz w:val="20"/>
        </w:rPr>
        <w:t>,</w:t>
      </w:r>
      <w:r w:rsidRPr="00F82080">
        <w:rPr>
          <w:rFonts w:ascii="Times New Roman" w:hAnsi="Times New Roman"/>
          <w:sz w:val="20"/>
        </w:rPr>
        <w:t xml:space="preserve"> </w:t>
      </w:r>
      <w:r>
        <w:rPr>
          <w:rFonts w:ascii="Times New Roman" w:hAnsi="Times New Roman"/>
          <w:sz w:val="20"/>
        </w:rPr>
        <w:t xml:space="preserve">«ИЗЪЯТО» </w:t>
      </w:r>
      <w:r w:rsidRPr="00F82080">
        <w:rPr>
          <w:rFonts w:ascii="Times New Roman" w:hAnsi="Times New Roman"/>
          <w:sz w:val="20"/>
        </w:rPr>
        <w:t xml:space="preserve">года рождения, уроженца города </w:t>
      </w:r>
      <w:r>
        <w:rPr>
          <w:rFonts w:ascii="Times New Roman" w:hAnsi="Times New Roman"/>
          <w:sz w:val="20"/>
        </w:rPr>
        <w:t>«ИЗЪЯТО»</w:t>
      </w:r>
      <w:r w:rsidRPr="00F82080">
        <w:rPr>
          <w:rFonts w:ascii="Times New Roman" w:hAnsi="Times New Roman"/>
          <w:sz w:val="20"/>
        </w:rPr>
        <w:t xml:space="preserve">, гражданина РФ, официально нетрудоустроенного, зарегистрированного по адресу: </w:t>
      </w:r>
      <w:r w:rsidR="004F7C25">
        <w:rPr>
          <w:rFonts w:ascii="Times New Roman" w:hAnsi="Times New Roman"/>
          <w:sz w:val="20"/>
        </w:rPr>
        <w:t>«ИЗЪЯТО»</w:t>
      </w:r>
      <w:r w:rsidRPr="00F82080">
        <w:rPr>
          <w:rFonts w:ascii="Times New Roman" w:hAnsi="Times New Roman"/>
          <w:sz w:val="20"/>
        </w:rPr>
        <w:t xml:space="preserve">, фактически проживающего по адресу: </w:t>
      </w:r>
      <w:r w:rsidR="004F7C25">
        <w:rPr>
          <w:rFonts w:ascii="Times New Roman" w:hAnsi="Times New Roman"/>
          <w:sz w:val="20"/>
        </w:rPr>
        <w:t>«ИЗЪЯТО»</w:t>
      </w:r>
      <w:r w:rsidRPr="00F82080">
        <w:rPr>
          <w:rFonts w:ascii="Times New Roman" w:hAnsi="Times New Roman"/>
          <w:sz w:val="20"/>
        </w:rPr>
        <w:t>,</w:t>
      </w:r>
    </w:p>
    <w:p w:rsidR="00F82080" w:rsidRPr="00F82080" w:rsidP="00F82080">
      <w:pPr>
        <w:jc w:val="both"/>
        <w:rPr>
          <w:rFonts w:ascii="Times New Roman" w:hAnsi="Times New Roman"/>
          <w:sz w:val="20"/>
        </w:rPr>
      </w:pPr>
      <w:r w:rsidRPr="00F82080">
        <w:rPr>
          <w:rFonts w:ascii="Times New Roman" w:hAnsi="Times New Roman"/>
          <w:sz w:val="20"/>
        </w:rPr>
        <w:t>привлекаемого к административной ответственности по ч. 1 ст. 12.26 Кодекса об административных правонарушениях Российской Федерации</w:t>
      </w:r>
    </w:p>
    <w:p w:rsidR="00F82080" w:rsidRPr="00F82080" w:rsidP="00F82080">
      <w:pPr>
        <w:jc w:val="center"/>
        <w:rPr>
          <w:rFonts w:ascii="Times New Roman" w:hAnsi="Times New Roman"/>
          <w:sz w:val="20"/>
        </w:rPr>
      </w:pPr>
    </w:p>
    <w:p w:rsidR="00F82080" w:rsidRPr="00F82080" w:rsidP="00F82080">
      <w:pPr>
        <w:jc w:val="center"/>
        <w:rPr>
          <w:rFonts w:ascii="Times New Roman" w:hAnsi="Times New Roman"/>
          <w:spacing w:val="20"/>
          <w:sz w:val="20"/>
        </w:rPr>
      </w:pPr>
      <w:r w:rsidRPr="00F82080">
        <w:rPr>
          <w:rFonts w:ascii="Times New Roman" w:hAnsi="Times New Roman"/>
          <w:spacing w:val="20"/>
          <w:sz w:val="20"/>
        </w:rPr>
        <w:t>установил:</w:t>
      </w:r>
    </w:p>
    <w:p w:rsidR="00F82080" w:rsidRPr="00F82080" w:rsidP="00F82080">
      <w:pPr>
        <w:jc w:val="center"/>
        <w:rPr>
          <w:rFonts w:ascii="Times New Roman" w:hAnsi="Times New Roman"/>
          <w:spacing w:val="20"/>
          <w:sz w:val="20"/>
        </w:rPr>
      </w:pPr>
    </w:p>
    <w:p w:rsidR="00F82080" w:rsidRPr="00F82080" w:rsidP="00F82080">
      <w:pPr>
        <w:ind w:firstLine="709"/>
        <w:jc w:val="both"/>
        <w:rPr>
          <w:rFonts w:ascii="Times New Roman" w:hAnsi="Times New Roman"/>
          <w:spacing w:val="20"/>
          <w:sz w:val="20"/>
        </w:rPr>
      </w:pPr>
      <w:r w:rsidRPr="00F82080">
        <w:rPr>
          <w:rFonts w:ascii="Times New Roman" w:hAnsi="Times New Roman"/>
          <w:sz w:val="20"/>
        </w:rPr>
        <w:t>Согласно протоколу 82АП № </w:t>
      </w:r>
      <w:r w:rsidR="004F7C25">
        <w:rPr>
          <w:rFonts w:ascii="Times New Roman" w:hAnsi="Times New Roman"/>
          <w:sz w:val="20"/>
        </w:rPr>
        <w:t xml:space="preserve">«ИЗЪЯТО» </w:t>
      </w:r>
      <w:r w:rsidRPr="00F82080">
        <w:rPr>
          <w:rFonts w:ascii="Times New Roman" w:hAnsi="Times New Roman"/>
          <w:sz w:val="20"/>
        </w:rPr>
        <w:t xml:space="preserve"> от </w:t>
      </w:r>
      <w:r w:rsidR="004F7C25">
        <w:rPr>
          <w:rFonts w:ascii="Times New Roman" w:hAnsi="Times New Roman"/>
          <w:sz w:val="20"/>
        </w:rPr>
        <w:t xml:space="preserve">«ИЗЪЯТО» </w:t>
      </w:r>
      <w:r w:rsidRPr="00F82080">
        <w:rPr>
          <w:rFonts w:ascii="Times New Roman" w:hAnsi="Times New Roman"/>
          <w:sz w:val="20"/>
        </w:rPr>
        <w:t xml:space="preserve">г. об административном правонарушении, </w:t>
      </w:r>
      <w:r w:rsidRPr="00F82080">
        <w:rPr>
          <w:rFonts w:ascii="Times New Roman" w:hAnsi="Times New Roman"/>
          <w:sz w:val="20"/>
        </w:rPr>
        <w:t>Хайретдинов</w:t>
      </w:r>
      <w:r w:rsidRPr="00F82080">
        <w:rPr>
          <w:rFonts w:ascii="Times New Roman" w:hAnsi="Times New Roman"/>
          <w:sz w:val="20"/>
        </w:rPr>
        <w:t xml:space="preserve"> И.М.,  03 июня 2022 года в 23 часов 00 минут на ул. Войкова, д. 39 в городе Керчь Республики Крым, управлял транспортным средством, при наличии достаточных оснований полагать, что она находится в состоянии опьянения (резкое изменение окраски кожных покровов, поведение не соответствующее обстановке), не выполнил законное требование сотрудника</w:t>
      </w:r>
      <w:r w:rsidRPr="00F82080">
        <w:rPr>
          <w:rFonts w:ascii="Times New Roman" w:hAnsi="Times New Roman"/>
          <w:sz w:val="20"/>
        </w:rPr>
        <w:t xml:space="preserve"> полиции о прохождении медицинского освидетельствования на состояние опьянения, если такие действия не содержат уголовно наказуемого деяния, чем нарушила п. 2.3.2 ПДД РФ.</w:t>
      </w:r>
    </w:p>
    <w:p w:rsidR="00F82080" w:rsidRPr="00F82080" w:rsidP="00F82080">
      <w:pPr>
        <w:autoSpaceDE w:val="0"/>
        <w:autoSpaceDN w:val="0"/>
        <w:adjustRightInd w:val="0"/>
        <w:ind w:firstLine="709"/>
        <w:jc w:val="both"/>
        <w:rPr>
          <w:rFonts w:ascii="Times New Roman" w:hAnsi="Times New Roman"/>
          <w:sz w:val="20"/>
        </w:rPr>
      </w:pPr>
      <w:r w:rsidRPr="00F82080">
        <w:rPr>
          <w:rFonts w:ascii="Times New Roman" w:hAnsi="Times New Roman"/>
          <w:sz w:val="20"/>
        </w:rPr>
        <w:t>Хайретдинов</w:t>
      </w:r>
      <w:r w:rsidRPr="00F82080">
        <w:rPr>
          <w:rFonts w:ascii="Times New Roman" w:hAnsi="Times New Roman"/>
          <w:sz w:val="20"/>
        </w:rPr>
        <w:t xml:space="preserve"> И.М. в судебное заседание не явился, о дате, времени и месте рассмотрения дела был извещен  надлежащим образом. </w:t>
      </w:r>
    </w:p>
    <w:p w:rsidR="00F82080" w:rsidRPr="00F82080" w:rsidP="00F82080">
      <w:pPr>
        <w:autoSpaceDE w:val="0"/>
        <w:autoSpaceDN w:val="0"/>
        <w:adjustRightInd w:val="0"/>
        <w:ind w:firstLine="709"/>
        <w:jc w:val="both"/>
        <w:rPr>
          <w:rFonts w:ascii="Times New Roman" w:hAnsi="Times New Roman"/>
          <w:sz w:val="20"/>
        </w:rPr>
      </w:pPr>
      <w:r w:rsidRPr="00F82080">
        <w:rPr>
          <w:rFonts w:ascii="Times New Roman" w:hAnsi="Times New Roman"/>
          <w:sz w:val="20"/>
        </w:rPr>
        <w:t>Статья</w:t>
      </w:r>
      <w:r w:rsidRPr="00F82080">
        <w:rPr>
          <w:rFonts w:ascii="Times New Roman" w:hAnsi="Times New Roman"/>
          <w:color w:val="000000" w:themeColor="text1"/>
          <w:sz w:val="20"/>
        </w:rPr>
        <w:t xml:space="preserve"> </w:t>
      </w:r>
      <w:hyperlink r:id="rId4" w:tgtFrame="_blank" w:tooltip="КОАП &gt;  Раздел IV. Производство по делам об административных правонарушениях &gt; Глава 25. Участники производства по делам об административных правонарушениях, их права и обязанности &gt; Статья 25.1. Лицо, в отношении которого ведется производство по делу об " w:history="1">
        <w:r w:rsidRPr="00F82080">
          <w:rPr>
            <w:rStyle w:val="Hyperlink"/>
            <w:rFonts w:ascii="Times New Roman" w:hAnsi="Times New Roman"/>
            <w:color w:val="000000" w:themeColor="text1"/>
            <w:sz w:val="20"/>
            <w:u w:val="none"/>
          </w:rPr>
          <w:t>25.1</w:t>
        </w:r>
      </w:hyperlink>
      <w:r w:rsidRPr="00F82080">
        <w:rPr>
          <w:rFonts w:ascii="Times New Roman" w:hAnsi="Times New Roman"/>
          <w:sz w:val="20"/>
        </w:rPr>
        <w:t xml:space="preserve"> ч. 2 КРФ об АП предусматривает, что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статьи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F82080" w:rsidRPr="00F82080" w:rsidP="00F82080">
      <w:pPr>
        <w:autoSpaceDE w:val="0"/>
        <w:autoSpaceDN w:val="0"/>
        <w:adjustRightInd w:val="0"/>
        <w:ind w:firstLine="708"/>
        <w:jc w:val="both"/>
        <w:rPr>
          <w:rFonts w:ascii="Times New Roman" w:hAnsi="Times New Roman"/>
          <w:sz w:val="20"/>
        </w:rPr>
      </w:pPr>
      <w:r w:rsidRPr="00F82080">
        <w:rPr>
          <w:rFonts w:ascii="Times New Roman" w:hAnsi="Times New Roman"/>
          <w:sz w:val="20"/>
        </w:rPr>
        <w:t>Согласно п.14 Постановления Пленума ВС РФ от 27 декабря 2007 года за № 52 «О сроках рассмотрения судами Российской Федерации уголовных, гражданских дел и дел об административных правонарушениях» в целях своевременного разрешения дел об административных правонарушениях необходимо иметь в виду, что Кодексом Российской Федерации об административных правонарушениях предусмотрена возможность рассмотрения дела в отсутствие лица, в отношении которого ведется производство по</w:t>
      </w:r>
      <w:r w:rsidRPr="00F82080">
        <w:rPr>
          <w:rFonts w:ascii="Times New Roman" w:hAnsi="Times New Roman"/>
          <w:sz w:val="20"/>
        </w:rPr>
        <w:t xml:space="preserve"> делу. </w:t>
      </w:r>
      <w:r w:rsidRPr="00F82080">
        <w:rPr>
          <w:rFonts w:ascii="Times New Roman" w:hAnsi="Times New Roman"/>
          <w:sz w:val="20"/>
        </w:rPr>
        <w:t xml:space="preserve">Исходя из положений частей 2 и 3 </w:t>
      </w:r>
      <w:r w:rsidRPr="00F82080">
        <w:rPr>
          <w:rFonts w:ascii="Times New Roman" w:hAnsi="Times New Roman"/>
          <w:color w:val="000000" w:themeColor="text1"/>
          <w:sz w:val="20"/>
        </w:rPr>
        <w:t xml:space="preserve">статьи </w:t>
      </w:r>
      <w:hyperlink r:id="rId4" w:tgtFrame="_blank" w:tooltip="КОАП &gt;  Раздел IV. Производство по делам об административных правонарушениях &gt; Глава 25. Участники производства по делам об административных правонарушениях, их права и обязанности &gt; Статья 25.1. Лицо, в отношении которого ведется производство по делу об " w:history="1">
        <w:r w:rsidRPr="00F82080">
          <w:rPr>
            <w:rStyle w:val="Hyperlink"/>
            <w:rFonts w:ascii="Times New Roman" w:hAnsi="Times New Roman"/>
            <w:color w:val="000000" w:themeColor="text1"/>
            <w:sz w:val="20"/>
            <w:u w:val="none"/>
          </w:rPr>
          <w:t>25.1 КРФ об АП</w:t>
        </w:r>
        <w:r w:rsidRPr="00F82080">
          <w:rPr>
            <w:rStyle w:val="Hyperlink"/>
            <w:rFonts w:ascii="Times New Roman" w:hAnsi="Times New Roman"/>
            <w:color w:val="auto"/>
            <w:sz w:val="20"/>
            <w:u w:val="none"/>
          </w:rPr>
          <w:t xml:space="preserve"> </w:t>
        </w:r>
      </w:hyperlink>
      <w:r w:rsidRPr="00F82080">
        <w:rPr>
          <w:rFonts w:ascii="Times New Roman" w:hAnsi="Times New Roman"/>
          <w:sz w:val="20"/>
        </w:rPr>
        <w:t xml:space="preserve"> судья вправе рассмотреть дело об административном правонарушении в отсутствие указанного лица при соблюдении следующих условий: у судьи имеются данные о надлежащем извещении лица о времени и месте рассмотрения дела, в том числе посредством СМС-сообщения в случае его согласия на уведомление таким способом и при фиксации факта отправки и</w:t>
      </w:r>
      <w:r w:rsidRPr="00F82080">
        <w:rPr>
          <w:rFonts w:ascii="Times New Roman" w:hAnsi="Times New Roman"/>
          <w:sz w:val="20"/>
        </w:rPr>
        <w:t xml:space="preserve"> </w:t>
      </w:r>
      <w:r w:rsidRPr="00F82080">
        <w:rPr>
          <w:rFonts w:ascii="Times New Roman" w:hAnsi="Times New Roman"/>
          <w:sz w:val="20"/>
        </w:rPr>
        <w:t xml:space="preserve">доставки СМС-извещения адресату; по данному делу присутствие лица, в отношении которого ведется производство по делу, не является обязательным и не было признано судом обязательным (часть 3 статьи </w:t>
      </w:r>
      <w:hyperlink r:id="rId4" w:tgtFrame="_blank" w:tooltip="КОАП &gt;  Раздел IV. Производство по делам об административных правонарушениях &gt; Глава 25. Участники производства по делам об административных правонарушениях, их права и обязанности &gt; Статья 25.1. Лицо, в отношении которого ведется производство по делу об " w:history="1">
        <w:r w:rsidRPr="00F82080">
          <w:rPr>
            <w:rStyle w:val="Hyperlink"/>
            <w:rFonts w:ascii="Times New Roman" w:hAnsi="Times New Roman"/>
            <w:sz w:val="20"/>
            <w:u w:val="none"/>
          </w:rPr>
          <w:t xml:space="preserve">25.1 </w:t>
        </w:r>
        <w:r w:rsidRPr="00F82080">
          <w:rPr>
            <w:rStyle w:val="Hyperlink"/>
            <w:rFonts w:ascii="Times New Roman" w:hAnsi="Times New Roman"/>
            <w:color w:val="auto"/>
            <w:sz w:val="20"/>
            <w:u w:val="none"/>
          </w:rPr>
          <w:t xml:space="preserve">КРФ об АП </w:t>
        </w:r>
      </w:hyperlink>
      <w:r w:rsidRPr="00F82080">
        <w:rPr>
          <w:rFonts w:ascii="Times New Roman" w:hAnsi="Times New Roman"/>
          <w:sz w:val="20"/>
        </w:rPr>
        <w:t>); этим лицом не заявлено ходатайство об отложении рассмотрения дела либо такое ходатайство оставлено без удовлетворения (в ред. Постановления Пленума Верховного Суда РФ от 09.02.2012 N 3)</w:t>
      </w:r>
    </w:p>
    <w:p w:rsidR="00F82080" w:rsidRPr="00F82080" w:rsidP="00F82080">
      <w:pPr>
        <w:autoSpaceDE w:val="0"/>
        <w:autoSpaceDN w:val="0"/>
        <w:adjustRightInd w:val="0"/>
        <w:ind w:firstLine="708"/>
        <w:jc w:val="both"/>
        <w:rPr>
          <w:rFonts w:ascii="Times New Roman" w:hAnsi="Times New Roman"/>
          <w:color w:val="000000" w:themeColor="text1"/>
          <w:sz w:val="20"/>
        </w:rPr>
      </w:pPr>
      <w:r w:rsidRPr="00F82080">
        <w:rPr>
          <w:rFonts w:ascii="Times New Roman" w:hAnsi="Times New Roman"/>
          <w:sz w:val="20"/>
        </w:rPr>
        <w:t xml:space="preserve">Ходатайство лица, в отношении которого ведется производство по делу об административном правонарушении, об отложении рассмотрения дела разрешается судьей, исходя из уважительности, приведенных в нем доводов с точки зрения необходимости соблюдения прав данного лица, предусмотренных частью 1 статьи </w:t>
      </w:r>
      <w:hyperlink r:id="rId4" w:tgtFrame="_blank" w:tooltip="КОАП &gt;  Раздел IV. Производство по делам об административных правонарушениях &gt; Глава 25. Участники производства по делам об административных правонарушениях, их &lt;a name=" w:history="1">
        <w:r w:rsidRPr="00F82080">
          <w:rPr>
            <w:rStyle w:val="Hyperlink"/>
            <w:rFonts w:ascii="Times New Roman" w:hAnsi="Times New Roman"/>
            <w:color w:val="000000" w:themeColor="text1"/>
            <w:sz w:val="20"/>
            <w:u w:val="none"/>
          </w:rPr>
          <w:t xml:space="preserve">25.1 КРФ об АП </w:t>
        </w:r>
      </w:hyperlink>
      <w:r w:rsidRPr="00F82080">
        <w:rPr>
          <w:rFonts w:ascii="Times New Roman" w:hAnsi="Times New Roman"/>
          <w:color w:val="000000" w:themeColor="text1"/>
          <w:sz w:val="20"/>
        </w:rPr>
        <w:t>, а также возможности назначения даты следующего рассмотрения дела, в пределах установленных сроков и других обстоятельств конкретного дела.</w:t>
      </w:r>
    </w:p>
    <w:p w:rsidR="00F82080" w:rsidRPr="00F82080" w:rsidP="00F82080">
      <w:pPr>
        <w:ind w:firstLine="708"/>
        <w:jc w:val="both"/>
        <w:rPr>
          <w:rFonts w:ascii="Times New Roman" w:hAnsi="Times New Roman"/>
          <w:sz w:val="20"/>
        </w:rPr>
      </w:pPr>
      <w:r w:rsidRPr="00F82080">
        <w:rPr>
          <w:rFonts w:ascii="Times New Roman" w:hAnsi="Times New Roman"/>
          <w:color w:val="000000" w:themeColor="text1"/>
          <w:sz w:val="20"/>
        </w:rPr>
        <w:t xml:space="preserve">Согласно п. 6 Постановления Пленума ВС РФ от 24 марта 2005 года за № 5 «О некоторых вопросах, возникающих у судов при применении Кодекса РФ об административных правонарушениях», в целях соблюдения, установленных статьей </w:t>
      </w:r>
      <w:hyperlink r:id="rId5" w:tgtFrame="_blank" w:tooltip="КОАП &gt;  Раздел IV. Производство по делам об административных правонарушениях &gt; Глава 29. Рассмотрение дела об административном правонарушении &gt; Статья 29.6. &lt;span class=" w:history="1">
        <w:r w:rsidRPr="00F82080">
          <w:rPr>
            <w:rStyle w:val="Hyperlink"/>
            <w:rFonts w:ascii="Times New Roman" w:hAnsi="Times New Roman"/>
            <w:color w:val="000000" w:themeColor="text1"/>
            <w:sz w:val="20"/>
            <w:u w:val="none"/>
          </w:rPr>
          <w:t xml:space="preserve">29.6 КРФ об АП </w:t>
        </w:r>
      </w:hyperlink>
      <w:r w:rsidRPr="00F82080">
        <w:rPr>
          <w:rFonts w:ascii="Times New Roman" w:hAnsi="Times New Roman"/>
          <w:sz w:val="20"/>
        </w:rPr>
        <w:t>,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w:t>
      </w:r>
      <w:r w:rsidRPr="00F82080">
        <w:rPr>
          <w:rFonts w:ascii="Times New Roman" w:hAnsi="Times New Roman"/>
          <w:sz w:val="20"/>
        </w:rPr>
        <w:t xml:space="preserve"> </w:t>
      </w:r>
      <w:r w:rsidRPr="00F82080">
        <w:rPr>
          <w:rFonts w:ascii="Times New Roman" w:hAnsi="Times New Roman"/>
          <w:sz w:val="20"/>
        </w:rPr>
        <w:t>Поскольку КРФ об АП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w:t>
      </w:r>
      <w:r w:rsidRPr="00F82080">
        <w:rPr>
          <w:rFonts w:ascii="Times New Roman" w:hAnsi="Times New Roman"/>
          <w:sz w:val="20"/>
        </w:rPr>
        <w:t xml:space="preserve"> и доставки СМС-извещения адресату) (в ред. Постановления Пленума Верховного Суда РФ от 09.02.2012 N 3).</w:t>
      </w:r>
    </w:p>
    <w:p w:rsidR="00F82080" w:rsidRPr="00F82080" w:rsidP="00F82080">
      <w:pPr>
        <w:autoSpaceDE w:val="0"/>
        <w:autoSpaceDN w:val="0"/>
        <w:adjustRightInd w:val="0"/>
        <w:ind w:firstLine="708"/>
        <w:jc w:val="both"/>
        <w:rPr>
          <w:rFonts w:ascii="Times New Roman" w:hAnsi="Times New Roman"/>
          <w:sz w:val="20"/>
        </w:rPr>
      </w:pPr>
      <w:r w:rsidRPr="00F82080">
        <w:rPr>
          <w:rFonts w:ascii="Times New Roman" w:hAnsi="Times New Roman"/>
          <w:sz w:val="20"/>
        </w:rPr>
        <w:t xml:space="preserve">Рассмотрение </w:t>
      </w:r>
      <w:r w:rsidRPr="00F82080">
        <w:rPr>
          <w:rFonts w:ascii="Times New Roman" w:hAnsi="Times New Roman"/>
          <w:sz w:val="20"/>
        </w:rPr>
        <w:t xml:space="preserve">дела было назначено на 03 августа 2022 года в 09 часов 30 минут и </w:t>
      </w:r>
      <w:r w:rsidRPr="00F82080">
        <w:rPr>
          <w:rFonts w:ascii="Times New Roman" w:hAnsi="Times New Roman"/>
          <w:sz w:val="20"/>
        </w:rPr>
        <w:t>Хайретдинов</w:t>
      </w:r>
      <w:r w:rsidRPr="00F82080">
        <w:rPr>
          <w:rFonts w:ascii="Times New Roman" w:hAnsi="Times New Roman"/>
          <w:sz w:val="20"/>
        </w:rPr>
        <w:t xml:space="preserve"> И.М. был</w:t>
      </w:r>
      <w:r w:rsidRPr="00F82080">
        <w:rPr>
          <w:rFonts w:ascii="Times New Roman" w:hAnsi="Times New Roman"/>
          <w:sz w:val="20"/>
        </w:rPr>
        <w:t xml:space="preserve"> извещен о дне, времени и месте рассмотрения дела, заказным письмом с уведомлением, ходатайств об отложении дела не поступало (л.д.25).</w:t>
      </w:r>
    </w:p>
    <w:p w:rsidR="00F82080" w:rsidRPr="00F82080" w:rsidP="00F82080">
      <w:pPr>
        <w:ind w:firstLine="720"/>
        <w:jc w:val="both"/>
        <w:rPr>
          <w:rFonts w:ascii="Times New Roman" w:hAnsi="Times New Roman"/>
          <w:sz w:val="20"/>
        </w:rPr>
      </w:pPr>
      <w:r w:rsidRPr="00F82080">
        <w:rPr>
          <w:rFonts w:ascii="Times New Roman" w:hAnsi="Times New Roman"/>
          <w:sz w:val="20"/>
        </w:rPr>
        <w:t xml:space="preserve">При таких обстоятельствах мировой судья считает возможным рассмотреть дело об административном правонарушении в отношении  </w:t>
      </w:r>
      <w:r w:rsidRPr="00F82080">
        <w:rPr>
          <w:rFonts w:ascii="Times New Roman" w:hAnsi="Times New Roman"/>
          <w:sz w:val="20"/>
        </w:rPr>
        <w:t>Хайретдинова</w:t>
      </w:r>
      <w:r w:rsidRPr="00F82080">
        <w:rPr>
          <w:rFonts w:ascii="Times New Roman" w:hAnsi="Times New Roman"/>
          <w:sz w:val="20"/>
        </w:rPr>
        <w:t xml:space="preserve"> И.М. в его отсутствие.</w:t>
      </w:r>
    </w:p>
    <w:p w:rsidR="00F82080" w:rsidRPr="00F82080" w:rsidP="00F82080">
      <w:pPr>
        <w:widowControl w:val="0"/>
        <w:autoSpaceDE w:val="0"/>
        <w:autoSpaceDN w:val="0"/>
        <w:adjustRightInd w:val="0"/>
        <w:ind w:firstLine="720"/>
        <w:jc w:val="both"/>
        <w:rPr>
          <w:rFonts w:ascii="Times New Roman" w:hAnsi="Times New Roman"/>
          <w:sz w:val="20"/>
        </w:rPr>
      </w:pPr>
      <w:r w:rsidRPr="00F82080">
        <w:rPr>
          <w:rFonts w:ascii="Times New Roman" w:hAnsi="Times New Roman"/>
          <w:sz w:val="20"/>
        </w:rPr>
        <w:t xml:space="preserve">Вина </w:t>
      </w:r>
      <w:r w:rsidRPr="00F82080">
        <w:rPr>
          <w:rFonts w:ascii="Times New Roman" w:hAnsi="Times New Roman"/>
          <w:sz w:val="20"/>
        </w:rPr>
        <w:t>Хайретдинова</w:t>
      </w:r>
      <w:r w:rsidRPr="00F82080">
        <w:rPr>
          <w:rFonts w:ascii="Times New Roman" w:hAnsi="Times New Roman"/>
          <w:sz w:val="20"/>
        </w:rPr>
        <w:t xml:space="preserve"> И.М. в инкриминируемом ему административном правонарушении, ответственность за которое предусмотрена ч. 1 ст. 12.26 КоАП РФ, подтверждается следующими доказательствами: </w:t>
      </w:r>
    </w:p>
    <w:p w:rsidR="00F82080" w:rsidRPr="00F82080" w:rsidP="00F82080">
      <w:pPr>
        <w:widowControl w:val="0"/>
        <w:autoSpaceDE w:val="0"/>
        <w:autoSpaceDN w:val="0"/>
        <w:adjustRightInd w:val="0"/>
        <w:ind w:firstLine="720"/>
        <w:jc w:val="both"/>
        <w:rPr>
          <w:rFonts w:ascii="Times New Roman" w:hAnsi="Times New Roman"/>
          <w:sz w:val="20"/>
        </w:rPr>
      </w:pPr>
      <w:r w:rsidRPr="00F82080">
        <w:rPr>
          <w:rFonts w:ascii="Times New Roman" w:hAnsi="Times New Roman"/>
          <w:sz w:val="20"/>
        </w:rPr>
        <w:t>– протоколом об административном правонарушении 82АП №</w:t>
      </w:r>
      <w:r w:rsidR="004F7C25">
        <w:rPr>
          <w:rFonts w:ascii="Times New Roman" w:hAnsi="Times New Roman"/>
          <w:sz w:val="20"/>
        </w:rPr>
        <w:t xml:space="preserve">«ИЗЪЯТО» </w:t>
      </w:r>
      <w:r w:rsidRPr="00F82080">
        <w:rPr>
          <w:rFonts w:ascii="Times New Roman" w:hAnsi="Times New Roman"/>
          <w:sz w:val="20"/>
        </w:rPr>
        <w:t xml:space="preserve"> от 03.06.2022 года, согласно которого </w:t>
      </w:r>
      <w:r w:rsidRPr="00F82080">
        <w:rPr>
          <w:rFonts w:ascii="Times New Roman" w:hAnsi="Times New Roman"/>
          <w:sz w:val="20"/>
        </w:rPr>
        <w:t>Хайретдинов</w:t>
      </w:r>
      <w:r w:rsidRPr="00F82080">
        <w:rPr>
          <w:rFonts w:ascii="Times New Roman" w:hAnsi="Times New Roman"/>
          <w:sz w:val="20"/>
        </w:rPr>
        <w:t xml:space="preserve"> И.М. от прохождения медицинского освидетельствования - отказался (л.д.2), </w:t>
      </w:r>
    </w:p>
    <w:p w:rsidR="00F82080" w:rsidRPr="00F82080" w:rsidP="00F82080">
      <w:pPr>
        <w:widowControl w:val="0"/>
        <w:autoSpaceDE w:val="0"/>
        <w:autoSpaceDN w:val="0"/>
        <w:adjustRightInd w:val="0"/>
        <w:ind w:firstLine="720"/>
        <w:jc w:val="both"/>
        <w:rPr>
          <w:rFonts w:ascii="Times New Roman" w:hAnsi="Times New Roman"/>
          <w:sz w:val="20"/>
        </w:rPr>
      </w:pPr>
      <w:r w:rsidRPr="00F82080">
        <w:rPr>
          <w:rFonts w:ascii="Times New Roman" w:hAnsi="Times New Roman"/>
          <w:sz w:val="20"/>
        </w:rPr>
        <w:t>– протоколом об отстранении от управления транспортными средством 82ОТ №</w:t>
      </w:r>
      <w:r w:rsidR="004F7C25">
        <w:rPr>
          <w:rFonts w:ascii="Times New Roman" w:hAnsi="Times New Roman"/>
          <w:sz w:val="20"/>
        </w:rPr>
        <w:t xml:space="preserve">«ИЗЪЯТО» </w:t>
      </w:r>
      <w:r w:rsidRPr="00F82080">
        <w:rPr>
          <w:rFonts w:ascii="Times New Roman" w:hAnsi="Times New Roman"/>
          <w:sz w:val="20"/>
        </w:rPr>
        <w:t xml:space="preserve"> от 03.06.2022 г., согласно которого </w:t>
      </w:r>
      <w:r w:rsidRPr="00F82080">
        <w:rPr>
          <w:rFonts w:ascii="Times New Roman" w:hAnsi="Times New Roman"/>
          <w:sz w:val="20"/>
        </w:rPr>
        <w:t>Хайретдинов</w:t>
      </w:r>
      <w:r w:rsidRPr="00F82080">
        <w:rPr>
          <w:rFonts w:ascii="Times New Roman" w:hAnsi="Times New Roman"/>
          <w:sz w:val="20"/>
        </w:rPr>
        <w:t xml:space="preserve"> И.М. был отстранён от управления транспортным средством при наличии достаточных оснований полагать, что лицо, которое управляло транспортным средством, находится в состоянии опьянения (резкое изменение окраски кожных покровов лица, поведение, не соответствующее обстановке) (л.д.3), </w:t>
      </w:r>
    </w:p>
    <w:p w:rsidR="00F82080" w:rsidRPr="00F82080" w:rsidP="00F82080">
      <w:pPr>
        <w:widowControl w:val="0"/>
        <w:autoSpaceDE w:val="0"/>
        <w:autoSpaceDN w:val="0"/>
        <w:adjustRightInd w:val="0"/>
        <w:ind w:firstLine="720"/>
        <w:jc w:val="both"/>
        <w:rPr>
          <w:rFonts w:ascii="Times New Roman" w:hAnsi="Times New Roman"/>
          <w:sz w:val="20"/>
        </w:rPr>
      </w:pPr>
      <w:r w:rsidRPr="00F82080">
        <w:rPr>
          <w:rFonts w:ascii="Times New Roman" w:hAnsi="Times New Roman"/>
          <w:sz w:val="20"/>
        </w:rPr>
        <w:t>– Актом освидетельствования на состояние алкогольного опьянения 82АО №020476 от 03.06.2022г</w:t>
      </w:r>
      <w:r w:rsidRPr="00F82080">
        <w:rPr>
          <w:rFonts w:ascii="Times New Roman" w:hAnsi="Times New Roman"/>
          <w:sz w:val="20"/>
        </w:rPr>
        <w:t>.(</w:t>
      </w:r>
      <w:r w:rsidRPr="00F82080">
        <w:rPr>
          <w:rFonts w:ascii="Times New Roman" w:hAnsi="Times New Roman"/>
          <w:sz w:val="20"/>
        </w:rPr>
        <w:t>л.д.5),</w:t>
      </w:r>
    </w:p>
    <w:p w:rsidR="00F82080" w:rsidRPr="00F82080" w:rsidP="00F82080">
      <w:pPr>
        <w:widowControl w:val="0"/>
        <w:autoSpaceDE w:val="0"/>
        <w:autoSpaceDN w:val="0"/>
        <w:adjustRightInd w:val="0"/>
        <w:ind w:firstLine="720"/>
        <w:jc w:val="both"/>
        <w:rPr>
          <w:rFonts w:ascii="Times New Roman" w:hAnsi="Times New Roman"/>
          <w:sz w:val="20"/>
        </w:rPr>
      </w:pPr>
      <w:r w:rsidRPr="00F82080">
        <w:rPr>
          <w:rFonts w:ascii="Times New Roman" w:hAnsi="Times New Roman"/>
          <w:sz w:val="20"/>
        </w:rPr>
        <w:t xml:space="preserve">– протоколом о направлении на медицинское освидетельствование на состояние опьянения 61 АК </w:t>
      </w:r>
      <w:r w:rsidR="004F7C25">
        <w:rPr>
          <w:rFonts w:ascii="Times New Roman" w:hAnsi="Times New Roman"/>
          <w:sz w:val="20"/>
        </w:rPr>
        <w:t xml:space="preserve">«ИЗЪЯТО» </w:t>
      </w:r>
      <w:r w:rsidRPr="00F82080">
        <w:rPr>
          <w:rFonts w:ascii="Times New Roman" w:hAnsi="Times New Roman"/>
          <w:sz w:val="20"/>
        </w:rPr>
        <w:t xml:space="preserve"> от 03.06.202г</w:t>
      </w:r>
      <w:r w:rsidRPr="00F82080">
        <w:rPr>
          <w:rFonts w:ascii="Times New Roman" w:hAnsi="Times New Roman"/>
          <w:sz w:val="20"/>
        </w:rPr>
        <w:t>2</w:t>
      </w:r>
      <w:r w:rsidRPr="00F82080">
        <w:rPr>
          <w:rFonts w:ascii="Times New Roman" w:hAnsi="Times New Roman"/>
          <w:sz w:val="20"/>
        </w:rPr>
        <w:t xml:space="preserve">., согласно которого </w:t>
      </w:r>
      <w:r w:rsidRPr="00F82080">
        <w:rPr>
          <w:rFonts w:ascii="Times New Roman" w:hAnsi="Times New Roman"/>
          <w:sz w:val="20"/>
        </w:rPr>
        <w:t>Хайретдинов</w:t>
      </w:r>
      <w:r w:rsidRPr="00F82080">
        <w:rPr>
          <w:rFonts w:ascii="Times New Roman" w:hAnsi="Times New Roman"/>
          <w:sz w:val="20"/>
        </w:rPr>
        <w:t xml:space="preserve"> И.М.  отказался пройти медицинское освидетельствование, при наличии у сотрудника полиции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(л.д.5),</w:t>
      </w:r>
    </w:p>
    <w:p w:rsidR="00F82080" w:rsidRPr="00F82080" w:rsidP="00F82080">
      <w:pPr>
        <w:widowControl w:val="0"/>
        <w:autoSpaceDE w:val="0"/>
        <w:autoSpaceDN w:val="0"/>
        <w:adjustRightInd w:val="0"/>
        <w:ind w:firstLine="720"/>
        <w:jc w:val="both"/>
        <w:rPr>
          <w:rFonts w:ascii="Times New Roman" w:hAnsi="Times New Roman"/>
          <w:sz w:val="20"/>
        </w:rPr>
      </w:pPr>
      <w:r w:rsidRPr="00F82080">
        <w:rPr>
          <w:rFonts w:ascii="Times New Roman" w:hAnsi="Times New Roman"/>
          <w:sz w:val="20"/>
        </w:rPr>
        <w:t>– протоколом о задержании транспортного средства 82ПЗ №</w:t>
      </w:r>
      <w:r w:rsidR="004F7C25">
        <w:rPr>
          <w:rFonts w:ascii="Times New Roman" w:hAnsi="Times New Roman"/>
          <w:sz w:val="20"/>
        </w:rPr>
        <w:t xml:space="preserve">«ИЗЪЯТО» </w:t>
      </w:r>
      <w:r w:rsidRPr="00F82080">
        <w:rPr>
          <w:rFonts w:ascii="Times New Roman" w:hAnsi="Times New Roman"/>
          <w:sz w:val="20"/>
        </w:rPr>
        <w:t xml:space="preserve"> от 03.06.2022 г. (л.д.6), </w:t>
      </w:r>
    </w:p>
    <w:p w:rsidR="00F82080" w:rsidRPr="00F82080" w:rsidP="00F82080">
      <w:pPr>
        <w:widowControl w:val="0"/>
        <w:autoSpaceDE w:val="0"/>
        <w:autoSpaceDN w:val="0"/>
        <w:adjustRightInd w:val="0"/>
        <w:ind w:firstLine="720"/>
        <w:jc w:val="both"/>
        <w:rPr>
          <w:rFonts w:ascii="Times New Roman" w:hAnsi="Times New Roman"/>
          <w:sz w:val="20"/>
        </w:rPr>
      </w:pPr>
      <w:r w:rsidRPr="00F82080">
        <w:rPr>
          <w:rFonts w:ascii="Times New Roman" w:hAnsi="Times New Roman"/>
          <w:sz w:val="20"/>
        </w:rPr>
        <w:t>– видеозаписью (л.д.7),</w:t>
      </w:r>
    </w:p>
    <w:p w:rsidR="00F82080" w:rsidRPr="00F82080" w:rsidP="00F82080">
      <w:pPr>
        <w:widowControl w:val="0"/>
        <w:autoSpaceDE w:val="0"/>
        <w:autoSpaceDN w:val="0"/>
        <w:adjustRightInd w:val="0"/>
        <w:ind w:firstLine="720"/>
        <w:jc w:val="both"/>
        <w:rPr>
          <w:rFonts w:ascii="Times New Roman" w:hAnsi="Times New Roman"/>
          <w:sz w:val="20"/>
        </w:rPr>
      </w:pPr>
      <w:r w:rsidRPr="00F82080">
        <w:rPr>
          <w:rFonts w:ascii="Times New Roman" w:hAnsi="Times New Roman"/>
          <w:sz w:val="20"/>
        </w:rPr>
        <w:t xml:space="preserve">– заверенной копией справки к протоколу об административном правонарушении 82АП </w:t>
      </w:r>
      <w:r w:rsidR="004F7C25">
        <w:rPr>
          <w:rFonts w:ascii="Times New Roman" w:hAnsi="Times New Roman"/>
          <w:sz w:val="20"/>
        </w:rPr>
        <w:t xml:space="preserve">«ИЗЪЯТО» </w:t>
      </w:r>
      <w:r w:rsidRPr="00F82080">
        <w:rPr>
          <w:rFonts w:ascii="Times New Roman" w:hAnsi="Times New Roman"/>
          <w:sz w:val="20"/>
        </w:rPr>
        <w:t xml:space="preserve"> от 05.06.2022 года, согласно которой по состоянию на 05.06.2022 года </w:t>
      </w:r>
      <w:r w:rsidRPr="00F82080">
        <w:rPr>
          <w:rFonts w:ascii="Times New Roman" w:hAnsi="Times New Roman"/>
          <w:sz w:val="20"/>
        </w:rPr>
        <w:t>Хайретдинов</w:t>
      </w:r>
      <w:r w:rsidRPr="00F82080">
        <w:rPr>
          <w:rFonts w:ascii="Times New Roman" w:hAnsi="Times New Roman"/>
          <w:sz w:val="20"/>
        </w:rPr>
        <w:t xml:space="preserve"> И.М. среди лиц, лишенных права управления – не значится (л.д.10),</w:t>
      </w:r>
    </w:p>
    <w:p w:rsidR="00F82080" w:rsidRPr="00F82080" w:rsidP="00F82080">
      <w:pPr>
        <w:widowControl w:val="0"/>
        <w:autoSpaceDE w:val="0"/>
        <w:autoSpaceDN w:val="0"/>
        <w:adjustRightInd w:val="0"/>
        <w:ind w:firstLine="720"/>
        <w:jc w:val="both"/>
        <w:rPr>
          <w:rFonts w:ascii="Times New Roman" w:hAnsi="Times New Roman"/>
          <w:sz w:val="20"/>
        </w:rPr>
      </w:pPr>
      <w:r w:rsidRPr="00F82080">
        <w:rPr>
          <w:rFonts w:ascii="Times New Roman" w:hAnsi="Times New Roman"/>
          <w:sz w:val="20"/>
        </w:rPr>
        <w:t>– заверенной копией Сведений ГАИ МВД России о правонарушениях (л.д.11).</w:t>
      </w:r>
    </w:p>
    <w:p w:rsidR="00F82080" w:rsidRPr="00F82080" w:rsidP="00F82080">
      <w:pPr>
        <w:widowControl w:val="0"/>
        <w:autoSpaceDE w:val="0"/>
        <w:autoSpaceDN w:val="0"/>
        <w:adjustRightInd w:val="0"/>
        <w:ind w:firstLine="720"/>
        <w:jc w:val="both"/>
        <w:rPr>
          <w:rFonts w:ascii="Times New Roman" w:hAnsi="Times New Roman"/>
          <w:color w:val="000000"/>
          <w:sz w:val="20"/>
          <w:shd w:val="clear" w:color="auto" w:fill="FFFFFF"/>
        </w:rPr>
      </w:pPr>
      <w:r w:rsidRPr="00F82080">
        <w:rPr>
          <w:rFonts w:ascii="Times New Roman" w:hAnsi="Times New Roman"/>
          <w:color w:val="000000"/>
          <w:sz w:val="20"/>
          <w:shd w:val="clear" w:color="auto" w:fill="FFFFFF"/>
        </w:rPr>
        <w:t>Совокупность вышеуказанных доказательств по делу у суда не вызывает сомнений, они последовательны, непротиворечивы и полностью согласуются между собой. Суд находит представленные доказательства относимыми, допустимыми, достоверными и достаточными</w:t>
      </w:r>
      <w:r w:rsidRPr="00F82080">
        <w:rPr>
          <w:rStyle w:val="apple-converted-space"/>
          <w:rFonts w:ascii="Times New Roman" w:hAnsi="Times New Roman"/>
          <w:color w:val="000000"/>
          <w:sz w:val="20"/>
          <w:shd w:val="clear" w:color="auto" w:fill="FFFFFF"/>
        </w:rPr>
        <w:t> </w:t>
      </w:r>
      <w:r w:rsidRPr="00F82080">
        <w:rPr>
          <w:rFonts w:ascii="Times New Roman" w:hAnsi="Times New Roman"/>
          <w:color w:val="000000"/>
          <w:sz w:val="20"/>
          <w:bdr w:val="none" w:sz="0" w:space="0" w:color="auto" w:frame="1"/>
        </w:rPr>
        <w:t>для</w:t>
      </w:r>
      <w:r w:rsidRPr="00F82080">
        <w:rPr>
          <w:rStyle w:val="apple-converted-space"/>
          <w:rFonts w:ascii="Times New Roman" w:hAnsi="Times New Roman"/>
          <w:color w:val="000000"/>
          <w:sz w:val="20"/>
          <w:shd w:val="clear" w:color="auto" w:fill="FFFFFF"/>
        </w:rPr>
        <w:t> </w:t>
      </w:r>
      <w:r w:rsidRPr="00F82080">
        <w:rPr>
          <w:rFonts w:ascii="Times New Roman" w:hAnsi="Times New Roman"/>
          <w:color w:val="000000"/>
          <w:sz w:val="20"/>
          <w:shd w:val="clear" w:color="auto" w:fill="FFFFFF"/>
        </w:rPr>
        <w:t>разрешения настоящего дела, а потому считает возможным положить их в основу</w:t>
      </w:r>
      <w:r w:rsidRPr="00F82080">
        <w:rPr>
          <w:rStyle w:val="apple-converted-space"/>
          <w:rFonts w:ascii="Times New Roman" w:hAnsi="Times New Roman"/>
          <w:color w:val="000000"/>
          <w:sz w:val="20"/>
          <w:shd w:val="clear" w:color="auto" w:fill="FFFFFF"/>
        </w:rPr>
        <w:t> </w:t>
      </w:r>
      <w:r w:rsidRPr="00F82080">
        <w:rPr>
          <w:rStyle w:val="snippetequal"/>
          <w:rFonts w:ascii="Times New Roman" w:hAnsi="Times New Roman"/>
          <w:bCs/>
          <w:color w:val="000000"/>
          <w:sz w:val="20"/>
          <w:bdr w:val="none" w:sz="0" w:space="0" w:color="auto" w:frame="1"/>
        </w:rPr>
        <w:t>постановления</w:t>
      </w:r>
      <w:r w:rsidRPr="00F82080">
        <w:rPr>
          <w:rFonts w:ascii="Times New Roman" w:hAnsi="Times New Roman"/>
          <w:color w:val="000000"/>
          <w:sz w:val="20"/>
          <w:shd w:val="clear" w:color="auto" w:fill="FFFFFF"/>
        </w:rPr>
        <w:t>. Доказательства собраны с соблюдением порядка, установленного административным законодательством, оснований для их исключения не установлено.</w:t>
      </w:r>
    </w:p>
    <w:p w:rsidR="00F82080" w:rsidRPr="00F82080" w:rsidP="00F82080">
      <w:pPr>
        <w:autoSpaceDE w:val="0"/>
        <w:autoSpaceDN w:val="0"/>
        <w:adjustRightInd w:val="0"/>
        <w:ind w:firstLine="720"/>
        <w:jc w:val="both"/>
        <w:rPr>
          <w:rFonts w:ascii="Times New Roman" w:hAnsi="Times New Roman"/>
          <w:sz w:val="20"/>
        </w:rPr>
      </w:pPr>
      <w:r w:rsidRPr="00F82080">
        <w:rPr>
          <w:rFonts w:ascii="Times New Roman" w:hAnsi="Times New Roman"/>
          <w:sz w:val="20"/>
        </w:rPr>
        <w:t xml:space="preserve">При таких обстоятельствах мировой судья считает доказанной вину </w:t>
      </w:r>
      <w:r w:rsidRPr="00F82080">
        <w:rPr>
          <w:rFonts w:ascii="Times New Roman" w:hAnsi="Times New Roman"/>
          <w:sz w:val="20"/>
        </w:rPr>
        <w:t>Хайретдинова</w:t>
      </w:r>
      <w:r w:rsidRPr="00F82080">
        <w:rPr>
          <w:rFonts w:ascii="Times New Roman" w:hAnsi="Times New Roman"/>
          <w:sz w:val="20"/>
        </w:rPr>
        <w:t xml:space="preserve"> И.М. – невыполнение законного требования сотрудника полиции о прохождении медицинского освидетельствования на состояние опьянения, а квалификацию его действий по ч. 1 ст. 12.26 КоАП РФ правильной, поскольку при наличии у </w:t>
      </w:r>
      <w:r w:rsidRPr="00F82080">
        <w:rPr>
          <w:rFonts w:ascii="Times New Roman" w:hAnsi="Times New Roman"/>
          <w:sz w:val="20"/>
        </w:rPr>
        <w:t>Хайретдинова</w:t>
      </w:r>
      <w:r w:rsidRPr="00F82080">
        <w:rPr>
          <w:rFonts w:ascii="Times New Roman" w:hAnsi="Times New Roman"/>
          <w:sz w:val="20"/>
        </w:rPr>
        <w:t xml:space="preserve"> И.М. признаков опьянения, у сотрудника полиции имелись достаточные основания полагать, что она находилась в состоянии опьянения, однако в нарушение</w:t>
      </w:r>
      <w:r w:rsidRPr="00F82080">
        <w:rPr>
          <w:rFonts w:ascii="Times New Roman" w:hAnsi="Times New Roman"/>
          <w:sz w:val="20"/>
        </w:rPr>
        <w:t xml:space="preserve"> п. 2.3.2 Правил дорожного движения, согласно которому водитель транспортного средства обязан проходить по требованию должностных лиц, которым предоставлено право государственного надзора и </w:t>
      </w:r>
      <w:r w:rsidRPr="00F82080">
        <w:rPr>
          <w:rFonts w:ascii="Times New Roman" w:hAnsi="Times New Roman"/>
          <w:sz w:val="20"/>
        </w:rPr>
        <w:t>контроля за</w:t>
      </w:r>
      <w:r w:rsidRPr="00F82080">
        <w:rPr>
          <w:rFonts w:ascii="Times New Roman" w:hAnsi="Times New Roman"/>
          <w:sz w:val="20"/>
        </w:rPr>
        <w:t xml:space="preserve"> безопасностью дорожного движения и эксплуатации транспортного средства, освидетельствование на состояние алкогольного опьянения и медицинское освидетельствование на состояние опьянения, Попов А.Д. от прохождения медицинского освидетельствования отказался. </w:t>
      </w:r>
    </w:p>
    <w:p w:rsidR="00F82080" w:rsidRPr="00F82080" w:rsidP="00F82080">
      <w:pPr>
        <w:ind w:firstLine="709"/>
        <w:jc w:val="both"/>
        <w:rPr>
          <w:rFonts w:ascii="Times New Roman" w:hAnsi="Times New Roman"/>
          <w:sz w:val="20"/>
        </w:rPr>
      </w:pPr>
      <w:r w:rsidRPr="00F82080">
        <w:rPr>
          <w:rFonts w:ascii="Times New Roman" w:hAnsi="Times New Roman"/>
          <w:sz w:val="20"/>
        </w:rPr>
        <w:t xml:space="preserve">Срок давности привлечения лица к административной ответственности, установленный статьей 4.5 Кодекса Российской Федерации об административных правонарушениях не истек, обстоятельств, исключающих производство по делу об административном правонарушении, не имеется. Оснований для прекращения производства по данному делу не установлено.  </w:t>
      </w:r>
    </w:p>
    <w:p w:rsidR="00F82080" w:rsidRPr="00F82080" w:rsidP="00F82080">
      <w:pPr>
        <w:pStyle w:val="ConsPlusNormal"/>
        <w:ind w:firstLine="709"/>
        <w:jc w:val="both"/>
        <w:rPr>
          <w:sz w:val="20"/>
          <w:szCs w:val="20"/>
        </w:rPr>
      </w:pPr>
      <w:r w:rsidRPr="00F82080">
        <w:rPr>
          <w:sz w:val="20"/>
          <w:szCs w:val="20"/>
        </w:rPr>
        <w:t>При назначении меры административного наказания за административное  правонарушение, мировой судья, в соответствии с требованиями ст. 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F82080" w:rsidRPr="00F82080" w:rsidP="00F82080">
      <w:pPr>
        <w:ind w:firstLine="709"/>
        <w:jc w:val="both"/>
        <w:rPr>
          <w:rFonts w:ascii="Times New Roman" w:hAnsi="Times New Roman"/>
          <w:sz w:val="20"/>
        </w:rPr>
      </w:pPr>
      <w:r w:rsidRPr="00F82080">
        <w:rPr>
          <w:rFonts w:ascii="Times New Roman" w:hAnsi="Times New Roman"/>
          <w:sz w:val="20"/>
        </w:rPr>
        <w:t>Обстоятельств смягчающих и отягчающих ответственность лица, в отношении которого ведется производство по делу об административном правонарушении, не установлено.</w:t>
      </w:r>
    </w:p>
    <w:p w:rsidR="00F82080" w:rsidRPr="00F82080" w:rsidP="00F82080">
      <w:pPr>
        <w:autoSpaceDE w:val="0"/>
        <w:autoSpaceDN w:val="0"/>
        <w:adjustRightInd w:val="0"/>
        <w:ind w:firstLine="567"/>
        <w:jc w:val="both"/>
        <w:rPr>
          <w:rFonts w:ascii="Times New Roman" w:hAnsi="Times New Roman"/>
          <w:sz w:val="20"/>
        </w:rPr>
      </w:pPr>
      <w:r w:rsidRPr="00F82080">
        <w:rPr>
          <w:rFonts w:ascii="Times New Roman" w:hAnsi="Times New Roman"/>
          <w:sz w:val="20"/>
        </w:rPr>
        <w:t>Руководствуясь ст. 29.10 КоАП РФ, мировой судья,</w:t>
      </w:r>
    </w:p>
    <w:p w:rsidR="00F82080" w:rsidRPr="00F82080" w:rsidP="00F82080">
      <w:pPr>
        <w:autoSpaceDE w:val="0"/>
        <w:autoSpaceDN w:val="0"/>
        <w:adjustRightInd w:val="0"/>
        <w:jc w:val="both"/>
        <w:rPr>
          <w:rFonts w:ascii="Times New Roman" w:hAnsi="Times New Roman"/>
          <w:sz w:val="20"/>
        </w:rPr>
      </w:pPr>
    </w:p>
    <w:p w:rsidR="00F82080" w:rsidRPr="00F82080" w:rsidP="00F82080">
      <w:pPr>
        <w:jc w:val="center"/>
        <w:rPr>
          <w:rFonts w:ascii="Times New Roman" w:hAnsi="Times New Roman"/>
          <w:sz w:val="20"/>
        </w:rPr>
      </w:pPr>
      <w:r w:rsidRPr="00F82080">
        <w:rPr>
          <w:rFonts w:ascii="Times New Roman" w:hAnsi="Times New Roman"/>
          <w:sz w:val="20"/>
        </w:rPr>
        <w:t>ПОСТАНОВИЛ:</w:t>
      </w:r>
    </w:p>
    <w:p w:rsidR="00F82080" w:rsidRPr="00F82080" w:rsidP="00F82080">
      <w:pPr>
        <w:pStyle w:val="BodyText"/>
        <w:rPr>
          <w:rFonts w:ascii="Times New Roman" w:hAnsi="Times New Roman"/>
          <w:sz w:val="20"/>
        </w:rPr>
      </w:pPr>
      <w:r w:rsidRPr="00F82080">
        <w:rPr>
          <w:rFonts w:ascii="Times New Roman" w:hAnsi="Times New Roman"/>
          <w:sz w:val="20"/>
        </w:rPr>
        <w:tab/>
      </w:r>
    </w:p>
    <w:p w:rsidR="00F82080" w:rsidRPr="00F82080" w:rsidP="00F82080">
      <w:pPr>
        <w:pStyle w:val="BodyText"/>
        <w:ind w:firstLine="567"/>
        <w:rPr>
          <w:rFonts w:ascii="Times New Roman" w:hAnsi="Times New Roman"/>
          <w:sz w:val="20"/>
        </w:rPr>
      </w:pPr>
      <w:r w:rsidRPr="00F82080">
        <w:rPr>
          <w:rFonts w:ascii="Times New Roman" w:hAnsi="Times New Roman"/>
          <w:sz w:val="20"/>
        </w:rPr>
        <w:t>Хайретдинова</w:t>
      </w:r>
      <w:r w:rsidRPr="00F82080">
        <w:rPr>
          <w:rFonts w:ascii="Times New Roman" w:hAnsi="Times New Roman"/>
          <w:sz w:val="20"/>
        </w:rPr>
        <w:t xml:space="preserve"> </w:t>
      </w:r>
      <w:r w:rsidR="004F7C25">
        <w:rPr>
          <w:rFonts w:ascii="Times New Roman" w:hAnsi="Times New Roman"/>
          <w:sz w:val="20"/>
        </w:rPr>
        <w:t xml:space="preserve">«ИЗЪЯТО» </w:t>
      </w:r>
      <w:r w:rsidRPr="00F82080">
        <w:rPr>
          <w:rFonts w:ascii="Times New Roman" w:hAnsi="Times New Roman"/>
          <w:sz w:val="20"/>
        </w:rPr>
        <w:t xml:space="preserve">признать виновным в совершении административного правонарушения, предусмотренного ч. 1 ст. 12.26 КоАП РФ, и назначить ему наказание в виде штрафа в размере 30 000 </w:t>
      </w:r>
      <w:r w:rsidRPr="00F82080">
        <w:rPr>
          <w:rFonts w:ascii="Times New Roman" w:hAnsi="Times New Roman"/>
          <w:sz w:val="20"/>
        </w:rPr>
        <w:t>(тридцать тысяч) рублей с лишением права управления транспортными средствами на срок 1 (один) год 6 (шесть) месяцев.</w:t>
      </w:r>
    </w:p>
    <w:p w:rsidR="00F82080" w:rsidRPr="00F82080" w:rsidP="00F82080">
      <w:pPr>
        <w:ind w:firstLine="567"/>
        <w:jc w:val="both"/>
        <w:rPr>
          <w:rFonts w:ascii="Times New Roman" w:hAnsi="Times New Roman"/>
          <w:sz w:val="20"/>
        </w:rPr>
      </w:pPr>
      <w:r w:rsidRPr="00F82080">
        <w:rPr>
          <w:rFonts w:ascii="Times New Roman" w:hAnsi="Times New Roman"/>
          <w:sz w:val="20"/>
        </w:rPr>
        <w:t>В соответствии со </w:t>
      </w:r>
      <w:hyperlink r:id="rId6" w:history="1">
        <w:r w:rsidRPr="00F82080">
          <w:rPr>
            <w:rStyle w:val="Hyperlink"/>
            <w:rFonts w:ascii="Times New Roman" w:hAnsi="Times New Roman"/>
            <w:color w:val="000000" w:themeColor="text1"/>
            <w:sz w:val="20"/>
            <w:u w:val="none"/>
          </w:rPr>
          <w:t>ст. 32.7 КоАП РФ</w:t>
        </w:r>
      </w:hyperlink>
      <w:r w:rsidRPr="00F82080">
        <w:rPr>
          <w:rFonts w:ascii="Times New Roman" w:hAnsi="Times New Roman"/>
          <w:sz w:val="20"/>
        </w:rPr>
        <w:t>,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F82080" w:rsidRPr="00F82080" w:rsidP="00F82080">
      <w:pPr>
        <w:pStyle w:val="NormalWeb"/>
        <w:shd w:val="clear" w:color="auto" w:fill="FFFFFF"/>
        <w:spacing w:before="0" w:beforeAutospacing="0" w:after="0" w:afterAutospacing="0"/>
        <w:ind w:firstLine="567"/>
        <w:jc w:val="both"/>
        <w:textAlignment w:val="baseline"/>
        <w:rPr>
          <w:sz w:val="20"/>
          <w:szCs w:val="20"/>
        </w:rPr>
      </w:pPr>
      <w:r w:rsidRPr="00F82080">
        <w:rPr>
          <w:sz w:val="20"/>
          <w:szCs w:val="20"/>
        </w:rPr>
        <w:t>Документы, предусмотренные частями 1-3 статьи 32.6 КоАП РФ, должны быть сданы лицом, лишенным специального права, в орган, исполняющий этот вид административного наказания, в течение трех рабочих дней со дня вступления в законную силу постановления о назначении административного наказания в виде лишения соответст</w:t>
      </w:r>
      <w:r w:rsidRPr="00F82080">
        <w:rPr>
          <w:sz w:val="20"/>
          <w:szCs w:val="20"/>
        </w:rPr>
        <w:softHyphen/>
        <w:t>вующего специального права, а в случае утраты указанных документов заявить об этом в указанный орган в тот же срок.</w:t>
      </w:r>
    </w:p>
    <w:p w:rsidR="00F82080" w:rsidRPr="00F82080" w:rsidP="00F82080">
      <w:pPr>
        <w:pStyle w:val="NormalWeb"/>
        <w:shd w:val="clear" w:color="auto" w:fill="FFFFFF"/>
        <w:spacing w:before="0" w:beforeAutospacing="0" w:after="0" w:afterAutospacing="0"/>
        <w:ind w:firstLine="567"/>
        <w:jc w:val="both"/>
        <w:textAlignment w:val="baseline"/>
        <w:rPr>
          <w:sz w:val="20"/>
          <w:szCs w:val="20"/>
        </w:rPr>
      </w:pPr>
      <w:r w:rsidRPr="00F82080">
        <w:rPr>
          <w:sz w:val="20"/>
          <w:szCs w:val="20"/>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F82080" w:rsidRPr="00F82080" w:rsidP="00F82080">
      <w:pPr>
        <w:pStyle w:val="BodyText"/>
        <w:ind w:firstLine="709"/>
        <w:rPr>
          <w:rFonts w:ascii="Times New Roman" w:hAnsi="Times New Roman"/>
          <w:sz w:val="20"/>
        </w:rPr>
      </w:pPr>
      <w:r w:rsidRPr="00F82080">
        <w:rPr>
          <w:rFonts w:ascii="Times New Roman" w:hAnsi="Times New Roman"/>
          <w:sz w:val="20"/>
        </w:rPr>
        <w:t xml:space="preserve">Разъяснить лицу, привлеченному к административной ответственности,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 Получатель: УФК по Республике Крым (УМВД России по г. Керчи), к/с 03100643000000017500, л/с 04751А92530, ЕКС 40102810645370000035, банк получателя: Отделение по Республике Крым банка России//УФК по Республике Крым г. Симферополь БИК: 013510002, ИНН: 91111000242, КПП: 911101001, ОКТМО: 35715000, КБК: 18811601123010001140, УИН: 18810491222800002397, плательщик: </w:t>
      </w:r>
      <w:r w:rsidRPr="00F82080">
        <w:rPr>
          <w:rFonts w:ascii="Times New Roman" w:hAnsi="Times New Roman"/>
          <w:sz w:val="20"/>
        </w:rPr>
        <w:t>Хайретдинов</w:t>
      </w:r>
      <w:r w:rsidRPr="00F82080">
        <w:rPr>
          <w:rFonts w:ascii="Times New Roman" w:hAnsi="Times New Roman"/>
          <w:sz w:val="20"/>
        </w:rPr>
        <w:t xml:space="preserve"> </w:t>
      </w:r>
      <w:r w:rsidR="004F7C25">
        <w:rPr>
          <w:rFonts w:ascii="Times New Roman" w:hAnsi="Times New Roman"/>
          <w:sz w:val="20"/>
        </w:rPr>
        <w:t>«ИЗЪЯТО»</w:t>
      </w:r>
      <w:r w:rsidRPr="00F82080">
        <w:rPr>
          <w:rFonts w:ascii="Times New Roman" w:hAnsi="Times New Roman"/>
          <w:sz w:val="20"/>
        </w:rPr>
        <w:t xml:space="preserve">, адрес: </w:t>
      </w:r>
      <w:r w:rsidR="004F7C25">
        <w:rPr>
          <w:rFonts w:ascii="Times New Roman" w:hAnsi="Times New Roman"/>
          <w:sz w:val="20"/>
        </w:rPr>
        <w:t>«ИЗЪЯТО»</w:t>
      </w:r>
      <w:r w:rsidRPr="00F82080">
        <w:rPr>
          <w:rFonts w:ascii="Times New Roman" w:hAnsi="Times New Roman"/>
          <w:sz w:val="20"/>
        </w:rPr>
        <w:t>, Постановление: от 05.06.2022, УИН: 18810491222800002397.</w:t>
      </w:r>
    </w:p>
    <w:p w:rsidR="00F82080" w:rsidRPr="00F82080" w:rsidP="00F82080">
      <w:pPr>
        <w:pStyle w:val="BodyText"/>
        <w:ind w:firstLine="709"/>
        <w:rPr>
          <w:rFonts w:ascii="Times New Roman" w:hAnsi="Times New Roman"/>
          <w:sz w:val="20"/>
        </w:rPr>
      </w:pPr>
      <w:r w:rsidRPr="00F82080">
        <w:rPr>
          <w:rFonts w:ascii="Times New Roman" w:hAnsi="Times New Roman"/>
          <w:sz w:val="20"/>
        </w:rPr>
        <w:t xml:space="preserve">Разъяснить лицу, привлеченному к административной ответственности, что документ, подтверждающий уплату штрафа необходимо направить мировому судье, вынесшему постановление. </w:t>
      </w:r>
    </w:p>
    <w:p w:rsidR="00F82080" w:rsidRPr="00F82080" w:rsidP="00F82080">
      <w:pPr>
        <w:ind w:firstLine="709"/>
        <w:jc w:val="both"/>
        <w:rPr>
          <w:rFonts w:ascii="Times New Roman" w:hAnsi="Times New Roman"/>
          <w:sz w:val="20"/>
        </w:rPr>
      </w:pPr>
      <w:r w:rsidRPr="00F82080">
        <w:rPr>
          <w:rFonts w:ascii="Times New Roman" w:hAnsi="Times New Roman"/>
          <w:sz w:val="20"/>
        </w:rPr>
        <w:t>Согласно ч.1 ст. 20.25 КоАП РФ</w:t>
      </w:r>
      <w:r w:rsidRPr="00F82080">
        <w:rPr>
          <w:rFonts w:ascii="Times New Roman" w:hAnsi="Times New Roman"/>
          <w:bCs/>
          <w:sz w:val="20"/>
        </w:rPr>
        <w:t xml:space="preserve"> неуплата административного штрафа в установленный срок влечет </w:t>
      </w:r>
      <w:r w:rsidRPr="00F82080">
        <w:rPr>
          <w:rFonts w:ascii="Times New Roman" w:hAnsi="Times New Roman"/>
          <w:sz w:val="20"/>
        </w:rPr>
        <w:t>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F82080" w:rsidRPr="00F82080" w:rsidP="00F82080">
      <w:pPr>
        <w:ind w:firstLine="720"/>
        <w:jc w:val="both"/>
        <w:rPr>
          <w:rFonts w:ascii="Times New Roman" w:hAnsi="Times New Roman"/>
          <w:sz w:val="20"/>
        </w:rPr>
      </w:pPr>
      <w:r w:rsidRPr="00F82080">
        <w:rPr>
          <w:rFonts w:ascii="Times New Roman" w:hAnsi="Times New Roman"/>
          <w:sz w:val="20"/>
        </w:rPr>
        <w:t>Постановление может быть обжаловано в Керченский городской суд Республики Крым в течение 10 дней со дня вручения или получения копии постановления, путем подачи жалобы через мирового судью судебного участка № 44 Керченского судебного района (городской округ Керчь) Республики Крым.</w:t>
      </w:r>
    </w:p>
    <w:p w:rsidR="00F82080" w:rsidRPr="00F82080" w:rsidP="00F82080">
      <w:pPr>
        <w:jc w:val="both"/>
        <w:rPr>
          <w:rFonts w:ascii="Times New Roman" w:hAnsi="Times New Roman"/>
          <w:sz w:val="20"/>
        </w:rPr>
      </w:pPr>
    </w:p>
    <w:p w:rsidR="00F82080" w:rsidRPr="00F82080" w:rsidP="00F82080">
      <w:pPr>
        <w:jc w:val="both"/>
        <w:rPr>
          <w:rFonts w:ascii="Times New Roman" w:hAnsi="Times New Roman"/>
          <w:sz w:val="20"/>
        </w:rPr>
      </w:pPr>
    </w:p>
    <w:p w:rsidR="00F82080" w:rsidRPr="00F82080" w:rsidP="00F82080">
      <w:pPr>
        <w:tabs>
          <w:tab w:val="left" w:pos="6946"/>
        </w:tabs>
        <w:jc w:val="both"/>
        <w:rPr>
          <w:rFonts w:ascii="Times New Roman" w:hAnsi="Times New Roman"/>
          <w:sz w:val="20"/>
        </w:rPr>
      </w:pPr>
      <w:r w:rsidRPr="00F82080">
        <w:rPr>
          <w:rFonts w:ascii="Times New Roman" w:hAnsi="Times New Roman"/>
          <w:sz w:val="20"/>
        </w:rPr>
        <w:t xml:space="preserve"> Мировой судья                                                                                 Козлова К.Ю.</w:t>
      </w:r>
    </w:p>
    <w:p w:rsidR="00F82080" w:rsidRPr="00F82080" w:rsidP="00F82080">
      <w:pPr>
        <w:rPr>
          <w:sz w:val="20"/>
        </w:rPr>
      </w:pPr>
    </w:p>
    <w:p w:rsidR="004F7C25" w:rsidRPr="00407E37" w:rsidP="004F7C25">
      <w:pPr>
        <w:contextualSpacing/>
        <w:jc w:val="right"/>
        <w:rPr>
          <w:rFonts w:ascii="Times New Roman" w:hAnsi="Times New Roman"/>
          <w:sz w:val="20"/>
        </w:rPr>
      </w:pPr>
      <w:r w:rsidRPr="00407E37">
        <w:rPr>
          <w:rFonts w:ascii="Times New Roman" w:hAnsi="Times New Roman"/>
          <w:sz w:val="20"/>
        </w:rPr>
        <w:t>ДЕПЕРСОНИФИКАЦИ</w:t>
      </w:r>
      <w:r>
        <w:rPr>
          <w:rFonts w:ascii="Times New Roman" w:hAnsi="Times New Roman"/>
          <w:sz w:val="20"/>
        </w:rPr>
        <w:t>Я</w:t>
      </w:r>
    </w:p>
    <w:p w:rsidR="004F7C25" w:rsidRPr="00407E37" w:rsidP="004F7C25">
      <w:pPr>
        <w:contextualSpacing/>
        <w:jc w:val="right"/>
        <w:rPr>
          <w:rFonts w:ascii="Times New Roman" w:hAnsi="Times New Roman"/>
          <w:sz w:val="20"/>
        </w:rPr>
      </w:pPr>
      <w:r>
        <w:rPr>
          <w:rFonts w:ascii="Times New Roman" w:hAnsi="Times New Roman"/>
          <w:sz w:val="20"/>
        </w:rPr>
        <w:t xml:space="preserve">лингвистический контроль </w:t>
      </w:r>
      <w:r w:rsidRPr="00407E37">
        <w:rPr>
          <w:rFonts w:ascii="Times New Roman" w:hAnsi="Times New Roman"/>
          <w:sz w:val="20"/>
        </w:rPr>
        <w:t>произвел</w:t>
      </w:r>
    </w:p>
    <w:p w:rsidR="004F7C25" w:rsidRPr="00407E37" w:rsidP="004F7C25">
      <w:pPr>
        <w:tabs>
          <w:tab w:val="left" w:pos="6237"/>
          <w:tab w:val="left" w:pos="8222"/>
        </w:tabs>
        <w:contextualSpacing/>
        <w:jc w:val="right"/>
        <w:rPr>
          <w:rFonts w:ascii="Times New Roman" w:hAnsi="Times New Roman"/>
          <w:sz w:val="20"/>
        </w:rPr>
      </w:pPr>
      <w:r>
        <w:rPr>
          <w:rFonts w:ascii="Times New Roman" w:hAnsi="Times New Roman"/>
          <w:sz w:val="20"/>
        </w:rPr>
        <w:t xml:space="preserve">помощник  мирового судьи  </w:t>
      </w:r>
      <w:r w:rsidRPr="00407E37">
        <w:rPr>
          <w:rFonts w:ascii="Times New Roman" w:hAnsi="Times New Roman"/>
          <w:sz w:val="20"/>
        </w:rPr>
        <w:t>__________________</w:t>
      </w:r>
      <w:r>
        <w:rPr>
          <w:rFonts w:ascii="Times New Roman" w:hAnsi="Times New Roman"/>
          <w:sz w:val="20"/>
        </w:rPr>
        <w:t xml:space="preserve">  </w:t>
      </w:r>
      <w:r>
        <w:rPr>
          <w:rFonts w:ascii="Times New Roman" w:hAnsi="Times New Roman"/>
          <w:sz w:val="20"/>
        </w:rPr>
        <w:t>Серажединова</w:t>
      </w:r>
      <w:r>
        <w:rPr>
          <w:rFonts w:ascii="Times New Roman" w:hAnsi="Times New Roman"/>
          <w:sz w:val="20"/>
        </w:rPr>
        <w:t xml:space="preserve"> З.Л. </w:t>
      </w:r>
    </w:p>
    <w:p w:rsidR="004F7C25" w:rsidRPr="00407E37" w:rsidP="004F7C25">
      <w:pPr>
        <w:tabs>
          <w:tab w:val="left" w:pos="6237"/>
          <w:tab w:val="left" w:pos="8222"/>
        </w:tabs>
        <w:contextualSpacing/>
        <w:jc w:val="right"/>
        <w:rPr>
          <w:rFonts w:ascii="Times New Roman" w:hAnsi="Times New Roman"/>
          <w:sz w:val="20"/>
        </w:rPr>
      </w:pPr>
    </w:p>
    <w:p w:rsidR="004F7C25" w:rsidRPr="00407E37" w:rsidP="004F7C25">
      <w:pPr>
        <w:tabs>
          <w:tab w:val="left" w:pos="6237"/>
          <w:tab w:val="left" w:pos="8222"/>
        </w:tabs>
        <w:contextualSpacing/>
        <w:jc w:val="right"/>
        <w:rPr>
          <w:rFonts w:ascii="Times New Roman" w:hAnsi="Times New Roman"/>
          <w:sz w:val="20"/>
        </w:rPr>
      </w:pPr>
      <w:r w:rsidRPr="00407E37">
        <w:rPr>
          <w:rFonts w:ascii="Times New Roman" w:hAnsi="Times New Roman"/>
          <w:sz w:val="20"/>
        </w:rPr>
        <w:t>СОГЛАСОВАНО</w:t>
      </w:r>
    </w:p>
    <w:p w:rsidR="004F7C25" w:rsidRPr="00407E37" w:rsidP="004F7C25">
      <w:pPr>
        <w:tabs>
          <w:tab w:val="left" w:pos="5103"/>
          <w:tab w:val="left" w:pos="6237"/>
          <w:tab w:val="left" w:pos="8222"/>
        </w:tabs>
        <w:contextualSpacing/>
        <w:jc w:val="right"/>
        <w:rPr>
          <w:rFonts w:ascii="Times New Roman" w:hAnsi="Times New Roman"/>
          <w:sz w:val="20"/>
        </w:rPr>
      </w:pPr>
      <w:r>
        <w:rPr>
          <w:rFonts w:ascii="Times New Roman" w:hAnsi="Times New Roman"/>
          <w:sz w:val="20"/>
        </w:rPr>
        <w:t xml:space="preserve">Мировой судья  </w:t>
      </w:r>
      <w:r w:rsidRPr="00407E37">
        <w:rPr>
          <w:rFonts w:ascii="Times New Roman" w:hAnsi="Times New Roman"/>
          <w:sz w:val="20"/>
        </w:rPr>
        <w:t>__________________</w:t>
      </w:r>
      <w:r>
        <w:rPr>
          <w:rFonts w:ascii="Times New Roman" w:hAnsi="Times New Roman"/>
          <w:sz w:val="20"/>
        </w:rPr>
        <w:t xml:space="preserve">          Козлова К.Ю.</w:t>
      </w:r>
    </w:p>
    <w:p w:rsidR="004F7C25" w:rsidP="004F7C25">
      <w:pPr>
        <w:contextualSpacing/>
        <w:rPr>
          <w:rFonts w:ascii="Times New Roman" w:hAnsi="Times New Roman"/>
          <w:sz w:val="20"/>
        </w:rPr>
      </w:pPr>
    </w:p>
    <w:p w:rsidR="004F7C25" w:rsidRPr="00AE7B40" w:rsidP="004F7C25">
      <w:pPr>
        <w:contextualSpacing/>
        <w:jc w:val="right"/>
        <w:rPr>
          <w:rFonts w:ascii="Times New Roman" w:hAnsi="Times New Roman"/>
          <w:sz w:val="20"/>
        </w:rPr>
      </w:pPr>
      <w:r>
        <w:rPr>
          <w:rFonts w:ascii="Times New Roman" w:hAnsi="Times New Roman"/>
          <w:sz w:val="20"/>
        </w:rPr>
        <w:t>«ИЗЪЯТО»</w:t>
      </w:r>
    </w:p>
    <w:p w:rsidR="00DF7AFC" w:rsidRPr="00F82080">
      <w:pPr>
        <w:rPr>
          <w:sz w:val="20"/>
        </w:rPr>
      </w:pPr>
    </w:p>
    <w:sectPr w:rsidSect="00F82080">
      <w:pgSz w:w="11906" w:h="16838"/>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37"/>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DAA"/>
    <w:rsid w:val="00407E37"/>
    <w:rsid w:val="004F7C25"/>
    <w:rsid w:val="00794DAA"/>
    <w:rsid w:val="00AE7B40"/>
    <w:rsid w:val="00DF7AFC"/>
    <w:rsid w:val="00F8208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080"/>
    <w:pPr>
      <w:spacing w:after="0" w:line="240" w:lineRule="auto"/>
    </w:pPr>
    <w:rPr>
      <w:rFonts w:ascii="Bookman Old Style" w:eastAsia="Times New Roman" w:hAnsi="Bookman Old Style" w:cs="Times New Roman"/>
      <w:sz w:val="24"/>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F82080"/>
    <w:rPr>
      <w:color w:val="0000FF"/>
      <w:u w:val="single"/>
    </w:rPr>
  </w:style>
  <w:style w:type="paragraph" w:styleId="NormalWeb">
    <w:name w:val="Normal (Web)"/>
    <w:basedOn w:val="Normal"/>
    <w:uiPriority w:val="99"/>
    <w:semiHidden/>
    <w:unhideWhenUsed/>
    <w:rsid w:val="00F82080"/>
    <w:pPr>
      <w:spacing w:before="100" w:beforeAutospacing="1" w:after="100" w:afterAutospacing="1"/>
    </w:pPr>
    <w:rPr>
      <w:rFonts w:ascii="Times New Roman" w:hAnsi="Times New Roman"/>
      <w:szCs w:val="24"/>
    </w:rPr>
  </w:style>
  <w:style w:type="paragraph" w:styleId="Title">
    <w:name w:val="Title"/>
    <w:basedOn w:val="Normal"/>
    <w:link w:val="a"/>
    <w:uiPriority w:val="99"/>
    <w:qFormat/>
    <w:rsid w:val="00F82080"/>
    <w:pPr>
      <w:jc w:val="center"/>
    </w:pPr>
    <w:rPr>
      <w:b/>
    </w:rPr>
  </w:style>
  <w:style w:type="character" w:customStyle="1" w:styleId="a">
    <w:name w:val="Название Знак"/>
    <w:basedOn w:val="DefaultParagraphFont"/>
    <w:link w:val="Title"/>
    <w:uiPriority w:val="99"/>
    <w:rsid w:val="00F82080"/>
    <w:rPr>
      <w:rFonts w:ascii="Bookman Old Style" w:eastAsia="Times New Roman" w:hAnsi="Bookman Old Style" w:cs="Times New Roman"/>
      <w:b/>
      <w:sz w:val="24"/>
      <w:szCs w:val="20"/>
      <w:lang w:eastAsia="ru-RU"/>
    </w:rPr>
  </w:style>
  <w:style w:type="paragraph" w:styleId="BodyText">
    <w:name w:val="Body Text"/>
    <w:basedOn w:val="Normal"/>
    <w:link w:val="a0"/>
    <w:uiPriority w:val="99"/>
    <w:semiHidden/>
    <w:unhideWhenUsed/>
    <w:rsid w:val="00F82080"/>
    <w:pPr>
      <w:jc w:val="both"/>
    </w:pPr>
  </w:style>
  <w:style w:type="character" w:customStyle="1" w:styleId="a0">
    <w:name w:val="Основной текст Знак"/>
    <w:basedOn w:val="DefaultParagraphFont"/>
    <w:link w:val="BodyText"/>
    <w:uiPriority w:val="99"/>
    <w:semiHidden/>
    <w:rsid w:val="00F82080"/>
    <w:rPr>
      <w:rFonts w:ascii="Bookman Old Style" w:eastAsia="Times New Roman" w:hAnsi="Bookman Old Style" w:cs="Times New Roman"/>
      <w:sz w:val="24"/>
      <w:szCs w:val="20"/>
      <w:lang w:eastAsia="ru-RU"/>
    </w:rPr>
  </w:style>
  <w:style w:type="paragraph" w:styleId="BodyTextIndent">
    <w:name w:val="Body Text Indent"/>
    <w:basedOn w:val="Normal"/>
    <w:link w:val="a1"/>
    <w:uiPriority w:val="99"/>
    <w:semiHidden/>
    <w:unhideWhenUsed/>
    <w:rsid w:val="00F82080"/>
    <w:pPr>
      <w:ind w:left="4536"/>
      <w:jc w:val="both"/>
    </w:pPr>
  </w:style>
  <w:style w:type="character" w:customStyle="1" w:styleId="a1">
    <w:name w:val="Основной текст с отступом Знак"/>
    <w:basedOn w:val="DefaultParagraphFont"/>
    <w:link w:val="BodyTextIndent"/>
    <w:uiPriority w:val="99"/>
    <w:semiHidden/>
    <w:rsid w:val="00F82080"/>
    <w:rPr>
      <w:rFonts w:ascii="Bookman Old Style" w:eastAsia="Times New Roman" w:hAnsi="Bookman Old Style" w:cs="Times New Roman"/>
      <w:sz w:val="24"/>
      <w:szCs w:val="20"/>
      <w:lang w:eastAsia="ru-RU"/>
    </w:rPr>
  </w:style>
  <w:style w:type="paragraph" w:customStyle="1" w:styleId="a2">
    <w:name w:val="Обычный текст"/>
    <w:basedOn w:val="Normal"/>
    <w:uiPriority w:val="99"/>
    <w:semiHidden/>
    <w:rsid w:val="00F82080"/>
    <w:pPr>
      <w:ind w:firstLine="454"/>
      <w:jc w:val="both"/>
    </w:pPr>
    <w:rPr>
      <w:rFonts w:ascii="Times New Roman" w:hAnsi="Times New Roman"/>
      <w:szCs w:val="24"/>
    </w:rPr>
  </w:style>
  <w:style w:type="paragraph" w:customStyle="1" w:styleId="ConsPlusNormal">
    <w:name w:val="ConsPlusNormal"/>
    <w:uiPriority w:val="99"/>
    <w:semiHidden/>
    <w:rsid w:val="00F82080"/>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F82080"/>
  </w:style>
  <w:style w:type="character" w:customStyle="1" w:styleId="snippetequal">
    <w:name w:val="snippet_equal"/>
    <w:basedOn w:val="DefaultParagraphFont"/>
    <w:rsid w:val="00F820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udact.ru/law/koap/razdel-iv/glava-25/statia-25.1/?marker=fdoctlaw" TargetMode="External" /><Relationship Id="rId5" Type="http://schemas.openxmlformats.org/officeDocument/2006/relationships/hyperlink" Target="http://sudact.ru/law/koap/razdel-iv/glava-29/statia-29.6/?marker=fdoctlaw" TargetMode="External" /><Relationship Id="rId6" Type="http://schemas.openxmlformats.org/officeDocument/2006/relationships/hyperlink" Target="https://rospravosudie.com/law/%D0%A1%D1%82%D0%B0%D1%82%D1%8C%D1%8F_32.7_%D0%9A%D0%BE%D0%90%D0%9F_%D0%A0%D0%A4"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