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48144C" w:rsidP="00BB6DC7">
      <w:pPr>
        <w:pStyle w:val="NoSpacing"/>
        <w:jc w:val="right"/>
        <w:rPr>
          <w:rFonts w:ascii="Times New Roman" w:hAnsi="Times New Roman" w:cs="Times New Roman"/>
          <w:sz w:val="24"/>
        </w:rPr>
      </w:pPr>
      <w:r w:rsidRPr="00BB6DC7">
        <w:rPr>
          <w:rFonts w:ascii="Times New Roman" w:hAnsi="Times New Roman" w:cs="Times New Roman"/>
          <w:sz w:val="24"/>
        </w:rPr>
        <w:t>дело №5-44-154/2019</w:t>
      </w:r>
    </w:p>
    <w:p w:rsidR="00BB6DC7" w:rsidP="00BB6DC7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 О С Т А Н О В Л Е Н И Е</w:t>
      </w:r>
    </w:p>
    <w:p w:rsidR="00BB6DC7" w:rsidP="00BB6DC7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BB6DC7" w:rsidP="00BB6DC7">
      <w:pPr>
        <w:pStyle w:val="NoSpacing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27 июня 2019 г.                                                                                           г. Керчь</w:t>
      </w:r>
    </w:p>
    <w:p w:rsidR="00BB6DC7" w:rsidP="00BB6DC7">
      <w:pPr>
        <w:pStyle w:val="NoSpacing"/>
        <w:jc w:val="center"/>
        <w:rPr>
          <w:rFonts w:ascii="Times New Roman" w:hAnsi="Times New Roman" w:cs="Times New Roman"/>
          <w:sz w:val="28"/>
        </w:rPr>
      </w:pPr>
    </w:p>
    <w:p w:rsidR="00BB6DC7" w:rsidRPr="00BB6DC7" w:rsidP="00BB6DC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6DC7">
        <w:rPr>
          <w:rFonts w:ascii="Times New Roman" w:hAnsi="Times New Roman" w:cs="Times New Roman"/>
          <w:sz w:val="28"/>
          <w:szCs w:val="28"/>
        </w:rPr>
        <w:t>Мировой судья судебного участка №48 Керченского судебного района (городской округ Керчь) Республики Крым Троян К.В., исполняя обязанности мирового судьи судебного участка №44 Керченского судебного района (городской округ Керчь) Республики Крым,</w:t>
      </w:r>
    </w:p>
    <w:p w:rsidR="00BB6DC7" w:rsidRPr="00BB6DC7" w:rsidP="00BB6DC7">
      <w:pPr>
        <w:jc w:val="both"/>
        <w:rPr>
          <w:rFonts w:ascii="Times New Roman" w:hAnsi="Times New Roman"/>
          <w:sz w:val="28"/>
          <w:szCs w:val="28"/>
        </w:rPr>
      </w:pPr>
      <w:r w:rsidRPr="00BB6DC7">
        <w:rPr>
          <w:rFonts w:ascii="Times New Roman" w:hAnsi="Times New Roman"/>
          <w:sz w:val="28"/>
          <w:szCs w:val="28"/>
        </w:rPr>
        <w:t>с участием Павловского К.В.,</w:t>
      </w:r>
    </w:p>
    <w:p w:rsidR="00BB6DC7" w:rsidRPr="00BB6DC7" w:rsidP="00BB6DC7">
      <w:pPr>
        <w:jc w:val="both"/>
        <w:rPr>
          <w:rFonts w:ascii="Times New Roman" w:hAnsi="Times New Roman"/>
          <w:sz w:val="28"/>
          <w:szCs w:val="28"/>
        </w:rPr>
      </w:pPr>
      <w:r w:rsidRPr="00BB6DC7">
        <w:rPr>
          <w:rFonts w:ascii="Times New Roman" w:hAnsi="Times New Roman"/>
          <w:sz w:val="28"/>
          <w:szCs w:val="28"/>
        </w:rPr>
        <w:t>рассмотрев в открытом судебном заседании в помещении судебного участка № 44 Керченского судебного района (городской округ Керчь) Республики Крым дело об административном правонарушении в отношении</w:t>
      </w:r>
    </w:p>
    <w:p w:rsidR="00BB6DC7" w:rsidRPr="00BB6DC7" w:rsidP="00BB6DC7">
      <w:pPr>
        <w:pStyle w:val="BodyTextIndent"/>
        <w:ind w:left="2410"/>
        <w:rPr>
          <w:rFonts w:ascii="Times New Roman" w:hAnsi="Times New Roman"/>
          <w:sz w:val="28"/>
          <w:szCs w:val="28"/>
        </w:rPr>
      </w:pPr>
      <w:r w:rsidRPr="00BB6DC7">
        <w:rPr>
          <w:rFonts w:ascii="Times New Roman" w:hAnsi="Times New Roman"/>
          <w:b/>
          <w:sz w:val="28"/>
          <w:szCs w:val="28"/>
        </w:rPr>
        <w:t xml:space="preserve">Павловского </w:t>
      </w:r>
      <w:r w:rsidR="00B146EB">
        <w:rPr>
          <w:rFonts w:ascii="Times New Roman" w:hAnsi="Times New Roman"/>
          <w:b/>
          <w:sz w:val="28"/>
          <w:szCs w:val="28"/>
        </w:rPr>
        <w:t>К.В.</w:t>
      </w:r>
      <w:r w:rsidRPr="00BB6DC7">
        <w:rPr>
          <w:rFonts w:ascii="Times New Roman" w:hAnsi="Times New Roman"/>
          <w:sz w:val="28"/>
          <w:szCs w:val="28"/>
        </w:rPr>
        <w:t>,</w:t>
      </w:r>
    </w:p>
    <w:p w:rsidR="00BB6DC7" w:rsidRPr="00BB6DC7" w:rsidP="00BB6DC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B6DC7">
        <w:rPr>
          <w:rFonts w:ascii="Times New Roman" w:hAnsi="Times New Roman"/>
          <w:color w:val="000000"/>
          <w:sz w:val="28"/>
          <w:szCs w:val="28"/>
        </w:rPr>
        <w:t>по ч. 3 ст. 19.20 КоАП РФ,</w:t>
      </w:r>
    </w:p>
    <w:p w:rsidR="00BB6DC7" w:rsidRPr="00B146EB" w:rsidP="00BB6DC7">
      <w:pPr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BB6DC7" w:rsidP="00BB6DC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B6DC7">
        <w:rPr>
          <w:rFonts w:ascii="Times New Roman" w:hAnsi="Times New Roman" w:cs="Times New Roman"/>
          <w:sz w:val="28"/>
          <w:szCs w:val="28"/>
        </w:rPr>
        <w:t>у с т а н о в и л :</w:t>
      </w:r>
    </w:p>
    <w:p w:rsidR="00BB6DC7" w:rsidRPr="00B146EB" w:rsidP="00BB6DC7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BB6DC7" w:rsidP="00BB6DC7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Павловский К.В. являясь директором </w:t>
      </w:r>
      <w:r w:rsidRPr="00B146EB" w:rsidR="00B146EB">
        <w:rPr>
          <w:rFonts w:ascii="Times New Roman" w:hAnsi="Times New Roman" w:cs="Times New Roman"/>
          <w:i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B04DA">
        <w:rPr>
          <w:rFonts w:ascii="Times New Roman" w:hAnsi="Times New Roman" w:cs="Times New Roman"/>
          <w:sz w:val="28"/>
          <w:szCs w:val="28"/>
        </w:rPr>
        <w:t>в нарушение требований Положения о лицензировании образовательной деятельности, утвержденного постановлением Правительства Российской Федерации от 28.10.2013 №966, допустил к осуществлению педагогической деятельности работников с уровнем образования, не отвечающим требованиям, предусмотренным ст. 46 Федерального закона от 29.12.2012 № 273-ФЗ «Об образовании в Российской Федерации»</w:t>
      </w:r>
      <w:r w:rsidR="002E1F91">
        <w:rPr>
          <w:rFonts w:ascii="Times New Roman" w:hAnsi="Times New Roman" w:cs="Times New Roman"/>
          <w:sz w:val="28"/>
          <w:szCs w:val="28"/>
        </w:rPr>
        <w:t>, чем допустил совершение административного правонарушения предусмотренного ч. 3 ст. 19.</w:t>
      </w:r>
      <w:r w:rsidR="00107886">
        <w:rPr>
          <w:rFonts w:ascii="Times New Roman" w:hAnsi="Times New Roman" w:cs="Times New Roman"/>
          <w:sz w:val="28"/>
          <w:szCs w:val="28"/>
        </w:rPr>
        <w:t>20</w:t>
      </w:r>
      <w:r w:rsidR="002E1F91">
        <w:rPr>
          <w:rFonts w:ascii="Times New Roman" w:hAnsi="Times New Roman" w:cs="Times New Roman"/>
          <w:sz w:val="28"/>
          <w:szCs w:val="28"/>
        </w:rPr>
        <w:t xml:space="preserve"> Кодекса об административных правонарушениях Российской Федерации.</w:t>
      </w:r>
    </w:p>
    <w:p w:rsidR="00107886" w:rsidP="00443F36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протоколу об административном правонарушении от 30.05.2019 г. №108 (л.д. 8-13), в</w:t>
      </w:r>
      <w:r w:rsidR="00715B95">
        <w:rPr>
          <w:rFonts w:ascii="Times New Roman" w:hAnsi="Times New Roman" w:cs="Times New Roman"/>
          <w:sz w:val="28"/>
        </w:rPr>
        <w:t xml:space="preserve"> ходе выездной плановой проверки главным консультантом отдела лицензирования и государственной аккредитации образовательных учреждений управления по надзору и контролю за соблюдением законодательства в сфере образования Министерства образования, науки и молодежи Республики Крым Панагушиной Ю.А. в период с 16.05.2019 по 29.05.2019 в рамках комплексной </w:t>
      </w:r>
      <w:r>
        <w:rPr>
          <w:rFonts w:ascii="Times New Roman" w:hAnsi="Times New Roman" w:cs="Times New Roman"/>
          <w:sz w:val="28"/>
        </w:rPr>
        <w:t xml:space="preserve">выездной </w:t>
      </w:r>
      <w:r w:rsidR="00715B95">
        <w:rPr>
          <w:rFonts w:ascii="Times New Roman" w:hAnsi="Times New Roman" w:cs="Times New Roman"/>
          <w:sz w:val="28"/>
        </w:rPr>
        <w:t xml:space="preserve">проверки проведена проверка соблюдения лицензионных требований при осуществлении образовательной деятельности </w:t>
      </w:r>
      <w:r w:rsidRPr="00B146EB" w:rsidR="00B146EB">
        <w:rPr>
          <w:rFonts w:ascii="Times New Roman" w:hAnsi="Times New Roman" w:cs="Times New Roman"/>
          <w:i/>
          <w:sz w:val="28"/>
        </w:rPr>
        <w:t>/изъято/</w:t>
      </w:r>
      <w:r w:rsidR="00715B95">
        <w:rPr>
          <w:rFonts w:ascii="Times New Roman" w:hAnsi="Times New Roman" w:cs="Times New Roman"/>
          <w:sz w:val="28"/>
        </w:rPr>
        <w:t>.</w:t>
      </w:r>
    </w:p>
    <w:p w:rsidR="00715B95" w:rsidP="00443F36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осуществления проверки были выявлены следующие нарушения</w:t>
      </w:r>
      <w:r w:rsidR="006E668F">
        <w:rPr>
          <w:rFonts w:ascii="Times New Roman" w:hAnsi="Times New Roman" w:cs="Times New Roman"/>
          <w:sz w:val="28"/>
        </w:rPr>
        <w:t>:</w:t>
      </w:r>
    </w:p>
    <w:p w:rsidR="00107886" w:rsidP="006E668F">
      <w:pPr>
        <w:pStyle w:val="NoSpacing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>В н</w:t>
      </w:r>
      <w:r w:rsidRPr="006E668F"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>арушен</w:t>
      </w:r>
      <w:r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 xml:space="preserve">ие </w:t>
      </w:r>
      <w:r w:rsidRPr="006E668F">
        <w:rPr>
          <w:rStyle w:val="spellingerror"/>
          <w:rFonts w:ascii="Times New Roman" w:hAnsi="Times New Roman" w:cs="Times New Roman"/>
          <w:sz w:val="28"/>
          <w:szCs w:val="27"/>
          <w:shd w:val="clear" w:color="auto" w:fill="FFFFFF"/>
        </w:rPr>
        <w:t>п.п</w:t>
      </w:r>
      <w:r w:rsidRPr="006E668F"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>. «д» п.</w:t>
      </w:r>
      <w:r w:rsidR="0000705C"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6E668F"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 xml:space="preserve">6 Положения о лицензировании образовательной деятельности, утвержденного постановлением Правительства Российской Федерации от 28.10.2013 №966, в части наличия в штате </w:t>
      </w:r>
      <w:r w:rsidRPr="00B146EB" w:rsidR="00B146EB">
        <w:rPr>
          <w:rStyle w:val="normaltextrun"/>
          <w:rFonts w:ascii="Times New Roman" w:hAnsi="Times New Roman" w:cs="Times New Roman"/>
          <w:i/>
          <w:sz w:val="28"/>
          <w:szCs w:val="27"/>
          <w:shd w:val="clear" w:color="auto" w:fill="FFFFFF"/>
        </w:rPr>
        <w:t>/изъято/</w:t>
      </w:r>
      <w:r w:rsidRPr="006E668F"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 xml:space="preserve"> или привлечения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</w:t>
      </w:r>
      <w:r w:rsidRPr="006E668F"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>требованиям ст.</w:t>
      </w:r>
      <w:r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6E668F"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>46 Федерального закона от 29.12.2012 №</w:t>
      </w:r>
      <w:r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 xml:space="preserve"> </w:t>
      </w:r>
      <w:r w:rsidRPr="006E668F"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>273-ФЗ «Об образовании в Российской Федерации», а также требования федеральных государственных образовательных стандартов, федеральным государственным требованиям и (или) образовательным стандартам</w:t>
      </w:r>
      <w:r>
        <w:rPr>
          <w:rStyle w:val="normaltextrun"/>
          <w:rFonts w:ascii="Times New Roman" w:hAnsi="Times New Roman" w:cs="Times New Roman"/>
          <w:sz w:val="28"/>
          <w:szCs w:val="27"/>
          <w:shd w:val="clear" w:color="auto" w:fill="FFFFFF"/>
        </w:rPr>
        <w:t>:</w:t>
      </w:r>
    </w:p>
    <w:p w:rsidR="00861463" w:rsidRPr="00861463" w:rsidP="00861463">
      <w:pPr>
        <w:ind w:firstLine="708"/>
        <w:jc w:val="both"/>
        <w:rPr>
          <w:rFonts w:ascii="Times New Roman" w:hAnsi="Times New Roman"/>
          <w:sz w:val="28"/>
          <w:szCs w:val="24"/>
        </w:rPr>
      </w:pPr>
      <w:r w:rsidRPr="006E668F"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Учитель 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физической культуры </w:t>
      </w:r>
      <w:r w:rsidRPr="00B146EB" w:rsidR="00B146EB">
        <w:rPr>
          <w:rStyle w:val="normaltextrun"/>
          <w:rFonts w:ascii="Times New Roman" w:hAnsi="Times New Roman"/>
          <w:i/>
          <w:color w:val="000000"/>
          <w:sz w:val="28"/>
          <w:szCs w:val="27"/>
        </w:rPr>
        <w:t>/изъято/</w:t>
      </w:r>
      <w:r w:rsidRPr="006E668F"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>31</w:t>
      </w:r>
      <w:r w:rsidRPr="006E668F"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>июля</w:t>
      </w:r>
      <w:r w:rsidRPr="006E668F"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 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>2013</w:t>
      </w:r>
      <w:r w:rsidRPr="006E668F"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 года получил диплом в Республике 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>Узбекис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>т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>ан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 (л.д. 49-50)</w:t>
      </w:r>
      <w:r w:rsidRPr="006E668F"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. В соответствии с частью 3 статьи 107 Федерального закона от 29.12.2012 № 273-03 «Об образовании в Российской Федерации» в Российской Федерации признаются иностранное образование и (или) иностранная квалификация, подпадающие под действие международных договоров о взаимном признании, - также полученные в иностранных образовательных организациях, перечень которых устанавливается Правительством Российской Федерации. Между Российской Федерацией и Республикой 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>Узбекистан</w:t>
      </w:r>
      <w:r w:rsidRPr="006E668F"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 договор о взаимном признании образования отсутствует</w:t>
      </w:r>
      <w:r>
        <w:rPr>
          <w:rStyle w:val="normaltextrun"/>
          <w:rFonts w:ascii="Times New Roman" w:hAnsi="Times New Roman"/>
          <w:color w:val="000000"/>
          <w:sz w:val="28"/>
          <w:szCs w:val="27"/>
        </w:rPr>
        <w:t xml:space="preserve">, факт отсутствия данного договора подтверждается </w:t>
      </w:r>
      <w:r w:rsidRPr="00861463">
        <w:rPr>
          <w:rFonts w:ascii="Times New Roman" w:hAnsi="Times New Roman"/>
          <w:sz w:val="28"/>
          <w:szCs w:val="24"/>
        </w:rPr>
        <w:t xml:space="preserve">Письмом Федеральной службы по надзору в сфере образования и науки от 2 августа 2018 г. </w:t>
      </w:r>
      <w:r>
        <w:rPr>
          <w:rFonts w:ascii="Times New Roman" w:hAnsi="Times New Roman"/>
          <w:sz w:val="28"/>
          <w:szCs w:val="24"/>
        </w:rPr>
        <w:t>№</w:t>
      </w:r>
      <w:r w:rsidRPr="00861463">
        <w:rPr>
          <w:rFonts w:ascii="Times New Roman" w:hAnsi="Times New Roman"/>
          <w:sz w:val="28"/>
          <w:szCs w:val="24"/>
        </w:rPr>
        <w:t xml:space="preserve"> Че-9921/06-1740 О признании образования и (или) квалификации, полученных в Республике Узбекистан.</w:t>
      </w:r>
    </w:p>
    <w:p w:rsidR="006E668F" w:rsidRPr="006E668F" w:rsidP="006E668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68F">
        <w:rPr>
          <w:rStyle w:val="normaltextrun"/>
          <w:rFonts w:ascii="Times New Roman" w:hAnsi="Times New Roman" w:cs="Times New Roman"/>
          <w:color w:val="000000"/>
          <w:sz w:val="28"/>
          <w:szCs w:val="27"/>
        </w:rPr>
        <w:t>В этой связи указанное иностранное образование не может быть признано на территории Российской Федерации без прохождения процедуры признания на основании части 4 статьи 107 Федерального закона от 29.12.2012 № 273-ФЭ «Об образовании в Российской Федерации</w:t>
      </w:r>
      <w:r w:rsidRPr="006E668F">
        <w:rPr>
          <w:rStyle w:val="normaltextrun"/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E668F" w:rsidP="006E668F">
      <w:pPr>
        <w:pStyle w:val="NoSpacing"/>
        <w:ind w:firstLine="708"/>
        <w:jc w:val="both"/>
        <w:rPr>
          <w:rStyle w:val="normaltextrun"/>
          <w:rFonts w:ascii="Times New Roman" w:hAnsi="Times New Roman" w:cs="Times New Roman"/>
          <w:color w:val="000000"/>
          <w:sz w:val="28"/>
          <w:szCs w:val="27"/>
        </w:rPr>
      </w:pPr>
      <w:r w:rsidRPr="006E668F">
        <w:rPr>
          <w:rStyle w:val="normaltextrun"/>
          <w:rFonts w:ascii="Times New Roman" w:hAnsi="Times New Roman" w:cs="Times New Roman"/>
          <w:color w:val="000000"/>
          <w:sz w:val="28"/>
          <w:szCs w:val="27"/>
        </w:rPr>
        <w:t xml:space="preserve">В ходе проверки установлено, что у учителя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7"/>
        </w:rPr>
        <w:t xml:space="preserve">физической культуры </w:t>
      </w:r>
      <w:r w:rsidRPr="00B146EB" w:rsidR="00B146EB">
        <w:rPr>
          <w:rStyle w:val="normaltextrun"/>
          <w:rFonts w:ascii="Times New Roman" w:hAnsi="Times New Roman"/>
          <w:i/>
          <w:color w:val="000000"/>
          <w:sz w:val="28"/>
          <w:szCs w:val="27"/>
        </w:rPr>
        <w:t>/изъято/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7"/>
        </w:rPr>
        <w:t xml:space="preserve"> </w:t>
      </w:r>
      <w:r w:rsidRPr="006E668F">
        <w:rPr>
          <w:rStyle w:val="normaltextrun"/>
          <w:rFonts w:ascii="Times New Roman" w:hAnsi="Times New Roman" w:cs="Times New Roman"/>
          <w:color w:val="000000"/>
          <w:sz w:val="28"/>
          <w:szCs w:val="27"/>
        </w:rPr>
        <w:t>отсутствуют документы (свидетельство) о признании иностранного образования и (или) иностранной квалификации, что предусмотрено статьей 107 Федерального закона от 29.12.2012 № 273-ФЭ «Об образовании в Российской Федерации»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7"/>
        </w:rPr>
        <w:t>.</w:t>
      </w:r>
    </w:p>
    <w:p w:rsidR="008C09EC" w:rsidP="00861463">
      <w:pPr>
        <w:pStyle w:val="paragraph"/>
        <w:spacing w:before="0" w:beforeAutospacing="0" w:after="0" w:afterAutospacing="0"/>
        <w:ind w:left="15" w:right="15" w:firstLine="660"/>
        <w:jc w:val="both"/>
        <w:textAlignment w:val="baseline"/>
        <w:rPr>
          <w:rStyle w:val="normaltextrun"/>
          <w:color w:val="000000"/>
          <w:sz w:val="28"/>
          <w:szCs w:val="27"/>
        </w:rPr>
      </w:pPr>
      <w:r w:rsidRPr="00B146EB">
        <w:rPr>
          <w:rStyle w:val="normaltextrun"/>
          <w:i/>
          <w:color w:val="000000"/>
          <w:sz w:val="28"/>
          <w:szCs w:val="27"/>
        </w:rPr>
        <w:t>/изъято/</w:t>
      </w:r>
      <w:r w:rsidRPr="008761AF" w:rsidR="008761AF">
        <w:rPr>
          <w:rStyle w:val="spellingerror"/>
          <w:color w:val="000000"/>
          <w:sz w:val="28"/>
          <w:szCs w:val="27"/>
        </w:rPr>
        <w:t xml:space="preserve"> </w:t>
      </w:r>
      <w:r w:rsidRPr="008761AF" w:rsidR="00861463">
        <w:rPr>
          <w:rStyle w:val="normaltextrun"/>
          <w:color w:val="000000"/>
          <w:sz w:val="28"/>
          <w:szCs w:val="27"/>
        </w:rPr>
        <w:t xml:space="preserve">является </w:t>
      </w:r>
      <w:r>
        <w:rPr>
          <w:rStyle w:val="normaltextrun"/>
          <w:color w:val="000000"/>
          <w:sz w:val="28"/>
          <w:szCs w:val="27"/>
        </w:rPr>
        <w:t>учителем русского языка и литературы и учителем-библиотекарем школы</w:t>
      </w:r>
      <w:r w:rsidRPr="008761AF" w:rsidR="00861463">
        <w:rPr>
          <w:rStyle w:val="normaltextrun"/>
          <w:color w:val="000000"/>
          <w:sz w:val="28"/>
          <w:szCs w:val="27"/>
        </w:rPr>
        <w:t xml:space="preserve"> согласно трудовому договору от </w:t>
      </w:r>
      <w:r>
        <w:rPr>
          <w:rStyle w:val="normaltextrun"/>
          <w:color w:val="000000"/>
          <w:sz w:val="28"/>
          <w:szCs w:val="27"/>
        </w:rPr>
        <w:t>31</w:t>
      </w:r>
      <w:r w:rsidR="008761AF">
        <w:rPr>
          <w:rStyle w:val="normaltextrun"/>
          <w:color w:val="000000"/>
          <w:sz w:val="28"/>
          <w:szCs w:val="27"/>
        </w:rPr>
        <w:t>.12.2014</w:t>
      </w:r>
      <w:r w:rsidRPr="008761AF" w:rsidR="00861463">
        <w:rPr>
          <w:rStyle w:val="normaltextrun"/>
          <w:color w:val="000000"/>
          <w:sz w:val="28"/>
          <w:szCs w:val="27"/>
        </w:rPr>
        <w:t xml:space="preserve"> № </w:t>
      </w:r>
      <w:r w:rsidR="008761AF">
        <w:rPr>
          <w:rStyle w:val="normaltextrun"/>
          <w:color w:val="000000"/>
          <w:sz w:val="28"/>
          <w:szCs w:val="27"/>
        </w:rPr>
        <w:t>24</w:t>
      </w:r>
      <w:r w:rsidRPr="008761AF" w:rsidR="00861463">
        <w:rPr>
          <w:rStyle w:val="normaltextrun"/>
          <w:color w:val="000000"/>
          <w:sz w:val="28"/>
          <w:szCs w:val="27"/>
        </w:rPr>
        <w:t xml:space="preserve"> </w:t>
      </w:r>
      <w:r>
        <w:rPr>
          <w:rStyle w:val="normaltextrun"/>
          <w:color w:val="000000"/>
          <w:sz w:val="28"/>
          <w:szCs w:val="27"/>
        </w:rPr>
        <w:t xml:space="preserve">(л.д. 52-55), а так же </w:t>
      </w:r>
      <w:r w:rsidRPr="008761AF" w:rsidR="00861463">
        <w:rPr>
          <w:rStyle w:val="normaltextrun"/>
          <w:color w:val="000000"/>
          <w:sz w:val="28"/>
          <w:szCs w:val="27"/>
        </w:rPr>
        <w:t xml:space="preserve">совмещает должности учителя </w:t>
      </w:r>
      <w:r>
        <w:rPr>
          <w:rStyle w:val="normaltextrun"/>
          <w:color w:val="000000"/>
          <w:sz w:val="28"/>
          <w:szCs w:val="27"/>
        </w:rPr>
        <w:t>Технологии, Изобразительного искусства, МХК и украинского языка, на основании дополнительного соглашения от 01.09.2015 г. (л.д. 56)</w:t>
      </w:r>
      <w:r w:rsidRPr="008761AF" w:rsidR="00861463">
        <w:rPr>
          <w:rStyle w:val="normaltextrun"/>
          <w:color w:val="000000"/>
          <w:sz w:val="28"/>
          <w:szCs w:val="27"/>
        </w:rPr>
        <w:t>.</w:t>
      </w:r>
    </w:p>
    <w:p w:rsidR="00861463" w:rsidP="008C09EC">
      <w:pPr>
        <w:pStyle w:val="paragraph"/>
        <w:spacing w:before="0" w:beforeAutospacing="0" w:after="0" w:afterAutospacing="0"/>
        <w:ind w:left="15" w:right="15" w:firstLine="660"/>
        <w:jc w:val="both"/>
        <w:textAlignment w:val="baseline"/>
        <w:rPr>
          <w:rStyle w:val="normaltextrun"/>
          <w:color w:val="000000"/>
          <w:sz w:val="28"/>
          <w:szCs w:val="27"/>
        </w:rPr>
      </w:pPr>
      <w:r w:rsidRPr="008761AF">
        <w:rPr>
          <w:rStyle w:val="normaltextrun"/>
          <w:color w:val="000000"/>
          <w:sz w:val="28"/>
          <w:szCs w:val="27"/>
        </w:rPr>
        <w:t>Однако, как</w:t>
      </w:r>
      <w:r w:rsidR="008C09EC">
        <w:rPr>
          <w:rStyle w:val="normaltextrun"/>
          <w:color w:val="000000"/>
          <w:sz w:val="28"/>
          <w:szCs w:val="27"/>
        </w:rPr>
        <w:t xml:space="preserve"> педагог-библиотекарь </w:t>
      </w:r>
      <w:r w:rsidRPr="008761AF">
        <w:rPr>
          <w:rStyle w:val="normaltextrun"/>
          <w:color w:val="000000"/>
          <w:sz w:val="28"/>
          <w:szCs w:val="27"/>
        </w:rPr>
        <w:t>не имеет высшего профессионального образования в области соответствующей</w:t>
      </w:r>
      <w:r w:rsidR="008C09EC">
        <w:rPr>
          <w:rStyle w:val="normaltextrun"/>
          <w:color w:val="000000"/>
          <w:sz w:val="28"/>
          <w:szCs w:val="27"/>
        </w:rPr>
        <w:t xml:space="preserve"> занимаемой должности</w:t>
      </w:r>
      <w:r w:rsidRPr="008761AF">
        <w:rPr>
          <w:rStyle w:val="normaltextrun"/>
          <w:color w:val="000000"/>
          <w:sz w:val="28"/>
          <w:szCs w:val="27"/>
        </w:rPr>
        <w:t>, либо высшего профессионального образования или среднего профессионального образования и дополнительного профессионального образования по направлению деятельности в образовательном учреждении, что предусмотрено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Минздравсоцразвития РФ от 26.08.2010 № 761 н (в ред. от 31.05.2011).</w:t>
      </w:r>
    </w:p>
    <w:p w:rsidR="008C09EC" w:rsidP="008C09EC">
      <w:pPr>
        <w:pStyle w:val="paragraph"/>
        <w:spacing w:before="0" w:beforeAutospacing="0" w:after="0" w:afterAutospacing="0"/>
        <w:ind w:left="15" w:right="15" w:firstLine="660"/>
        <w:jc w:val="both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8C09EC">
        <w:rPr>
          <w:rStyle w:val="normaltextrun"/>
          <w:color w:val="000000"/>
          <w:sz w:val="28"/>
          <w:szCs w:val="28"/>
          <w:shd w:val="clear" w:color="auto" w:fill="FFFFFF"/>
        </w:rPr>
        <w:t xml:space="preserve">Таким образом, педагогические работники </w:t>
      </w:r>
      <w:r w:rsidRPr="00B146EB" w:rsidR="00B146EB">
        <w:rPr>
          <w:rStyle w:val="normaltextrun"/>
          <w:i/>
          <w:color w:val="000000"/>
          <w:sz w:val="28"/>
          <w:szCs w:val="27"/>
        </w:rPr>
        <w:t>/изъято/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, учитель физической культуры </w:t>
      </w:r>
      <w:r w:rsidRPr="00B146EB" w:rsidR="00B146EB">
        <w:rPr>
          <w:rStyle w:val="normaltextrun"/>
          <w:i/>
          <w:color w:val="000000"/>
          <w:sz w:val="28"/>
          <w:szCs w:val="27"/>
        </w:rPr>
        <w:t>/изъято/</w:t>
      </w:r>
      <w:r w:rsidR="00B146EB">
        <w:rPr>
          <w:rStyle w:val="normaltextrun"/>
          <w:i/>
          <w:color w:val="000000"/>
          <w:sz w:val="28"/>
          <w:szCs w:val="27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и педагог-библиотекарь </w:t>
      </w:r>
      <w:r w:rsidRPr="00B146EB" w:rsidR="00B146EB">
        <w:rPr>
          <w:rStyle w:val="normaltextrun"/>
          <w:i/>
          <w:color w:val="000000"/>
          <w:sz w:val="28"/>
          <w:szCs w:val="27"/>
        </w:rPr>
        <w:t>/изъято/</w:t>
      </w:r>
      <w:r w:rsidRPr="008C09EC">
        <w:rPr>
          <w:rStyle w:val="normaltextrun"/>
          <w:color w:val="000000"/>
          <w:sz w:val="28"/>
          <w:szCs w:val="28"/>
          <w:shd w:val="clear" w:color="auto" w:fill="FFFFFF"/>
        </w:rPr>
        <w:t xml:space="preserve"> не соответствуют занимаемым должностям.</w:t>
      </w:r>
    </w:p>
    <w:p w:rsidR="00227317" w:rsidP="00227317">
      <w:pPr>
        <w:pStyle w:val="NoSpacing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Павловский К.В. в судебном заседании вину признал в полном объеме, с протоколом об административном правонарушении и инкриминируемым ему административным правонарушением согласился, по существу дела указал, что все сведения указанные в протоколе об административном правонарушении являются исчерпывающими</w:t>
      </w:r>
      <w:r w:rsidR="00E604E8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227317" w:rsidP="00227317">
      <w:pPr>
        <w:pStyle w:val="NoSpacing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Кроме признания Павловским К.В. своей вины в инкриминируемом ему административном правонарушении, факт совершения административного правонарушения подтвержден </w:t>
      </w:r>
      <w:r w:rsidR="00E604E8">
        <w:rPr>
          <w:rStyle w:val="normaltextrun"/>
          <w:rFonts w:ascii="Times New Roman" w:hAnsi="Times New Roman" w:cs="Times New Roman"/>
          <w:sz w:val="28"/>
          <w:szCs w:val="28"/>
        </w:rPr>
        <w:t xml:space="preserve">следующим. </w:t>
      </w:r>
    </w:p>
    <w:p w:rsidR="00E604E8" w:rsidP="008C09EC">
      <w:pPr>
        <w:pStyle w:val="NoSpacing"/>
        <w:ind w:firstLine="675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Ответственность по </w:t>
      </w:r>
      <w:r w:rsidRPr="008C09EC" w:rsidR="008C09EC">
        <w:rPr>
          <w:rStyle w:val="normaltextrun"/>
          <w:rFonts w:ascii="Times New Roman" w:hAnsi="Times New Roman" w:cs="Times New Roman"/>
          <w:sz w:val="28"/>
          <w:szCs w:val="28"/>
        </w:rPr>
        <w:t>ч.</w:t>
      </w:r>
      <w:r w:rsidR="00227317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C09EC" w:rsidR="008C09EC">
        <w:rPr>
          <w:rStyle w:val="normaltextrun"/>
          <w:rFonts w:ascii="Times New Roman" w:hAnsi="Times New Roman" w:cs="Times New Roman"/>
          <w:sz w:val="28"/>
          <w:szCs w:val="28"/>
        </w:rPr>
        <w:t>3 ст.</w:t>
      </w:r>
      <w:r w:rsidR="00B17FBA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C09EC" w:rsidR="008C09EC">
        <w:rPr>
          <w:rStyle w:val="normaltextrun"/>
          <w:rFonts w:ascii="Times New Roman" w:hAnsi="Times New Roman" w:cs="Times New Roman"/>
          <w:sz w:val="28"/>
          <w:szCs w:val="28"/>
        </w:rPr>
        <w:t>19.20 КоАП РФ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предусмотрена за </w:t>
      </w:r>
      <w:r w:rsidRPr="008C09EC" w:rsidR="008C09EC">
        <w:rPr>
          <w:rStyle w:val="normaltextrun"/>
          <w:rFonts w:ascii="Times New Roman" w:hAnsi="Times New Roman" w:cs="Times New Roman"/>
          <w:sz w:val="28"/>
          <w:szCs w:val="28"/>
        </w:rPr>
        <w:t>осуществление деятельности, не связанной с извлечением прибыли, с грубым нарушением требований и условий, предусмотренных специальным разрешением (лицензией), если специальное разрешение (лицензия) обязательно (обязательна</w:t>
      </w:r>
      <w:r>
        <w:rPr>
          <w:rStyle w:val="normaltextrun"/>
          <w:rFonts w:ascii="Times New Roman" w:hAnsi="Times New Roman" w:cs="Times New Roman"/>
          <w:sz w:val="28"/>
          <w:szCs w:val="28"/>
        </w:rPr>
        <w:t>).</w:t>
      </w:r>
    </w:p>
    <w:p w:rsidR="008C09EC" w:rsidRPr="008C09EC" w:rsidP="008C09EC">
      <w:pPr>
        <w:pStyle w:val="NoSpacing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>Согласно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"http://consultantplus/offline/ref=C36F059E33CBB85081FEFDF8381366D01E64C6CFC43CA9184CE13A9EB79456C8F6F77DDAB3796FP9L" \t "_blank" </w:instrText>
      </w:r>
      <w:r>
        <w:fldChar w:fldCharType="separate"/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примечанию</w:t>
      </w:r>
      <w:r>
        <w:fldChar w:fldCharType="end"/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>к указанной норме понятие грубого нарушения устанавливается Правительством Российской Федерации в отношении конкретного лицензируемого вида деятельности.</w:t>
      </w:r>
    </w:p>
    <w:p w:rsidR="008C09EC" w:rsidRPr="008C09EC" w:rsidP="0048144C">
      <w:pPr>
        <w:pStyle w:val="NoSpacing"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>В соответствии с п. 9 Положения о лицензировании образовательной деятельности, утвержденного постановлением Правительства РФ от 28.10.2013 № 966 данное нарушение лицензионных требований является грубым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.</w:t>
      </w:r>
    </w:p>
    <w:p w:rsidR="008C09EC" w:rsidRPr="008100D6" w:rsidP="004814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В соответствии с</w:t>
      </w:r>
      <w:r w:rsidRPr="008100D6"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"http://consultantplus/offline/ref=C36F059E33CBB85081FEFDF8381366D01E63C6C3C431A9184CE13A9EB79456C8F6F77DD96BP8L" \t "_blank" </w:instrText>
      </w:r>
      <w:r>
        <w:fldChar w:fldCharType="separate"/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пунктом 40 части 1 статьи 46</w:t>
      </w:r>
      <w:r>
        <w:fldChar w:fldCharType="end"/>
      </w:r>
      <w:r w:rsidRPr="008100D6"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Федерального закона от 4 мая 2011 г. N 99-ФЗ 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О лицензировании отдельных видов деятельности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) образовательная деятельность (за исключением указанной деятельности, осуществляемой частными образовательными организациями, находящимися на территории инновационного центра 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Сколково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) подлежит лицензированию.</w:t>
      </w:r>
    </w:p>
    <w:p w:rsidR="008C09EC" w:rsidRPr="008C09EC" w:rsidP="008100D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28 октября 2013 г. 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№</w:t>
      </w: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 xml:space="preserve"> 966 утверждено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"http://consultantplus/offline/ref=C36F059E33CBB85081FEFDF8381366D01E63C4C1C63CA9184CE13A9EB79456C8F6F77DD9B07EFC616EP8L" \t "_blank" </w:instrText>
      </w:r>
      <w:r>
        <w:fldChar w:fldCharType="separate"/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Положение</w:t>
      </w:r>
      <w:r>
        <w:fldChar w:fldCharType="end"/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>о лицензировании образовательной деятельности (далее - Положение о лицензировании образовательной деятельности), которое устанавливает порядок лицензирования образовательной деятельности, осуществляемой образовательными организациями, организациями, осуществляющими обучение, а также индивидуальными предпринимателями, за исключением индивидуальных предпринимателей, осуществляющих образовательную деятельность непосредственно.</w:t>
      </w:r>
    </w:p>
    <w:p w:rsidR="008C09EC" w:rsidRPr="008100D6" w:rsidP="008100D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Согласно</w:t>
      </w:r>
      <w:r w:rsidRPr="008100D6"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"http://consultantplus/offline/ref=C36F059E33CBB85081FEFDF8381366D01E63C4C1C63CA9184CE13A9EB79456C8F6F77DD9B07EFC646EP8L" \t "_blank" </w:instrText>
      </w:r>
      <w:r>
        <w:fldChar w:fldCharType="separate"/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подпункту </w:t>
      </w:r>
      <w:r w:rsidRPr="008100D6" w:rsidR="008100D6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д</w:t>
      </w:r>
      <w:r w:rsidRPr="008100D6" w:rsidR="008100D6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пункта 6</w:t>
      </w:r>
      <w:r>
        <w:fldChar w:fldCharType="end"/>
      </w:r>
      <w:r w:rsidRPr="008100D6"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данного Положения одним из лицензионных требований к лицензиату при осуществлении образовательной деятельности является наличие в штате лицензиата или привлечение им на ином законном основании педагогических работников, имеющих профессиональное образование, обладающих соответствующей квалификацией, имеющих стаж работы, необходимый для осуществления образовательной деятельности по реализуемым образовательным программам, и соответствующих требованиям статьи 46 Федерального 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закона 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, а также требованиям федеральных государственных образовательных стандартов, федеральным государственным требованиям и (или) образовательным стандартам.</w:t>
      </w:r>
    </w:p>
    <w:p w:rsidR="008C09EC" w:rsidRPr="008100D6" w:rsidP="008100D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В силу</w:t>
      </w:r>
      <w:r w:rsidRPr="008100D6"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"http://consultantplus/offline/ref=C36F059E33CBB85081FEFDF8381366D01E63C6C1C430A9184CE13A9EB79456C8F6F77DD9B07EFA646EPFL" \t "_blank" </w:instrText>
      </w:r>
      <w:r>
        <w:fldChar w:fldCharType="separate"/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>статьи 46</w:t>
      </w:r>
      <w:r>
        <w:fldChar w:fldCharType="end"/>
      </w:r>
      <w:r w:rsidRPr="008100D6" w:rsid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Федерального закона от 29 декабря 2012 г. 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№</w:t>
      </w:r>
      <w:r w:rsidRPr="008100D6">
        <w:rPr>
          <w:rStyle w:val="normaltextrun"/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 (далее - Федеральный закон «Об образовании в Российской Федерации»)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 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8C09EC" w:rsidRPr="008C09EC" w:rsidP="008100D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>Согласно статье 331 Трудового кодекса Российской Федерации к педагогической деятельности допускаются лица, имеющие образовательный ценз, который определяется в порядке, установленном законодательством Российской Федерации в сфере образования.</w:t>
      </w:r>
      <w:r w:rsidRPr="008C09EC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8C09EC" w:rsidRPr="008C09EC" w:rsidP="008100D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>Согласно части 11 статьи 19 Федерального закона «О лицензировании отдельных видов деятельности» исчерпывающий перечень грубых нарушений лицензионных требований в отношении каждого лицензируемого вида деятельности устанавливается положением о лицензировании конкретного вида деятельности. При этом к таким нарушениям лицензионных требований могут относиться нарушения, повлекшие за собой, в частности,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угрозы чрезвычайных ситуаций техногенного характера.</w:t>
      </w:r>
    </w:p>
    <w:p w:rsidR="008C09EC" w:rsidRPr="008C09EC" w:rsidP="0048144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 xml:space="preserve">В силу пункта 9 Положения о лицензировании образовательной деятельности к грубым нарушениям лицензионных требований и условий относятся нарушения, повлекшие за собой последствия, установленные частью 11 статьи 19 Федерального закона «О лицензировании отдельных видов деятельности», в том числе нарушение лицензионных требований и условий, предусмотренных подпунктом 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«</w:t>
      </w: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>д</w:t>
      </w:r>
      <w:r w:rsidR="008100D6">
        <w:rPr>
          <w:rStyle w:val="normaltextrun"/>
          <w:rFonts w:ascii="Times New Roman" w:hAnsi="Times New Roman" w:cs="Times New Roman"/>
          <w:sz w:val="28"/>
          <w:szCs w:val="28"/>
        </w:rPr>
        <w:t>»</w:t>
      </w:r>
      <w:r w:rsidRPr="008C09EC">
        <w:rPr>
          <w:rStyle w:val="normaltextrun"/>
          <w:rFonts w:ascii="Times New Roman" w:hAnsi="Times New Roman" w:cs="Times New Roman"/>
          <w:sz w:val="28"/>
          <w:szCs w:val="28"/>
        </w:rPr>
        <w:t xml:space="preserve"> пункта 6 данного Положения.</w:t>
      </w:r>
      <w:r w:rsidRPr="008C09EC">
        <w:rPr>
          <w:rStyle w:val="eop"/>
          <w:rFonts w:ascii="Times New Roman" w:hAnsi="Times New Roman" w:cs="Times New Roman"/>
          <w:sz w:val="28"/>
          <w:szCs w:val="28"/>
        </w:rPr>
        <w:t> </w:t>
      </w:r>
    </w:p>
    <w:p w:rsidR="00227317" w:rsidP="008100D6">
      <w:pPr>
        <w:pStyle w:val="NoSpacing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Вина Павловского К.В. подтверждается также:</w:t>
      </w:r>
    </w:p>
    <w:p w:rsidR="008F3868" w:rsidRPr="008F3868" w:rsidP="00E604E8">
      <w:pPr>
        <w:pStyle w:val="NoSpacing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- </w:t>
      </w:r>
      <w:r w:rsidR="00227317">
        <w:rPr>
          <w:rStyle w:val="normaltextrun"/>
          <w:rFonts w:ascii="Times New Roman" w:hAnsi="Times New Roman" w:cs="Times New Roman"/>
          <w:sz w:val="28"/>
          <w:szCs w:val="28"/>
        </w:rPr>
        <w:t>п</w:t>
      </w:r>
      <w:r w:rsidR="0048144C">
        <w:rPr>
          <w:rStyle w:val="normaltextrun"/>
          <w:rFonts w:ascii="Times New Roman" w:hAnsi="Times New Roman" w:cs="Times New Roman"/>
          <w:sz w:val="28"/>
          <w:szCs w:val="28"/>
        </w:rPr>
        <w:t>ротоколом об административном правонарушении №108 от 30.05.2019 г.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 (л.д. 8-13)</w:t>
      </w:r>
      <w:r w:rsidR="0048144C">
        <w:rPr>
          <w:rStyle w:val="normaltextrun"/>
          <w:rFonts w:ascii="Times New Roman" w:hAnsi="Times New Roman" w:cs="Times New Roman"/>
          <w:sz w:val="28"/>
          <w:szCs w:val="28"/>
        </w:rPr>
        <w:t xml:space="preserve">, согласно которому в ходе проведения проверки </w:t>
      </w:r>
      <w:r w:rsidR="00E604E8">
        <w:rPr>
          <w:rStyle w:val="normaltextrun"/>
          <w:rFonts w:ascii="Times New Roman" w:hAnsi="Times New Roman" w:cs="Times New Roman"/>
          <w:sz w:val="28"/>
          <w:szCs w:val="28"/>
        </w:rPr>
        <w:t>были выявлены вышеуказанные нарушения;</w:t>
      </w:r>
    </w:p>
    <w:p w:rsidR="0048144C" w:rsidRPr="00EC558C" w:rsidP="00EC558C">
      <w:pPr>
        <w:pStyle w:val="NoSpacing"/>
        <w:ind w:firstLine="675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- а</w:t>
      </w:r>
      <w:r w:rsidR="008F3868">
        <w:rPr>
          <w:rStyle w:val="normaltextrun"/>
          <w:rFonts w:ascii="Times New Roman" w:hAnsi="Times New Roman" w:cs="Times New Roman"/>
          <w:sz w:val="28"/>
          <w:szCs w:val="28"/>
        </w:rPr>
        <w:t>ктом проверки №88-2019/к от 29.05.2019 года, согласно которому в ходе проведения проверки выявлены обстоятельства изложенные в протоколе об административном правонарушении (л.д. 26-31).</w:t>
      </w:r>
    </w:p>
    <w:p w:rsidR="0048144C" w:rsidP="008100D6">
      <w:pPr>
        <w:pStyle w:val="NoSpacing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- п</w:t>
      </w:r>
      <w:r w:rsidR="008F3868">
        <w:rPr>
          <w:rStyle w:val="normaltextrun"/>
          <w:rFonts w:ascii="Times New Roman" w:hAnsi="Times New Roman" w:cs="Times New Roman"/>
          <w:sz w:val="28"/>
          <w:szCs w:val="28"/>
        </w:rPr>
        <w:t xml:space="preserve">редписанием об устранении выявленных нарушений лицензионных требований </w:t>
      </w:r>
      <w:r w:rsidRPr="00B146EB" w:rsidR="00B146EB">
        <w:rPr>
          <w:rStyle w:val="normaltextrun"/>
          <w:rFonts w:ascii="Times New Roman" w:hAnsi="Times New Roman" w:cs="Times New Roman"/>
          <w:i/>
          <w:sz w:val="28"/>
          <w:szCs w:val="28"/>
        </w:rPr>
        <w:t>/изъято/</w:t>
      </w:r>
      <w:r w:rsidR="008F3868">
        <w:rPr>
          <w:rStyle w:val="normaltextrun"/>
          <w:rFonts w:ascii="Times New Roman" w:hAnsi="Times New Roman" w:cs="Times New Roman"/>
          <w:sz w:val="28"/>
          <w:szCs w:val="28"/>
        </w:rPr>
        <w:t xml:space="preserve"> от 29.05.2019 г., согласно которому обнаруженные в ходе проверки нарушения лицензионных требований, должны быть устранены в срок до 26 ноября 2019 г.</w:t>
      </w:r>
      <w:r w:rsidR="00846F45">
        <w:rPr>
          <w:rStyle w:val="normaltextrun"/>
          <w:rFonts w:ascii="Times New Roman" w:hAnsi="Times New Roman" w:cs="Times New Roman"/>
          <w:sz w:val="28"/>
          <w:szCs w:val="28"/>
        </w:rPr>
        <w:t xml:space="preserve"> (л.д. 35-36)</w:t>
      </w:r>
      <w:r>
        <w:rPr>
          <w:rStyle w:val="normaltextrun"/>
          <w:rFonts w:ascii="Times New Roman" w:hAnsi="Times New Roman" w:cs="Times New Roman"/>
          <w:sz w:val="28"/>
          <w:szCs w:val="28"/>
        </w:rPr>
        <w:t>;</w:t>
      </w:r>
    </w:p>
    <w:p w:rsidR="0048144C" w:rsidP="008100D6">
      <w:pPr>
        <w:pStyle w:val="NoSpacing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>- к</w:t>
      </w:r>
      <w:r w:rsidR="00846F45">
        <w:rPr>
          <w:rStyle w:val="normaltextrun"/>
          <w:rFonts w:ascii="Times New Roman" w:hAnsi="Times New Roman" w:cs="Times New Roman"/>
          <w:sz w:val="28"/>
          <w:szCs w:val="28"/>
        </w:rPr>
        <w:t xml:space="preserve">опией трудового договора №75 от 01.02.2017 г., согласно которому </w:t>
      </w:r>
      <w:r w:rsidRPr="00B146EB" w:rsidR="00B146EB">
        <w:rPr>
          <w:rStyle w:val="normaltextrun"/>
          <w:rFonts w:ascii="Times New Roman" w:hAnsi="Times New Roman"/>
          <w:i/>
          <w:color w:val="000000"/>
          <w:sz w:val="28"/>
          <w:szCs w:val="27"/>
        </w:rPr>
        <w:t>/изъято/</w:t>
      </w:r>
      <w:r w:rsidR="00B146EB">
        <w:rPr>
          <w:rStyle w:val="normaltextrun"/>
          <w:rFonts w:ascii="Times New Roman" w:hAnsi="Times New Roman"/>
          <w:i/>
          <w:color w:val="000000"/>
          <w:sz w:val="28"/>
          <w:szCs w:val="27"/>
        </w:rPr>
        <w:t xml:space="preserve"> </w:t>
      </w:r>
      <w:r w:rsidR="00846F45">
        <w:rPr>
          <w:rStyle w:val="normaltextrun"/>
          <w:rFonts w:ascii="Times New Roman" w:hAnsi="Times New Roman" w:cs="Times New Roman"/>
          <w:sz w:val="28"/>
          <w:szCs w:val="28"/>
        </w:rPr>
        <w:t xml:space="preserve">принят на работу в </w:t>
      </w:r>
      <w:r w:rsidRPr="00B146EB" w:rsidR="00B146EB">
        <w:rPr>
          <w:rStyle w:val="normaltextrun"/>
          <w:rFonts w:ascii="Times New Roman" w:hAnsi="Times New Roman" w:cs="Times New Roman"/>
          <w:i/>
          <w:sz w:val="28"/>
          <w:szCs w:val="28"/>
        </w:rPr>
        <w:t>/изъято/</w:t>
      </w:r>
      <w:r w:rsidR="00846F45">
        <w:rPr>
          <w:rStyle w:val="normaltextrun"/>
          <w:rFonts w:ascii="Times New Roman" w:hAnsi="Times New Roman" w:cs="Times New Roman"/>
          <w:sz w:val="28"/>
          <w:szCs w:val="28"/>
        </w:rPr>
        <w:t xml:space="preserve"> на должно</w:t>
      </w:r>
      <w:r>
        <w:rPr>
          <w:rStyle w:val="normaltextrun"/>
          <w:rFonts w:ascii="Times New Roman" w:hAnsi="Times New Roman" w:cs="Times New Roman"/>
          <w:sz w:val="28"/>
          <w:szCs w:val="28"/>
        </w:rPr>
        <w:t>сть учителя физической культуры;</w:t>
      </w:r>
    </w:p>
    <w:p w:rsidR="00846F45" w:rsidP="008100D6">
      <w:pPr>
        <w:pStyle w:val="NoSpacing"/>
        <w:ind w:firstLine="708"/>
        <w:jc w:val="both"/>
        <w:rPr>
          <w:rStyle w:val="normaltextrun"/>
          <w:rFonts w:ascii="Times New Roman" w:hAnsi="Times New Roman" w:cs="Times New Roman"/>
          <w:sz w:val="28"/>
          <w:szCs w:val="28"/>
        </w:rPr>
      </w:pP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- копией </w:t>
      </w:r>
      <w:r>
        <w:rPr>
          <w:rStyle w:val="normaltextrun"/>
          <w:rFonts w:ascii="Times New Roman" w:hAnsi="Times New Roman" w:cs="Times New Roman"/>
          <w:sz w:val="28"/>
          <w:szCs w:val="28"/>
        </w:rPr>
        <w:t xml:space="preserve">дополнительного соглашения к трудовому договору </w:t>
      </w:r>
      <w:r w:rsidRPr="00B146EB" w:rsidR="00B146EB">
        <w:rPr>
          <w:rStyle w:val="normaltextrun"/>
          <w:rFonts w:ascii="Times New Roman" w:hAnsi="Times New Roman"/>
          <w:i/>
          <w:color w:val="000000"/>
          <w:sz w:val="28"/>
          <w:szCs w:val="27"/>
        </w:rPr>
        <w:t>/изъято/</w:t>
      </w:r>
      <w:r w:rsidR="00B146EB">
        <w:rPr>
          <w:rStyle w:val="normaltextrun"/>
          <w:rFonts w:ascii="Times New Roman" w:hAnsi="Times New Roman"/>
          <w:i/>
          <w:color w:val="000000"/>
          <w:sz w:val="28"/>
          <w:szCs w:val="27"/>
        </w:rPr>
        <w:t xml:space="preserve"> 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от 01.06.2017 г. согласно которому, на время работы детского оздоровительного лагеря на базе учебного заведения, на него возложены обязанности воспитателя с сохранением заработной платы согласн</w:t>
      </w:r>
      <w:r>
        <w:rPr>
          <w:rStyle w:val="normaltextrun"/>
          <w:rFonts w:ascii="Times New Roman" w:hAnsi="Times New Roman" w:cs="Times New Roman"/>
          <w:sz w:val="28"/>
          <w:szCs w:val="28"/>
        </w:rPr>
        <w:t>о штатному расписанию (л.д. 44);</w:t>
      </w:r>
    </w:p>
    <w:p w:rsidR="0048144C" w:rsidP="008100D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846F45">
        <w:rPr>
          <w:rFonts w:ascii="Times New Roman" w:hAnsi="Times New Roman" w:cs="Times New Roman"/>
          <w:sz w:val="28"/>
          <w:szCs w:val="28"/>
        </w:rPr>
        <w:t xml:space="preserve">опией дополнительного соглашения к трудовому договору </w:t>
      </w:r>
      <w:r w:rsidRPr="00B146EB" w:rsidR="00B146EB">
        <w:rPr>
          <w:rStyle w:val="normaltextrun"/>
          <w:rFonts w:ascii="Times New Roman" w:hAnsi="Times New Roman"/>
          <w:i/>
          <w:color w:val="000000"/>
          <w:sz w:val="28"/>
          <w:szCs w:val="27"/>
        </w:rPr>
        <w:t>/изъято/</w:t>
      </w:r>
      <w:r w:rsidR="00846F45">
        <w:rPr>
          <w:rFonts w:ascii="Times New Roman" w:hAnsi="Times New Roman" w:cs="Times New Roman"/>
          <w:sz w:val="28"/>
          <w:szCs w:val="28"/>
        </w:rPr>
        <w:t xml:space="preserve"> от 31.01.2018 г., согласно которому трудовой договор дополнен </w:t>
      </w:r>
      <w:r w:rsidR="0047705D">
        <w:rPr>
          <w:rFonts w:ascii="Times New Roman" w:hAnsi="Times New Roman" w:cs="Times New Roman"/>
          <w:sz w:val="28"/>
          <w:szCs w:val="28"/>
        </w:rPr>
        <w:t xml:space="preserve">пунктом о тарификации в учебной нагрузке 1 </w:t>
      </w:r>
      <w:r>
        <w:rPr>
          <w:rFonts w:ascii="Times New Roman" w:hAnsi="Times New Roman" w:cs="Times New Roman"/>
          <w:sz w:val="28"/>
          <w:szCs w:val="28"/>
        </w:rPr>
        <w:t>часа кружковой работы (л.д. 47);</w:t>
      </w:r>
    </w:p>
    <w:p w:rsidR="0047705D" w:rsidP="008C09EC">
      <w:pPr>
        <w:pStyle w:val="paragraph"/>
        <w:spacing w:before="0" w:beforeAutospacing="0" w:after="0" w:afterAutospacing="0"/>
        <w:ind w:left="15" w:right="15" w:firstLine="6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</w:rPr>
        <w:t xml:space="preserve">опией дополнительного соглашения к трудовому договору </w:t>
      </w:r>
      <w:r w:rsidRPr="00B146EB" w:rsidR="00B146EB">
        <w:rPr>
          <w:rStyle w:val="normaltextrun"/>
          <w:i/>
          <w:color w:val="000000"/>
          <w:sz w:val="28"/>
          <w:szCs w:val="27"/>
        </w:rPr>
        <w:t>/изъято/</w:t>
      </w:r>
      <w:r w:rsidR="00B146EB">
        <w:rPr>
          <w:rStyle w:val="normaltextrun"/>
          <w:i/>
          <w:color w:val="000000"/>
          <w:sz w:val="28"/>
          <w:szCs w:val="27"/>
        </w:rPr>
        <w:t xml:space="preserve"> </w:t>
      </w:r>
      <w:r>
        <w:rPr>
          <w:sz w:val="28"/>
          <w:szCs w:val="28"/>
        </w:rPr>
        <w:t xml:space="preserve">от 03.09.2018 г., согласно которому трудовой договор </w:t>
      </w:r>
      <w:r w:rsidRPr="00B146EB" w:rsidR="00B146EB">
        <w:rPr>
          <w:rStyle w:val="normaltextrun"/>
          <w:i/>
          <w:color w:val="000000"/>
          <w:sz w:val="28"/>
          <w:szCs w:val="27"/>
        </w:rPr>
        <w:t>/изъято/</w:t>
      </w:r>
      <w:r w:rsidR="00B146EB">
        <w:rPr>
          <w:rStyle w:val="normaltextrun"/>
          <w:i/>
          <w:color w:val="000000"/>
          <w:sz w:val="28"/>
          <w:szCs w:val="27"/>
        </w:rPr>
        <w:t xml:space="preserve"> </w:t>
      </w:r>
      <w:r>
        <w:rPr>
          <w:sz w:val="28"/>
          <w:szCs w:val="28"/>
        </w:rPr>
        <w:t>дополнен пунктом о тарификации с 03 сентября 2018 года учебной нагр</w:t>
      </w:r>
      <w:r>
        <w:rPr>
          <w:sz w:val="28"/>
          <w:szCs w:val="28"/>
        </w:rPr>
        <w:t>узки: физкультура, ОБЖ 26 часо</w:t>
      </w:r>
      <w:r w:rsidR="00B17FBA">
        <w:rPr>
          <w:sz w:val="28"/>
          <w:szCs w:val="28"/>
        </w:rPr>
        <w:t>в (л.д. 48)</w:t>
      </w:r>
      <w:r>
        <w:rPr>
          <w:sz w:val="28"/>
          <w:szCs w:val="28"/>
        </w:rPr>
        <w:t>;</w:t>
      </w:r>
    </w:p>
    <w:p w:rsidR="0047705D" w:rsidP="008C09EC">
      <w:pPr>
        <w:pStyle w:val="paragraph"/>
        <w:spacing w:before="0" w:beforeAutospacing="0" w:after="0" w:afterAutospacing="0"/>
        <w:ind w:left="15" w:right="15" w:firstLine="6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</w:rPr>
        <w:t xml:space="preserve">опией диплома </w:t>
      </w:r>
      <w:r w:rsidRPr="00B146EB" w:rsidR="00B146EB">
        <w:rPr>
          <w:rStyle w:val="normaltextrun"/>
          <w:i/>
          <w:color w:val="000000"/>
          <w:sz w:val="28"/>
          <w:szCs w:val="27"/>
        </w:rPr>
        <w:t>/изъято/</w:t>
      </w:r>
      <w:r>
        <w:rPr>
          <w:sz w:val="28"/>
          <w:szCs w:val="28"/>
        </w:rPr>
        <w:t>, согласно которой, решением государственной аттестационной комиссии от 29 июня 2013 года, ему присвоена степень бакалавра по направлению: физическое воспитание и физическая культура. Диплом выдан 31 июля 2013 года в г. Андижан Республики Узбекистан, Андижанским государственным университетом имени Бабура</w:t>
      </w:r>
      <w:r w:rsidR="00B17FBA">
        <w:rPr>
          <w:sz w:val="28"/>
          <w:szCs w:val="28"/>
        </w:rPr>
        <w:t xml:space="preserve"> </w:t>
      </w:r>
      <w:r>
        <w:rPr>
          <w:sz w:val="28"/>
          <w:szCs w:val="28"/>
        </w:rPr>
        <w:t>(л.д. 49-51)</w:t>
      </w:r>
      <w:r w:rsidR="00B17FBA">
        <w:rPr>
          <w:sz w:val="28"/>
          <w:szCs w:val="28"/>
        </w:rPr>
        <w:t>;</w:t>
      </w:r>
    </w:p>
    <w:p w:rsidR="0047705D" w:rsidP="008C09EC">
      <w:pPr>
        <w:pStyle w:val="paragraph"/>
        <w:spacing w:before="0" w:beforeAutospacing="0" w:after="0" w:afterAutospacing="0"/>
        <w:ind w:left="15" w:right="15" w:firstLine="6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</w:rPr>
        <w:t xml:space="preserve">опией трудового договора </w:t>
      </w:r>
      <w:r w:rsidRPr="00B146EB" w:rsidR="00B146EB">
        <w:rPr>
          <w:rStyle w:val="normaltextrun"/>
          <w:i/>
          <w:color w:val="000000"/>
          <w:sz w:val="28"/>
          <w:szCs w:val="27"/>
        </w:rPr>
        <w:t>/изъято/</w:t>
      </w:r>
      <w:r w:rsidR="00B146EB">
        <w:rPr>
          <w:rStyle w:val="normaltextrun"/>
          <w:i/>
          <w:color w:val="000000"/>
          <w:sz w:val="28"/>
          <w:szCs w:val="27"/>
        </w:rPr>
        <w:t xml:space="preserve"> </w:t>
      </w:r>
      <w:r>
        <w:rPr>
          <w:sz w:val="28"/>
          <w:szCs w:val="28"/>
        </w:rPr>
        <w:t>от 31.12.2014 г., согласно которому она принята на работу учителя украинского языка и литературы, библиотекаря школы с оплатой согласно тарификац</w:t>
      </w:r>
      <w:r w:rsidR="00A439F1">
        <w:rPr>
          <w:sz w:val="28"/>
          <w:szCs w:val="28"/>
        </w:rPr>
        <w:t>ии и квалификационной категории</w:t>
      </w:r>
      <w:r>
        <w:rPr>
          <w:sz w:val="28"/>
          <w:szCs w:val="28"/>
        </w:rPr>
        <w:t xml:space="preserve"> (л.д. 52-55)</w:t>
      </w:r>
      <w:r w:rsidR="00B17FBA">
        <w:rPr>
          <w:sz w:val="28"/>
          <w:szCs w:val="28"/>
        </w:rPr>
        <w:t>;</w:t>
      </w:r>
    </w:p>
    <w:p w:rsidR="0047705D" w:rsidP="008C09EC">
      <w:pPr>
        <w:pStyle w:val="paragraph"/>
        <w:spacing w:before="0" w:beforeAutospacing="0" w:after="0" w:afterAutospacing="0"/>
        <w:ind w:left="15" w:right="15" w:firstLine="6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 w:rsidR="00A439F1">
        <w:rPr>
          <w:sz w:val="28"/>
          <w:szCs w:val="28"/>
        </w:rPr>
        <w:t xml:space="preserve">опией диплома </w:t>
      </w:r>
      <w:r w:rsidRPr="00B146EB" w:rsidR="00B146EB">
        <w:rPr>
          <w:rStyle w:val="normaltextrun"/>
          <w:i/>
          <w:color w:val="000000"/>
          <w:sz w:val="28"/>
          <w:szCs w:val="27"/>
        </w:rPr>
        <w:t>/изъято/</w:t>
      </w:r>
      <w:r w:rsidR="00A439F1">
        <w:rPr>
          <w:sz w:val="28"/>
          <w:szCs w:val="28"/>
        </w:rPr>
        <w:t>, согласно которому, в 1993 года она окончила Херсонский индустриальный институт по специальности химическая технология и оборудование отделочного производства (л.д. 61)</w:t>
      </w:r>
      <w:r w:rsidR="00B17FBA">
        <w:rPr>
          <w:sz w:val="28"/>
          <w:szCs w:val="28"/>
        </w:rPr>
        <w:t>;</w:t>
      </w:r>
    </w:p>
    <w:p w:rsidR="00A439F1" w:rsidP="008C09EC">
      <w:pPr>
        <w:pStyle w:val="paragraph"/>
        <w:spacing w:before="0" w:beforeAutospacing="0" w:after="0" w:afterAutospacing="0"/>
        <w:ind w:left="15" w:right="15" w:firstLine="6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к</w:t>
      </w:r>
      <w:r>
        <w:rPr>
          <w:sz w:val="28"/>
          <w:szCs w:val="28"/>
        </w:rPr>
        <w:t xml:space="preserve">опией диплома о профессиональной переподготовке </w:t>
      </w:r>
      <w:r w:rsidRPr="00B146EB" w:rsidR="00B146EB">
        <w:rPr>
          <w:rStyle w:val="normaltextrun"/>
          <w:i/>
          <w:color w:val="000000"/>
          <w:sz w:val="28"/>
          <w:szCs w:val="27"/>
        </w:rPr>
        <w:t>/изъято/</w:t>
      </w:r>
      <w:r>
        <w:rPr>
          <w:sz w:val="28"/>
          <w:szCs w:val="28"/>
        </w:rPr>
        <w:t xml:space="preserve"> выданного 04 октября 2017 года, согласно которому она прошла профессиональную переподготовку по программе «Русский язык и литература: теория и методика преподавания в образовательной организации»</w:t>
      </w:r>
      <w:r w:rsidR="00B17FBA">
        <w:rPr>
          <w:sz w:val="28"/>
          <w:szCs w:val="28"/>
        </w:rPr>
        <w:t>;</w:t>
      </w:r>
    </w:p>
    <w:p w:rsidR="008C09EC" w:rsidP="008C09EC">
      <w:pPr>
        <w:pStyle w:val="paragraph"/>
        <w:spacing w:before="0" w:beforeAutospacing="0" w:after="0" w:afterAutospacing="0"/>
        <w:ind w:left="15" w:right="15" w:firstLine="66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копией </w:t>
      </w:r>
      <w:r w:rsidR="008100D6">
        <w:rPr>
          <w:sz w:val="28"/>
          <w:szCs w:val="28"/>
        </w:rPr>
        <w:t>приказа от 18.02.2015 г. №67-к Управления образования Адм</w:t>
      </w:r>
      <w:r w:rsidR="00A439F1">
        <w:rPr>
          <w:sz w:val="28"/>
          <w:szCs w:val="28"/>
        </w:rPr>
        <w:t>инистрации города Керчи следует, а так же выписке и ЕГРЮЛ,</w:t>
      </w:r>
      <w:r w:rsidR="008100D6">
        <w:rPr>
          <w:sz w:val="28"/>
          <w:szCs w:val="28"/>
        </w:rPr>
        <w:t xml:space="preserve"> Павловский К.В., является директором </w:t>
      </w:r>
      <w:r w:rsidRPr="00B146EB" w:rsidR="00B146EB">
        <w:rPr>
          <w:i/>
          <w:sz w:val="28"/>
          <w:szCs w:val="28"/>
        </w:rPr>
        <w:t>/изъято/</w:t>
      </w:r>
      <w:r w:rsidR="008100D6">
        <w:rPr>
          <w:sz w:val="28"/>
          <w:szCs w:val="28"/>
        </w:rPr>
        <w:t xml:space="preserve"> (л.д. 79).</w:t>
      </w:r>
    </w:p>
    <w:p w:rsidR="008100D6" w:rsidRPr="00664558" w:rsidP="005D79C6">
      <w:pPr>
        <w:pStyle w:val="NoSpacing"/>
        <w:ind w:firstLine="675"/>
        <w:jc w:val="both"/>
        <w:rPr>
          <w:rFonts w:ascii="Times New Roman" w:hAnsi="Times New Roman"/>
          <w:sz w:val="26"/>
          <w:szCs w:val="26"/>
        </w:rPr>
      </w:pPr>
      <w:r w:rsidRPr="008100D6">
        <w:rPr>
          <w:rFonts w:ascii="Times New Roman" w:hAnsi="Times New Roman"/>
          <w:sz w:val="28"/>
          <w:szCs w:val="26"/>
        </w:rPr>
        <w:t xml:space="preserve">При таких обстоятельствах мировой судья считает доказанной вину Павловского </w:t>
      </w:r>
      <w:r>
        <w:rPr>
          <w:rFonts w:ascii="Times New Roman" w:hAnsi="Times New Roman"/>
          <w:sz w:val="26"/>
          <w:szCs w:val="26"/>
        </w:rPr>
        <w:t>К.В.</w:t>
      </w:r>
      <w:r w:rsidRPr="00664558">
        <w:rPr>
          <w:rFonts w:ascii="Times New Roman" w:hAnsi="Times New Roman"/>
          <w:sz w:val="26"/>
          <w:szCs w:val="26"/>
        </w:rPr>
        <w:t xml:space="preserve"> в </w:t>
      </w:r>
      <w:r w:rsidRPr="008100D6">
        <w:rPr>
          <w:rFonts w:ascii="Times New Roman" w:hAnsi="Times New Roman" w:cs="Times New Roman"/>
          <w:sz w:val="28"/>
          <w:szCs w:val="28"/>
        </w:rPr>
        <w:t xml:space="preserve">осуществлении деятельности, не связанной с извлечением прибыли, с грубым </w:t>
      </w:r>
      <w:r w:rsidRPr="008100D6">
        <w:rPr>
          <w:rStyle w:val="Emphasis"/>
          <w:rFonts w:ascii="Times New Roman" w:hAnsi="Times New Roman" w:cs="Times New Roman"/>
          <w:i w:val="0"/>
          <w:sz w:val="28"/>
          <w:szCs w:val="28"/>
        </w:rPr>
        <w:t>нарушением</w:t>
      </w:r>
      <w:r w:rsidRPr="008100D6">
        <w:rPr>
          <w:rFonts w:ascii="Times New Roman" w:hAnsi="Times New Roman" w:cs="Times New Roman"/>
          <w:sz w:val="28"/>
          <w:szCs w:val="28"/>
        </w:rPr>
        <w:t xml:space="preserve"> требований и условий, предусмотренных специальным разрешением (лицензией), если специальное разрешение (лицензия) обязательно (обязательна),</w:t>
      </w:r>
      <w:r w:rsidRPr="00664558">
        <w:rPr>
          <w:rFonts w:ascii="Times New Roman" w:hAnsi="Times New Roman"/>
          <w:sz w:val="26"/>
          <w:szCs w:val="26"/>
        </w:rPr>
        <w:t xml:space="preserve"> </w:t>
      </w:r>
      <w:r w:rsidRPr="008100D6">
        <w:rPr>
          <w:rFonts w:ascii="Times New Roman" w:hAnsi="Times New Roman"/>
          <w:sz w:val="28"/>
          <w:szCs w:val="26"/>
        </w:rPr>
        <w:t xml:space="preserve">а квалификацию его действий по ч. </w:t>
      </w:r>
      <w:r>
        <w:rPr>
          <w:rFonts w:ascii="Times New Roman" w:hAnsi="Times New Roman"/>
          <w:sz w:val="28"/>
          <w:szCs w:val="26"/>
        </w:rPr>
        <w:t>3</w:t>
      </w:r>
      <w:r w:rsidRPr="008100D6">
        <w:rPr>
          <w:rFonts w:ascii="Times New Roman" w:hAnsi="Times New Roman"/>
          <w:sz w:val="28"/>
          <w:szCs w:val="26"/>
        </w:rPr>
        <w:t xml:space="preserve"> ст. </w:t>
      </w:r>
      <w:r>
        <w:rPr>
          <w:rFonts w:ascii="Times New Roman" w:hAnsi="Times New Roman"/>
          <w:sz w:val="28"/>
          <w:szCs w:val="26"/>
        </w:rPr>
        <w:t>19</w:t>
      </w:r>
      <w:r w:rsidRPr="008100D6">
        <w:rPr>
          <w:rFonts w:ascii="Times New Roman" w:hAnsi="Times New Roman"/>
          <w:sz w:val="28"/>
          <w:szCs w:val="26"/>
        </w:rPr>
        <w:t>.</w:t>
      </w:r>
      <w:r>
        <w:rPr>
          <w:rFonts w:ascii="Times New Roman" w:hAnsi="Times New Roman"/>
          <w:sz w:val="28"/>
          <w:szCs w:val="26"/>
        </w:rPr>
        <w:t>20</w:t>
      </w:r>
      <w:r w:rsidRPr="008100D6">
        <w:rPr>
          <w:rFonts w:ascii="Times New Roman" w:hAnsi="Times New Roman"/>
          <w:sz w:val="28"/>
          <w:szCs w:val="26"/>
        </w:rPr>
        <w:t xml:space="preserve"> КоАП РФ правильной, поскольку </w:t>
      </w:r>
      <w:r w:rsidR="005D79C6">
        <w:rPr>
          <w:rFonts w:ascii="Times New Roman" w:hAnsi="Times New Roman"/>
          <w:sz w:val="28"/>
          <w:szCs w:val="26"/>
        </w:rPr>
        <w:t>он допустил грубое нарушение требований и условий установленных законодательством</w:t>
      </w:r>
      <w:r w:rsidRPr="008100D6">
        <w:rPr>
          <w:rFonts w:ascii="Times New Roman" w:hAnsi="Times New Roman"/>
          <w:sz w:val="28"/>
          <w:szCs w:val="26"/>
        </w:rPr>
        <w:t>.</w:t>
      </w:r>
    </w:p>
    <w:p w:rsidR="00227317" w:rsidP="008100D6">
      <w:pPr>
        <w:ind w:firstLine="708"/>
        <w:jc w:val="both"/>
        <w:rPr>
          <w:rFonts w:ascii="Times New Roman" w:hAnsi="Times New Roman"/>
          <w:color w:val="000000"/>
          <w:sz w:val="28"/>
          <w:szCs w:val="26"/>
        </w:rPr>
      </w:pPr>
      <w:r w:rsidRPr="005D79C6">
        <w:rPr>
          <w:rFonts w:ascii="Times New Roman" w:hAnsi="Times New Roman"/>
          <w:sz w:val="28"/>
          <w:szCs w:val="26"/>
        </w:rPr>
        <w:t xml:space="preserve">При назначении наказания </w:t>
      </w:r>
      <w:r w:rsidRPr="005D79C6" w:rsidR="005D79C6">
        <w:rPr>
          <w:rFonts w:ascii="Times New Roman" w:hAnsi="Times New Roman"/>
          <w:sz w:val="28"/>
          <w:szCs w:val="26"/>
        </w:rPr>
        <w:t>Павловскому К.В.</w:t>
      </w:r>
      <w:r w:rsidRPr="005D79C6">
        <w:rPr>
          <w:rFonts w:ascii="Times New Roman" w:hAnsi="Times New Roman"/>
          <w:sz w:val="28"/>
          <w:szCs w:val="26"/>
        </w:rPr>
        <w:t xml:space="preserve"> мировой судья учитывает характер совершенного им административного правонарушения и обстоятельства его совершения</w:t>
      </w:r>
      <w:r w:rsidRPr="005D79C6">
        <w:rPr>
          <w:rFonts w:ascii="Times New Roman" w:hAnsi="Times New Roman"/>
          <w:color w:val="000000"/>
          <w:sz w:val="28"/>
          <w:szCs w:val="26"/>
        </w:rPr>
        <w:t>, личность виновног</w:t>
      </w:r>
      <w:r w:rsidR="00B17FBA">
        <w:rPr>
          <w:rFonts w:ascii="Times New Roman" w:hAnsi="Times New Roman"/>
          <w:color w:val="000000"/>
          <w:sz w:val="28"/>
          <w:szCs w:val="26"/>
        </w:rPr>
        <w:t>о, его имущественное положение.</w:t>
      </w:r>
    </w:p>
    <w:p w:rsidR="008100D6" w:rsidP="008100D6">
      <w:pPr>
        <w:ind w:firstLine="708"/>
        <w:jc w:val="both"/>
        <w:rPr>
          <w:rFonts w:ascii="Times New Roman" w:hAnsi="Times New Roman"/>
          <w:sz w:val="28"/>
          <w:szCs w:val="26"/>
        </w:rPr>
      </w:pPr>
      <w:r w:rsidRPr="005D79C6">
        <w:rPr>
          <w:rFonts w:ascii="Times New Roman" w:hAnsi="Times New Roman"/>
          <w:color w:val="000000"/>
          <w:sz w:val="28"/>
          <w:szCs w:val="26"/>
        </w:rPr>
        <w:t>Р</w:t>
      </w:r>
      <w:r w:rsidRPr="005D79C6">
        <w:rPr>
          <w:rFonts w:ascii="Times New Roman" w:hAnsi="Times New Roman"/>
          <w:sz w:val="28"/>
          <w:szCs w:val="26"/>
        </w:rPr>
        <w:t>аскаяние</w:t>
      </w:r>
      <w:r w:rsidRPr="005D79C6">
        <w:rPr>
          <w:rFonts w:ascii="Times New Roman" w:hAnsi="Times New Roman"/>
          <w:color w:val="000000"/>
          <w:sz w:val="28"/>
          <w:szCs w:val="26"/>
        </w:rPr>
        <w:t xml:space="preserve"> </w:t>
      </w:r>
      <w:r w:rsidR="005D79C6">
        <w:rPr>
          <w:rFonts w:ascii="Times New Roman" w:hAnsi="Times New Roman"/>
          <w:sz w:val="28"/>
          <w:szCs w:val="26"/>
        </w:rPr>
        <w:t>Павловского К.В.</w:t>
      </w:r>
      <w:r w:rsidR="00D55F9A">
        <w:rPr>
          <w:rFonts w:ascii="Times New Roman" w:hAnsi="Times New Roman"/>
          <w:sz w:val="28"/>
          <w:szCs w:val="26"/>
        </w:rPr>
        <w:t>, а так же наличия у него на иждивении двоих малолетних детей,</w:t>
      </w:r>
      <w:r w:rsidRPr="005D79C6">
        <w:rPr>
          <w:rFonts w:ascii="Times New Roman" w:hAnsi="Times New Roman"/>
          <w:sz w:val="28"/>
          <w:szCs w:val="26"/>
        </w:rPr>
        <w:t xml:space="preserve"> суд признает в качестве обстоятельства, смягчающего </w:t>
      </w:r>
      <w:r w:rsidRPr="005D79C6">
        <w:rPr>
          <w:rFonts w:ascii="Times New Roman" w:hAnsi="Times New Roman"/>
          <w:color w:val="000000"/>
          <w:sz w:val="28"/>
          <w:szCs w:val="26"/>
        </w:rPr>
        <w:t>административную ответственность</w:t>
      </w:r>
      <w:r w:rsidRPr="005D79C6">
        <w:rPr>
          <w:rFonts w:ascii="Times New Roman" w:hAnsi="Times New Roman"/>
          <w:sz w:val="28"/>
          <w:szCs w:val="26"/>
        </w:rPr>
        <w:t xml:space="preserve">. </w:t>
      </w:r>
    </w:p>
    <w:p w:rsidR="00227317" w:rsidRPr="005D79C6" w:rsidP="008100D6">
      <w:pPr>
        <w:ind w:firstLine="708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Обстоятельств, отягчающих административную ответственность Павловского К.В. мировым судьей не установлено.</w:t>
      </w:r>
    </w:p>
    <w:p w:rsidR="005D79C6" w:rsidRPr="00B720AB" w:rsidP="005D79C6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>Руководствуясь ст. 29.10 КоАП РФ, мировой судья</w:t>
      </w:r>
    </w:p>
    <w:p w:rsidR="00227317" w:rsidP="005D79C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5D79C6" w:rsidRPr="005D79C6" w:rsidP="005D79C6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5D79C6">
        <w:rPr>
          <w:rFonts w:ascii="Times New Roman" w:hAnsi="Times New Roman"/>
          <w:sz w:val="28"/>
          <w:szCs w:val="28"/>
        </w:rPr>
        <w:t>П О С Т А Н О В И Л :</w:t>
      </w:r>
    </w:p>
    <w:p w:rsidR="005D79C6" w:rsidRPr="005D79C6" w:rsidP="005D79C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79C6" w:rsidRPr="005D79C6" w:rsidP="005D79C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D79C6">
        <w:rPr>
          <w:rFonts w:ascii="Times New Roman" w:hAnsi="Times New Roman"/>
          <w:sz w:val="28"/>
          <w:szCs w:val="28"/>
        </w:rPr>
        <w:t xml:space="preserve">Павловского </w:t>
      </w:r>
      <w:r w:rsidR="00B146EB">
        <w:rPr>
          <w:rFonts w:ascii="Times New Roman" w:hAnsi="Times New Roman"/>
          <w:sz w:val="28"/>
          <w:szCs w:val="28"/>
        </w:rPr>
        <w:t>К.В.</w:t>
      </w:r>
      <w:r w:rsidRPr="005D79C6">
        <w:rPr>
          <w:rFonts w:ascii="Times New Roman" w:hAnsi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</w:t>
      </w:r>
      <w:r>
        <w:rPr>
          <w:rFonts w:ascii="Times New Roman" w:hAnsi="Times New Roman"/>
          <w:sz w:val="28"/>
          <w:szCs w:val="28"/>
        </w:rPr>
        <w:t>3</w:t>
      </w:r>
      <w:r w:rsidRPr="005D79C6">
        <w:rPr>
          <w:rFonts w:ascii="Times New Roman" w:hAnsi="Times New Roman"/>
          <w:sz w:val="28"/>
          <w:szCs w:val="28"/>
        </w:rPr>
        <w:t xml:space="preserve"> ст. </w:t>
      </w:r>
      <w:r>
        <w:rPr>
          <w:rFonts w:ascii="Times New Roman" w:hAnsi="Times New Roman"/>
          <w:sz w:val="28"/>
          <w:szCs w:val="28"/>
        </w:rPr>
        <w:t>1</w:t>
      </w:r>
      <w:r w:rsidRPr="005D79C6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.20</w:t>
      </w:r>
      <w:r w:rsidRPr="005D79C6">
        <w:rPr>
          <w:rFonts w:ascii="Times New Roman" w:hAnsi="Times New Roman"/>
          <w:sz w:val="28"/>
          <w:szCs w:val="28"/>
        </w:rPr>
        <w:t xml:space="preserve"> КоАП РФ, и назначить ему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20 000 </w:t>
      </w:r>
      <w:r w:rsidRPr="005D79C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двадцати</w:t>
      </w:r>
      <w:r w:rsidRPr="005D79C6">
        <w:rPr>
          <w:rFonts w:ascii="Times New Roman" w:hAnsi="Times New Roman"/>
          <w:sz w:val="28"/>
          <w:szCs w:val="28"/>
        </w:rPr>
        <w:t xml:space="preserve"> тысяч) рублей.</w:t>
      </w:r>
    </w:p>
    <w:p w:rsidR="005D79C6" w:rsidRPr="003B1A55" w:rsidP="005D79C6">
      <w:pPr>
        <w:pStyle w:val="NoSpacing"/>
        <w:ind w:firstLine="708"/>
        <w:jc w:val="both"/>
        <w:rPr>
          <w:rFonts w:ascii="Times New Roman" w:hAnsi="Times New Roman"/>
          <w:sz w:val="32"/>
          <w:szCs w:val="28"/>
        </w:rPr>
      </w:pPr>
      <w:r w:rsidRPr="003B1A55">
        <w:rPr>
          <w:rFonts w:ascii="Times New Roman" w:hAnsi="Times New Roman"/>
          <w:sz w:val="28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по ст. 20.25. ч.1 КоАП РФ.</w:t>
      </w:r>
    </w:p>
    <w:p w:rsidR="005D79C6" w:rsidRPr="005D79C6" w:rsidP="005D79C6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79C6">
        <w:rPr>
          <w:rFonts w:ascii="Times New Roman" w:hAnsi="Times New Roman" w:cs="Times New Roman"/>
          <w:sz w:val="28"/>
          <w:szCs w:val="28"/>
        </w:rPr>
        <w:t>Штраф подлежит уплате получателю УФК по Республике Крым (Министерство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9C6">
        <w:rPr>
          <w:rFonts w:ascii="Times New Roman" w:hAnsi="Times New Roman" w:cs="Times New Roman"/>
          <w:sz w:val="28"/>
          <w:szCs w:val="28"/>
        </w:rPr>
        <w:t>науки и молодежи Республики Крым), ОКТМО 35701000, ИНН 9102000905, КПП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9C6">
        <w:rPr>
          <w:rFonts w:ascii="Times New Roman" w:hAnsi="Times New Roman" w:cs="Times New Roman"/>
          <w:sz w:val="28"/>
          <w:szCs w:val="28"/>
        </w:rPr>
        <w:t>910201001, ОГРН 1149102000728, р/сч 40101810335100010001, БИК 043510001,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9C6">
        <w:rPr>
          <w:rFonts w:ascii="Times New Roman" w:hAnsi="Times New Roman" w:cs="Times New Roman"/>
          <w:sz w:val="28"/>
          <w:szCs w:val="28"/>
        </w:rPr>
        <w:t>Отделение по Республике Крым Минобразования Крыма; л/с 04751D65610, КБК07711607000016000140, «Денежные взыскания (штрафы) по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9C6">
        <w:rPr>
          <w:rFonts w:ascii="Times New Roman" w:hAnsi="Times New Roman" w:cs="Times New Roman"/>
          <w:sz w:val="28"/>
          <w:szCs w:val="28"/>
        </w:rPr>
        <w:t>Рособрнадзора, зачисляемые в доход федерального бюджета».</w:t>
      </w:r>
    </w:p>
    <w:p w:rsidR="005D79C6" w:rsidRPr="003B1A55" w:rsidP="005D79C6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3B1A55">
        <w:rPr>
          <w:rFonts w:ascii="Times New Roman" w:hAnsi="Times New Roman"/>
          <w:sz w:val="28"/>
        </w:rPr>
        <w:t xml:space="preserve">Разъяснить лицу, привлеченному к административной ответственности, что документ, подтверждающий уплату административного штрафа, необходимо направить мировому судье, вынесшему постановление. Согласно ч. 1 ст. 20.25 КоАП РФ </w:t>
      </w:r>
      <w:r w:rsidRPr="003B1A55">
        <w:rPr>
          <w:rFonts w:ascii="Times New Roman" w:hAnsi="Times New Roman"/>
          <w:bCs/>
          <w:sz w:val="28"/>
        </w:rPr>
        <w:t xml:space="preserve"> неуплата административного штрафа в установленный срок влечет </w:t>
      </w:r>
      <w:r w:rsidRPr="003B1A55">
        <w:rPr>
          <w:rFonts w:ascii="Times New Roman" w:hAnsi="Times New Roman"/>
          <w:sz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D79C6" w:rsidRPr="00B720AB" w:rsidP="005D79C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44 Керченского судебного района (городской округ Керчь) Республики Крым.</w:t>
      </w:r>
    </w:p>
    <w:p w:rsidR="00B146EB" w:rsidP="00B146EB">
      <w:pPr>
        <w:jc w:val="center"/>
        <w:rPr>
          <w:rFonts w:ascii="Times New Roman" w:hAnsi="Times New Roman"/>
          <w:sz w:val="28"/>
          <w:szCs w:val="28"/>
        </w:rPr>
      </w:pPr>
    </w:p>
    <w:p w:rsidR="008100D6" w:rsidRPr="008C09EC" w:rsidP="00B146EB">
      <w:pPr>
        <w:jc w:val="center"/>
        <w:rPr>
          <w:sz w:val="28"/>
          <w:szCs w:val="28"/>
        </w:rPr>
      </w:pPr>
      <w:r w:rsidRPr="00B720AB">
        <w:rPr>
          <w:rFonts w:ascii="Times New Roman" w:hAnsi="Times New Roman"/>
          <w:sz w:val="28"/>
          <w:szCs w:val="28"/>
        </w:rPr>
        <w:t xml:space="preserve">Мировой судья                       </w:t>
      </w:r>
      <w:r w:rsidRPr="00B720AB">
        <w:rPr>
          <w:rFonts w:ascii="Times New Roman" w:hAnsi="Times New Roman"/>
          <w:sz w:val="28"/>
          <w:szCs w:val="28"/>
        </w:rPr>
        <w:tab/>
        <w:t xml:space="preserve">                                               </w:t>
      </w:r>
      <w:r>
        <w:rPr>
          <w:rFonts w:ascii="Times New Roman" w:hAnsi="Times New Roman"/>
          <w:sz w:val="28"/>
          <w:szCs w:val="28"/>
        </w:rPr>
        <w:t>К.В. Троян</w:t>
      </w:r>
    </w:p>
    <w:sectPr w:rsidSect="00AA5330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900034"/>
      <w:docPartObj>
        <w:docPartGallery w:val="Page Numbers (Top of Page)"/>
        <w:docPartUnique/>
      </w:docPartObj>
    </w:sdtPr>
    <w:sdtContent>
      <w:p w:rsidR="0000705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6EB">
          <w:rPr>
            <w:noProof/>
          </w:rPr>
          <w:t>3</w:t>
        </w:r>
        <w:r w:rsidR="00B146EB">
          <w:rPr>
            <w:noProof/>
          </w:rPr>
          <w:fldChar w:fldCharType="end"/>
        </w:r>
      </w:p>
    </w:sdtContent>
  </w:sdt>
  <w:p w:rsidR="000070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20"/>
  <w:displayHorizontalDrawingGridEvery w:val="2"/>
  <w:characterSpacingControl w:val="doNotCompress"/>
  <w:compat/>
  <w:rsids>
    <w:rsidRoot w:val="00BB6DC7"/>
    <w:rsid w:val="0000705C"/>
    <w:rsid w:val="000C0444"/>
    <w:rsid w:val="00107886"/>
    <w:rsid w:val="00227317"/>
    <w:rsid w:val="002D3DEC"/>
    <w:rsid w:val="002E1F91"/>
    <w:rsid w:val="003B1A55"/>
    <w:rsid w:val="00443F36"/>
    <w:rsid w:val="0047705D"/>
    <w:rsid w:val="0048144C"/>
    <w:rsid w:val="004D37AD"/>
    <w:rsid w:val="00585178"/>
    <w:rsid w:val="005D79C6"/>
    <w:rsid w:val="00664558"/>
    <w:rsid w:val="006E668F"/>
    <w:rsid w:val="00715B95"/>
    <w:rsid w:val="00757B96"/>
    <w:rsid w:val="008100D6"/>
    <w:rsid w:val="0083309F"/>
    <w:rsid w:val="00846F45"/>
    <w:rsid w:val="00861463"/>
    <w:rsid w:val="008761AF"/>
    <w:rsid w:val="008C09EC"/>
    <w:rsid w:val="008E7020"/>
    <w:rsid w:val="008F3868"/>
    <w:rsid w:val="00937E56"/>
    <w:rsid w:val="009C6EDD"/>
    <w:rsid w:val="00A06D39"/>
    <w:rsid w:val="00A439F1"/>
    <w:rsid w:val="00A74632"/>
    <w:rsid w:val="00AA5330"/>
    <w:rsid w:val="00AC2C18"/>
    <w:rsid w:val="00B146EB"/>
    <w:rsid w:val="00B17FBA"/>
    <w:rsid w:val="00B66A4B"/>
    <w:rsid w:val="00B720AB"/>
    <w:rsid w:val="00BB6DC7"/>
    <w:rsid w:val="00C15755"/>
    <w:rsid w:val="00CD518D"/>
    <w:rsid w:val="00CD774F"/>
    <w:rsid w:val="00D55F9A"/>
    <w:rsid w:val="00DB04DA"/>
    <w:rsid w:val="00E604E8"/>
    <w:rsid w:val="00EA775C"/>
    <w:rsid w:val="00EC55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DC7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6DC7"/>
    <w:pPr>
      <w:spacing w:after="0" w:line="240" w:lineRule="auto"/>
    </w:pPr>
  </w:style>
  <w:style w:type="paragraph" w:styleId="BodyTextIndent">
    <w:name w:val="Body Text Indent"/>
    <w:basedOn w:val="Normal"/>
    <w:link w:val="a"/>
    <w:semiHidden/>
    <w:unhideWhenUsed/>
    <w:rsid w:val="00BB6DC7"/>
    <w:pPr>
      <w:ind w:left="4536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BB6DC7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customStyle="1" w:styleId="s1">
    <w:name w:val="s_1"/>
    <w:basedOn w:val="Normal"/>
    <w:rsid w:val="00107886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7886"/>
    <w:rPr>
      <w:color w:val="0000FF"/>
      <w:u w:val="single"/>
    </w:rPr>
  </w:style>
  <w:style w:type="character" w:customStyle="1" w:styleId="highlightsearch">
    <w:name w:val="highlightsearch"/>
    <w:basedOn w:val="DefaultParagraphFont"/>
    <w:rsid w:val="00107886"/>
  </w:style>
  <w:style w:type="character" w:customStyle="1" w:styleId="normaltextrun">
    <w:name w:val="normaltextrun"/>
    <w:basedOn w:val="DefaultParagraphFont"/>
    <w:rsid w:val="006E668F"/>
  </w:style>
  <w:style w:type="character" w:customStyle="1" w:styleId="spellingerror">
    <w:name w:val="spellingerror"/>
    <w:basedOn w:val="DefaultParagraphFont"/>
    <w:rsid w:val="006E668F"/>
  </w:style>
  <w:style w:type="character" w:customStyle="1" w:styleId="eop">
    <w:name w:val="eop"/>
    <w:basedOn w:val="DefaultParagraphFont"/>
    <w:rsid w:val="006E668F"/>
  </w:style>
  <w:style w:type="paragraph" w:customStyle="1" w:styleId="paragraph">
    <w:name w:val="paragraph"/>
    <w:basedOn w:val="Normal"/>
    <w:rsid w:val="006E668F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8100D6"/>
    <w:rPr>
      <w:i/>
      <w:iCs/>
    </w:rPr>
  </w:style>
  <w:style w:type="character" w:customStyle="1" w:styleId="2">
    <w:name w:val="Основной текст (2)_"/>
    <w:basedOn w:val="DefaultParagraphFont"/>
    <w:link w:val="20"/>
    <w:rsid w:val="00EC55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558C"/>
    <w:pPr>
      <w:widowControl w:val="0"/>
      <w:shd w:val="clear" w:color="auto" w:fill="FFFFFF"/>
      <w:spacing w:line="271" w:lineRule="exact"/>
    </w:pPr>
    <w:rPr>
      <w:rFonts w:ascii="Times New Roman" w:hAnsi="Times New Roman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0C044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C0444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0C044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0C0444"/>
    <w:rPr>
      <w:rFonts w:ascii="Bookman Old Style" w:eastAsia="Times New Roman" w:hAnsi="Bookman Old Style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