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261" w:rsidRPr="008A1261" w:rsidP="008A1261">
      <w:pPr>
        <w:autoSpaceDE w:val="0"/>
        <w:autoSpaceDN w:val="0"/>
        <w:adjustRightInd w:val="0"/>
        <w:spacing w:after="0" w:line="240" w:lineRule="auto"/>
        <w:jc w:val="right"/>
        <w:rPr>
          <w:rFonts w:ascii="Times New Roman" w:eastAsia="Times New Roman" w:hAnsi="Times New Roman" w:cs="Times New Roman"/>
          <w:bCs/>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5-44-182</w:t>
      </w:r>
      <w:r w:rsidRPr="008A1261">
        <w:rPr>
          <w:rFonts w:ascii="Times New Roman" w:eastAsia="Times New Roman" w:hAnsi="Times New Roman" w:cs="Times New Roman"/>
          <w:bCs/>
          <w:color w:val="000000" w:themeColor="text1"/>
          <w:sz w:val="20"/>
          <w:szCs w:val="20"/>
          <w:lang w:eastAsia="ru-RU"/>
        </w:rPr>
        <w:t>/2022</w:t>
      </w:r>
    </w:p>
    <w:p w:rsidR="008A1261" w:rsidRPr="008A1261" w:rsidP="008A1261">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bCs/>
          <w:color w:val="000000" w:themeColor="text1"/>
          <w:sz w:val="20"/>
          <w:szCs w:val="20"/>
          <w:lang w:eastAsia="ru-RU"/>
        </w:rPr>
        <w:t xml:space="preserve">УИД </w:t>
      </w:r>
      <w:r w:rsidRPr="008A1261">
        <w:rPr>
          <w:rFonts w:ascii="Times New Roman" w:hAnsi="Times New Roman" w:cs="Times New Roman"/>
          <w:bCs/>
          <w:sz w:val="20"/>
          <w:szCs w:val="20"/>
        </w:rPr>
        <w:t>91MS0044-01-2022-001517-35</w:t>
      </w:r>
    </w:p>
    <w:p w:rsidR="008A1261" w:rsidRPr="008A1261" w:rsidP="008A1261">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p>
    <w:p w:rsidR="008A1261" w:rsidRPr="008A1261" w:rsidP="008A1261">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8A1261">
        <w:rPr>
          <w:rFonts w:ascii="Times New Roman" w:eastAsia="Times New Roman" w:hAnsi="Times New Roman" w:cs="Times New Roman"/>
          <w:bCs/>
          <w:color w:val="000000" w:themeColor="text1"/>
          <w:sz w:val="20"/>
          <w:szCs w:val="20"/>
          <w:lang w:eastAsia="ru-RU"/>
        </w:rPr>
        <w:t>ПОСТАНОВЛЕНИЕ</w:t>
      </w:r>
    </w:p>
    <w:p w:rsidR="008A1261" w:rsidRPr="008A1261" w:rsidP="008A1261">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8A1261">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8A1261" w:rsidRPr="008A1261" w:rsidP="008A1261">
      <w:pPr>
        <w:spacing w:after="0" w:line="240" w:lineRule="auto"/>
        <w:jc w:val="both"/>
        <w:rPr>
          <w:rFonts w:ascii="Times New Roman" w:eastAsia="Times New Roman" w:hAnsi="Times New Roman" w:cs="Times New Roman"/>
          <w:color w:val="000000" w:themeColor="text1"/>
          <w:sz w:val="20"/>
          <w:szCs w:val="20"/>
          <w:lang w:eastAsia="ru-RU"/>
        </w:rPr>
      </w:pPr>
    </w:p>
    <w:p w:rsidR="008A1261" w:rsidRPr="008A1261" w:rsidP="008A1261">
      <w:pPr>
        <w:spacing w:after="0" w:line="240" w:lineRule="auto"/>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03 августа 2022 г.                                                                                            г. Керчь</w:t>
      </w:r>
    </w:p>
    <w:p w:rsidR="008A1261" w:rsidRPr="008A1261" w:rsidP="008A1261">
      <w:pPr>
        <w:spacing w:after="0" w:line="240" w:lineRule="auto"/>
        <w:jc w:val="both"/>
        <w:rPr>
          <w:rFonts w:ascii="Times New Roman" w:eastAsia="Times New Roman" w:hAnsi="Times New Roman" w:cs="Times New Roman"/>
          <w:color w:val="000000" w:themeColor="text1"/>
          <w:sz w:val="20"/>
          <w:szCs w:val="20"/>
          <w:lang w:eastAsia="ru-RU"/>
        </w:rPr>
      </w:pPr>
    </w:p>
    <w:p w:rsidR="008A1261" w:rsidRPr="008A1261" w:rsidP="008A1261">
      <w:pPr>
        <w:spacing w:after="0" w:line="240" w:lineRule="auto"/>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Мировой судья судебного участка №44 Керченского судебного района (городской округ Керчь) Республики Крым Козлова К.Ю., с участием </w:t>
      </w:r>
      <w:r w:rsidRPr="008A1261">
        <w:rPr>
          <w:rFonts w:ascii="Times New Roman" w:eastAsia="Times New Roman" w:hAnsi="Times New Roman" w:cs="Times New Roman"/>
          <w:color w:val="000000" w:themeColor="text1"/>
          <w:sz w:val="20"/>
          <w:szCs w:val="20"/>
          <w:lang w:eastAsia="ru-RU"/>
        </w:rPr>
        <w:t>Заболотской</w:t>
      </w:r>
      <w:r w:rsidRPr="008A1261">
        <w:rPr>
          <w:rFonts w:ascii="Times New Roman" w:eastAsia="Times New Roman" w:hAnsi="Times New Roman" w:cs="Times New Roman"/>
          <w:color w:val="000000" w:themeColor="text1"/>
          <w:sz w:val="20"/>
          <w:szCs w:val="20"/>
          <w:lang w:eastAsia="ru-RU"/>
        </w:rPr>
        <w:t xml:space="preserve"> Е.Л., рассмотрев в открытом судебном заседании дело об административном правонарушении в отношении:</w:t>
      </w:r>
    </w:p>
    <w:p w:rsidR="008A1261" w:rsidRPr="008A1261" w:rsidP="008A1261">
      <w:pPr>
        <w:spacing w:after="0" w:line="240" w:lineRule="auto"/>
        <w:ind w:left="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Заболотской</w:t>
      </w:r>
      <w:r w:rsidRPr="008A1261">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8A1261">
        <w:rPr>
          <w:rFonts w:ascii="Times New Roman" w:eastAsia="Times New Roman" w:hAnsi="Times New Roman" w:cs="Times New Roman"/>
          <w:color w:val="000000" w:themeColor="text1"/>
          <w:sz w:val="20"/>
          <w:szCs w:val="20"/>
          <w:lang w:eastAsia="ru-RU"/>
        </w:rPr>
        <w:t>,</w:t>
      </w:r>
      <w:r w:rsidRPr="008A1261">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8A1261">
        <w:rPr>
          <w:rFonts w:ascii="Times New Roman" w:eastAsia="Times New Roman" w:hAnsi="Times New Roman" w:cs="Times New Roman"/>
          <w:color w:val="000000" w:themeColor="text1"/>
          <w:sz w:val="20"/>
          <w:szCs w:val="20"/>
          <w:lang w:eastAsia="ru-RU"/>
        </w:rPr>
        <w:t xml:space="preserve">г.р., уроженки </w:t>
      </w:r>
      <w:r>
        <w:rPr>
          <w:rFonts w:ascii="Times New Roman" w:eastAsia="Times New Roman" w:hAnsi="Times New Roman" w:cs="Times New Roman"/>
          <w:color w:val="000000" w:themeColor="text1"/>
          <w:sz w:val="20"/>
          <w:szCs w:val="20"/>
          <w:lang w:eastAsia="ru-RU"/>
        </w:rPr>
        <w:t>«ИЗЪЯТО»</w:t>
      </w:r>
      <w:r w:rsidRPr="008A1261">
        <w:rPr>
          <w:rFonts w:ascii="Times New Roman" w:eastAsia="Times New Roman" w:hAnsi="Times New Roman" w:cs="Times New Roman"/>
          <w:color w:val="000000" w:themeColor="text1"/>
          <w:sz w:val="20"/>
          <w:szCs w:val="20"/>
          <w:lang w:eastAsia="ru-RU"/>
        </w:rPr>
        <w:t xml:space="preserve">, гражданки РФ, не являющейся инвалидом, не состоящей в зарегистрированном браке, не имеющей на иждивении несовершеннолетних детей, официально нетрудоустроенной, проживающей по адресу: Республика Крым, г. Керчь, </w:t>
      </w:r>
      <w:r>
        <w:rPr>
          <w:rFonts w:ascii="Times New Roman" w:eastAsia="Times New Roman" w:hAnsi="Times New Roman" w:cs="Times New Roman"/>
          <w:color w:val="000000" w:themeColor="text1"/>
          <w:sz w:val="20"/>
          <w:szCs w:val="20"/>
          <w:lang w:eastAsia="ru-RU"/>
        </w:rPr>
        <w:t>«ИЗЪЯТО»</w:t>
      </w:r>
      <w:r w:rsidRPr="008A1261">
        <w:rPr>
          <w:rFonts w:ascii="Times New Roman" w:eastAsia="Times New Roman" w:hAnsi="Times New Roman" w:cs="Times New Roman"/>
          <w:color w:val="000000" w:themeColor="text1"/>
          <w:sz w:val="20"/>
          <w:szCs w:val="20"/>
          <w:lang w:eastAsia="ru-RU"/>
        </w:rPr>
        <w:t>, </w:t>
      </w:r>
    </w:p>
    <w:p w:rsidR="008A1261" w:rsidRPr="008A1261" w:rsidP="008A1261">
      <w:pPr>
        <w:spacing w:after="0" w:line="240" w:lineRule="auto"/>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привлекаемой за совершение правонарушения предусмотренного ч. 2 ст. 7.27 КоАП РФ,  </w:t>
      </w:r>
    </w:p>
    <w:p w:rsidR="008A1261" w:rsidRPr="008A1261" w:rsidP="008A1261">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8A1261" w:rsidRPr="008A1261" w:rsidP="008A126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УСТАНОВИЛ:</w:t>
      </w: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Согласно протокола об административном правонарушении </w:t>
      </w:r>
      <w:r>
        <w:rPr>
          <w:rFonts w:ascii="Times New Roman" w:eastAsia="Times New Roman" w:hAnsi="Times New Roman" w:cs="Times New Roman"/>
          <w:color w:val="000000" w:themeColor="text1"/>
          <w:sz w:val="20"/>
          <w:szCs w:val="20"/>
          <w:lang w:eastAsia="ru-RU"/>
        </w:rPr>
        <w:t xml:space="preserve">«ИЗЪЯТО» </w:t>
      </w:r>
      <w:r w:rsidRPr="008A1261">
        <w:rPr>
          <w:rFonts w:ascii="Times New Roman" w:eastAsia="Times New Roman" w:hAnsi="Times New Roman" w:cs="Times New Roman"/>
          <w:color w:val="000000" w:themeColor="text1"/>
          <w:sz w:val="20"/>
          <w:szCs w:val="20"/>
          <w:lang w:eastAsia="ru-RU"/>
        </w:rPr>
        <w:t xml:space="preserve">от 31.07.2022 г., </w:t>
      </w:r>
      <w:r w:rsidRPr="008A1261">
        <w:rPr>
          <w:rFonts w:ascii="Times New Roman" w:eastAsia="Times New Roman" w:hAnsi="Times New Roman" w:cs="Times New Roman"/>
          <w:color w:val="000000" w:themeColor="text1"/>
          <w:sz w:val="20"/>
          <w:szCs w:val="20"/>
          <w:lang w:eastAsia="ru-RU"/>
        </w:rPr>
        <w:t>Заболотская</w:t>
      </w:r>
      <w:r w:rsidRPr="008A1261">
        <w:rPr>
          <w:rFonts w:ascii="Times New Roman" w:eastAsia="Times New Roman" w:hAnsi="Times New Roman" w:cs="Times New Roman"/>
          <w:color w:val="000000" w:themeColor="text1"/>
          <w:sz w:val="20"/>
          <w:szCs w:val="20"/>
          <w:lang w:eastAsia="ru-RU"/>
        </w:rPr>
        <w:t xml:space="preserve"> Е.Л., 28 июля 2022 года в 13 час. 19 мин., находясь в торговом зале магазина №585 ООО «ПУД», расположенного по адресу: г. Керчь, </w:t>
      </w:r>
      <w:r>
        <w:rPr>
          <w:rFonts w:ascii="Times New Roman" w:eastAsia="Times New Roman" w:hAnsi="Times New Roman" w:cs="Times New Roman"/>
          <w:color w:val="000000" w:themeColor="text1"/>
          <w:sz w:val="20"/>
          <w:szCs w:val="20"/>
          <w:lang w:eastAsia="ru-RU"/>
        </w:rPr>
        <w:t>«ИЗЪЯТО»</w:t>
      </w:r>
      <w:r w:rsidRPr="008A1261">
        <w:rPr>
          <w:rFonts w:ascii="Times New Roman" w:eastAsia="Times New Roman" w:hAnsi="Times New Roman" w:cs="Times New Roman"/>
          <w:color w:val="000000" w:themeColor="text1"/>
          <w:sz w:val="20"/>
          <w:szCs w:val="20"/>
          <w:lang w:eastAsia="ru-RU"/>
        </w:rPr>
        <w:t xml:space="preserve">, с витрины, имея умысел на тайное хищение чужого имущества, из корыстных побуждений, путем свободного доступа, тайно похитила одну бутылку виски «Бурбон </w:t>
      </w:r>
      <w:r w:rsidRPr="008A1261">
        <w:rPr>
          <w:rFonts w:ascii="Times New Roman" w:eastAsia="Times New Roman" w:hAnsi="Times New Roman" w:cs="Times New Roman"/>
          <w:color w:val="000000" w:themeColor="text1"/>
          <w:sz w:val="20"/>
          <w:szCs w:val="20"/>
          <w:lang w:eastAsia="ru-RU"/>
        </w:rPr>
        <w:t>Мейкерс</w:t>
      </w:r>
      <w:r w:rsidRPr="008A1261">
        <w:rPr>
          <w:rFonts w:ascii="Times New Roman" w:eastAsia="Times New Roman" w:hAnsi="Times New Roman" w:cs="Times New Roman"/>
          <w:color w:val="000000" w:themeColor="text1"/>
          <w:sz w:val="20"/>
          <w:szCs w:val="20"/>
          <w:lang w:eastAsia="ru-RU"/>
        </w:rPr>
        <w:t xml:space="preserve"> Марк 45%», объёмом</w:t>
      </w:r>
      <w:r w:rsidRPr="008A1261">
        <w:rPr>
          <w:rFonts w:ascii="Times New Roman" w:eastAsia="Times New Roman" w:hAnsi="Times New Roman" w:cs="Times New Roman"/>
          <w:color w:val="000000" w:themeColor="text1"/>
          <w:sz w:val="20"/>
          <w:szCs w:val="20"/>
          <w:lang w:eastAsia="ru-RU"/>
        </w:rPr>
        <w:t xml:space="preserve"> 0.7 л., после чего с места совершения скрылась, чем совершила мелкое хищение чужого имущества, ответственность за которое предусмотрена ч. 2 ст. 7.27 КоАП РФ.</w:t>
      </w: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В судебном заседании </w:t>
      </w:r>
      <w:r w:rsidRPr="008A1261">
        <w:rPr>
          <w:rFonts w:ascii="Times New Roman" w:eastAsia="Times New Roman" w:hAnsi="Times New Roman" w:cs="Times New Roman"/>
          <w:color w:val="000000" w:themeColor="text1"/>
          <w:sz w:val="20"/>
          <w:szCs w:val="20"/>
          <w:lang w:eastAsia="ru-RU"/>
        </w:rPr>
        <w:t>Заболотская</w:t>
      </w:r>
      <w:r w:rsidRPr="008A1261">
        <w:rPr>
          <w:rFonts w:ascii="Times New Roman" w:eastAsia="Times New Roman" w:hAnsi="Times New Roman" w:cs="Times New Roman"/>
          <w:color w:val="000000" w:themeColor="text1"/>
          <w:sz w:val="20"/>
          <w:szCs w:val="20"/>
          <w:lang w:eastAsia="ru-RU"/>
        </w:rPr>
        <w:t xml:space="preserve"> Е.Л. вину в совершенном правонарушении признала в полном объеме, в содеянном раскаялась.</w:t>
      </w:r>
      <w:r w:rsidRPr="008A1261">
        <w:rPr>
          <w:rFonts w:ascii="Times New Roman" w:eastAsia="Times New Roman" w:hAnsi="Times New Roman" w:cs="Times New Roman"/>
          <w:color w:val="000000" w:themeColor="text1"/>
          <w:sz w:val="20"/>
          <w:szCs w:val="20"/>
          <w:lang w:eastAsia="ru-RU"/>
        </w:rPr>
        <w:t xml:space="preserve"> Обстоятельства, изложенные в протоколе, подтвердила. </w:t>
      </w: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Представитель потерпевшего - </w:t>
      </w:r>
      <w:r w:rsidRPr="008A1261">
        <w:rPr>
          <w:rFonts w:ascii="Times New Roman" w:eastAsia="Times New Roman" w:hAnsi="Times New Roman" w:cs="Times New Roman"/>
          <w:color w:val="000000" w:themeColor="text1"/>
          <w:sz w:val="20"/>
          <w:szCs w:val="20"/>
          <w:lang w:eastAsia="ru-RU"/>
        </w:rPr>
        <w:t>Жариков</w:t>
      </w:r>
      <w:r w:rsidRPr="008A1261">
        <w:rPr>
          <w:rFonts w:ascii="Times New Roman" w:eastAsia="Times New Roman" w:hAnsi="Times New Roman" w:cs="Times New Roman"/>
          <w:color w:val="000000" w:themeColor="text1"/>
          <w:sz w:val="20"/>
          <w:szCs w:val="20"/>
          <w:lang w:eastAsia="ru-RU"/>
        </w:rPr>
        <w:t xml:space="preserve"> А.В., в судебное заседание не явился, направил в адрес суда ходатайство о рассмотрении дела в его отсутствие (л.д.15).</w:t>
      </w: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8A1261">
        <w:rPr>
          <w:rFonts w:ascii="Times New Roman" w:eastAsia="Times New Roman" w:hAnsi="Times New Roman" w:cs="Times New Roman"/>
          <w:color w:val="000000" w:themeColor="text1"/>
          <w:sz w:val="20"/>
          <w:szCs w:val="20"/>
          <w:shd w:val="clear" w:color="auto" w:fill="FFFFFF"/>
          <w:lang w:eastAsia="ru-RU"/>
        </w:rPr>
        <w:t>Изучив материалы дела об административном правонарушении, суд приходит к следующему.</w:t>
      </w:r>
    </w:p>
    <w:p w:rsidR="008A1261" w:rsidRPr="008A1261" w:rsidP="008A126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8A1261">
        <w:rPr>
          <w:rFonts w:ascii="Times New Roman" w:eastAsia="Times New Roman" w:hAnsi="Times New Roman" w:cs="Times New Roman"/>
          <w:color w:val="000000" w:themeColor="text1"/>
          <w:sz w:val="20"/>
          <w:szCs w:val="20"/>
          <w:shd w:val="clear" w:color="auto" w:fill="FFFFFF"/>
          <w:lang w:eastAsia="ru-RU"/>
        </w:rPr>
        <w:t>Часть 2 статьи 7.27 Кодекса Российской Федерации об административных правонарушениях предусматривает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8A1261">
        <w:rPr>
          <w:rFonts w:ascii="Times New Roman" w:eastAsia="Times New Roman" w:hAnsi="Times New Roman" w:cs="Times New Roman"/>
          <w:color w:val="000000" w:themeColor="text1"/>
          <w:sz w:val="20"/>
          <w:szCs w:val="20"/>
          <w:shd w:val="clear" w:color="auto" w:fill="FFFFFF"/>
          <w:lang w:eastAsia="ru-RU"/>
        </w:rPr>
        <w:t xml:space="preserve"> </w:t>
      </w:r>
      <w:r w:rsidRPr="008A1261">
        <w:rPr>
          <w:rFonts w:ascii="Times New Roman" w:eastAsia="Times New Roman" w:hAnsi="Times New Roman" w:cs="Times New Roman"/>
          <w:color w:val="000000" w:themeColor="text1"/>
          <w:sz w:val="20"/>
          <w:szCs w:val="20"/>
          <w:shd w:val="clear" w:color="auto" w:fill="FFFFFF"/>
          <w:lang w:eastAsia="ru-RU"/>
        </w:rPr>
        <w:t>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и влечёт за собой назначение наказания в виде административного штрафа</w:t>
      </w:r>
      <w:r w:rsidRPr="008A1261">
        <w:rPr>
          <w:rFonts w:ascii="Times New Roman" w:eastAsia="Times New Roman" w:hAnsi="Times New Roman" w:cs="Times New Roman"/>
          <w:color w:val="000000" w:themeColor="text1"/>
          <w:sz w:val="20"/>
          <w:szCs w:val="20"/>
          <w:shd w:val="clear" w:color="auto" w:fill="FFFFFF"/>
          <w:lang w:eastAsia="ru-RU"/>
        </w:rPr>
        <w:t xml:space="preserve">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A1261" w:rsidRPr="008A1261" w:rsidP="008A126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8A1261">
        <w:rPr>
          <w:rFonts w:ascii="Times New Roman" w:eastAsia="Times New Roman" w:hAnsi="Times New Roman" w:cs="Times New Roman"/>
          <w:color w:val="000000" w:themeColor="text1"/>
          <w:sz w:val="20"/>
          <w:szCs w:val="20"/>
          <w:shd w:val="clear" w:color="auto" w:fill="FFFFFF"/>
          <w:lang w:eastAsia="ru-RU"/>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8A1261">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A1261" w:rsidRPr="008A1261" w:rsidP="008A126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shd w:val="clear" w:color="auto" w:fill="FFFFFF"/>
          <w:lang w:eastAsia="ru-RU"/>
        </w:rPr>
        <w:t>По правилам ст. </w:t>
      </w:r>
      <w:r w:rsidRPr="008A1261">
        <w:rPr>
          <w:rFonts w:ascii="Times New Roman" w:eastAsia="Times New Roman" w:hAnsi="Times New Roman" w:cs="Times New Roman"/>
          <w:color w:val="000000" w:themeColor="text1"/>
          <w:sz w:val="20"/>
          <w:szCs w:val="20"/>
          <w:bdr w:val="none" w:sz="0" w:space="0" w:color="auto" w:frame="1"/>
          <w:lang w:eastAsia="ru-RU"/>
        </w:rPr>
        <w:t xml:space="preserve">26.11 </w:t>
      </w:r>
      <w:r w:rsidRPr="008A1261">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8A1261">
        <w:rPr>
          <w:rFonts w:ascii="Times New Roman" w:eastAsia="Times New Roman" w:hAnsi="Times New Roman" w:cs="Times New Roman"/>
          <w:color w:val="000000" w:themeColor="text1"/>
          <w:sz w:val="20"/>
          <w:szCs w:val="20"/>
          <w:bdr w:val="none" w:sz="0" w:space="0" w:color="auto" w:frame="1"/>
          <w:lang w:eastAsia="ru-RU"/>
        </w:rPr>
        <w:t xml:space="preserve"> </w:t>
      </w:r>
      <w:r w:rsidRPr="008A1261">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8A1261">
        <w:rPr>
          <w:rFonts w:ascii="Times New Roman" w:eastAsia="Times New Roman" w:hAnsi="Times New Roman" w:cs="Times New Roman"/>
          <w:color w:val="000000" w:themeColor="text1"/>
          <w:sz w:val="20"/>
          <w:szCs w:val="20"/>
          <w:lang w:eastAsia="ru-RU"/>
        </w:rPr>
        <w:t xml:space="preserve"> </w:t>
      </w:r>
    </w:p>
    <w:p w:rsidR="008A1261" w:rsidRPr="008A1261" w:rsidP="008A1261">
      <w:pPr>
        <w:spacing w:after="0" w:line="240" w:lineRule="auto"/>
        <w:ind w:firstLine="708"/>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 xml:space="preserve">Вина </w:t>
      </w:r>
      <w:r w:rsidRPr="008A1261">
        <w:rPr>
          <w:rFonts w:ascii="Times New Roman" w:eastAsia="Times New Roman" w:hAnsi="Times New Roman" w:cs="Times New Roman"/>
          <w:sz w:val="20"/>
          <w:szCs w:val="20"/>
          <w:lang w:eastAsia="ru-RU"/>
        </w:rPr>
        <w:t>Заболотской</w:t>
      </w:r>
      <w:r w:rsidRPr="008A1261">
        <w:rPr>
          <w:rFonts w:ascii="Times New Roman" w:eastAsia="Times New Roman" w:hAnsi="Times New Roman" w:cs="Times New Roman"/>
          <w:sz w:val="20"/>
          <w:szCs w:val="20"/>
          <w:lang w:eastAsia="ru-RU"/>
        </w:rPr>
        <w:t xml:space="preserve"> Е.Л. в совершении административного правонарушения, предусмотренного </w:t>
      </w:r>
      <w:r w:rsidRPr="008A1261">
        <w:rPr>
          <w:rFonts w:ascii="Times New Roman" w:eastAsia="Times New Roman" w:hAnsi="Times New Roman" w:cs="Times New Roman"/>
          <w:color w:val="000000" w:themeColor="text1"/>
          <w:sz w:val="20"/>
          <w:szCs w:val="20"/>
          <w:shd w:val="clear" w:color="auto" w:fill="FFFFFF"/>
          <w:lang w:eastAsia="ru-RU"/>
        </w:rPr>
        <w:t>ч.2</w:t>
      </w:r>
      <w:r w:rsidRPr="008A1261">
        <w:rPr>
          <w:rFonts w:ascii="Times New Roman" w:eastAsia="Times New Roman" w:hAnsi="Times New Roman" w:cs="Times New Roman"/>
          <w:color w:val="000000" w:themeColor="text1"/>
          <w:sz w:val="20"/>
          <w:szCs w:val="20"/>
          <w:bdr w:val="none" w:sz="0" w:space="0" w:color="auto" w:frame="1"/>
          <w:lang w:eastAsia="ru-RU"/>
        </w:rPr>
        <w:t xml:space="preserve"> </w:t>
      </w:r>
      <w:r w:rsidRPr="008A1261">
        <w:rPr>
          <w:rFonts w:ascii="Times New Roman" w:eastAsia="Times New Roman" w:hAnsi="Times New Roman" w:cs="Times New Roman"/>
          <w:color w:val="000000" w:themeColor="text1"/>
          <w:sz w:val="20"/>
          <w:szCs w:val="20"/>
          <w:shd w:val="clear" w:color="auto" w:fill="FFFFFF"/>
          <w:lang w:eastAsia="ru-RU"/>
        </w:rPr>
        <w:t xml:space="preserve">ст. 7.27 КоАП РФ, </w:t>
      </w:r>
      <w:r w:rsidRPr="008A1261">
        <w:rPr>
          <w:rFonts w:ascii="Times New Roman" w:eastAsia="Times New Roman" w:hAnsi="Times New Roman" w:cs="Times New Roman"/>
          <w:sz w:val="20"/>
          <w:szCs w:val="20"/>
          <w:lang w:eastAsia="ru-RU"/>
        </w:rPr>
        <w:t>подтверждается следующими доказательствами:</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протоколом об административном правонарушении </w:t>
      </w:r>
      <w:r w:rsidR="001515DD">
        <w:rPr>
          <w:rFonts w:ascii="Times New Roman" w:eastAsia="Times New Roman" w:hAnsi="Times New Roman" w:cs="Times New Roman"/>
          <w:color w:val="000000" w:themeColor="text1"/>
          <w:sz w:val="20"/>
          <w:szCs w:val="20"/>
          <w:lang w:eastAsia="ru-RU"/>
        </w:rPr>
        <w:t xml:space="preserve">«ИЗЪЯТО» </w:t>
      </w:r>
      <w:r w:rsidRPr="008A1261">
        <w:rPr>
          <w:rFonts w:ascii="Times New Roman" w:eastAsia="Times New Roman" w:hAnsi="Times New Roman" w:cs="Times New Roman"/>
          <w:color w:val="000000" w:themeColor="text1"/>
          <w:sz w:val="20"/>
          <w:szCs w:val="20"/>
          <w:lang w:eastAsia="ru-RU"/>
        </w:rPr>
        <w:t xml:space="preserve">от 31 июля 2022 года, согласно которому УУП ОУУП и ПДН УМВД России по г. Керчи Вовк Н.Ю. установлено, что 28 июля 2022 года в 13 час. 19 мин., находясь в торговом зале магазина №585 ООО «ПУД», расположенного по адресу: г. Керчь, </w:t>
      </w:r>
      <w:r w:rsidR="001515DD">
        <w:rPr>
          <w:rFonts w:ascii="Times New Roman" w:eastAsia="Times New Roman" w:hAnsi="Times New Roman" w:cs="Times New Roman"/>
          <w:color w:val="000000" w:themeColor="text1"/>
          <w:sz w:val="20"/>
          <w:szCs w:val="20"/>
          <w:lang w:eastAsia="ru-RU"/>
        </w:rPr>
        <w:t>«ИЗЪЯТО»</w:t>
      </w:r>
      <w:r w:rsidRPr="008A1261">
        <w:rPr>
          <w:rFonts w:ascii="Times New Roman" w:eastAsia="Times New Roman" w:hAnsi="Times New Roman" w:cs="Times New Roman"/>
          <w:color w:val="000000" w:themeColor="text1"/>
          <w:sz w:val="20"/>
          <w:szCs w:val="20"/>
          <w:lang w:eastAsia="ru-RU"/>
        </w:rPr>
        <w:t>, с витрины, имея умысел на тайное хищение чужого имущества, из корыстных</w:t>
      </w:r>
      <w:r w:rsidRPr="008A1261">
        <w:rPr>
          <w:rFonts w:ascii="Times New Roman" w:eastAsia="Times New Roman" w:hAnsi="Times New Roman" w:cs="Times New Roman"/>
          <w:color w:val="000000" w:themeColor="text1"/>
          <w:sz w:val="20"/>
          <w:szCs w:val="20"/>
          <w:lang w:eastAsia="ru-RU"/>
        </w:rPr>
        <w:t xml:space="preserve"> побуждений, </w:t>
      </w:r>
      <w:r w:rsidRPr="008A1261">
        <w:rPr>
          <w:rFonts w:ascii="Times New Roman" w:eastAsia="Times New Roman" w:hAnsi="Times New Roman" w:cs="Times New Roman"/>
          <w:color w:val="000000" w:themeColor="text1"/>
          <w:sz w:val="20"/>
          <w:szCs w:val="20"/>
          <w:lang w:eastAsia="ru-RU"/>
        </w:rPr>
        <w:t>путем свободного доступа, тайно похитила одну бутылку виски «</w:t>
      </w:r>
      <w:r w:rsidRPr="008A1261">
        <w:rPr>
          <w:rFonts w:ascii="Times New Roman" w:eastAsia="Times New Roman" w:hAnsi="Times New Roman" w:cs="Times New Roman"/>
          <w:color w:val="000000" w:themeColor="text1"/>
          <w:sz w:val="20"/>
          <w:szCs w:val="20"/>
          <w:lang w:eastAsia="ru-RU"/>
        </w:rPr>
        <w:t>Бурбон</w:t>
      </w:r>
      <w:r w:rsidRPr="008A1261">
        <w:rPr>
          <w:rFonts w:ascii="Times New Roman" w:eastAsia="Times New Roman" w:hAnsi="Times New Roman" w:cs="Times New Roman"/>
          <w:color w:val="000000" w:themeColor="text1"/>
          <w:sz w:val="20"/>
          <w:szCs w:val="20"/>
          <w:lang w:eastAsia="ru-RU"/>
        </w:rPr>
        <w:t xml:space="preserve"> </w:t>
      </w:r>
      <w:r w:rsidRPr="008A1261">
        <w:rPr>
          <w:rFonts w:ascii="Times New Roman" w:eastAsia="Times New Roman" w:hAnsi="Times New Roman" w:cs="Times New Roman"/>
          <w:color w:val="000000" w:themeColor="text1"/>
          <w:sz w:val="20"/>
          <w:szCs w:val="20"/>
          <w:lang w:eastAsia="ru-RU"/>
        </w:rPr>
        <w:t>Мейкерс</w:t>
      </w:r>
      <w:r w:rsidRPr="008A1261">
        <w:rPr>
          <w:rFonts w:ascii="Times New Roman" w:eastAsia="Times New Roman" w:hAnsi="Times New Roman" w:cs="Times New Roman"/>
          <w:color w:val="000000" w:themeColor="text1"/>
          <w:sz w:val="20"/>
          <w:szCs w:val="20"/>
          <w:lang w:eastAsia="ru-RU"/>
        </w:rPr>
        <w:t xml:space="preserve"> Марк 45%», объёмом 0.7 л., после чего с места совершения скрылась, чем совершила мелкое хищение чужого имущества (л.д.2),</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заявлением управляющего магазином №585 ООО «ПУД»  </w:t>
      </w:r>
      <w:r w:rsidRPr="008A1261">
        <w:rPr>
          <w:rFonts w:ascii="Times New Roman" w:eastAsia="Times New Roman" w:hAnsi="Times New Roman" w:cs="Times New Roman"/>
          <w:color w:val="000000" w:themeColor="text1"/>
          <w:sz w:val="20"/>
          <w:szCs w:val="20"/>
          <w:lang w:eastAsia="ru-RU"/>
        </w:rPr>
        <w:t>Мацко</w:t>
      </w:r>
      <w:r w:rsidRPr="008A1261">
        <w:rPr>
          <w:rFonts w:ascii="Times New Roman" w:eastAsia="Times New Roman" w:hAnsi="Times New Roman" w:cs="Times New Roman"/>
          <w:color w:val="000000" w:themeColor="text1"/>
          <w:sz w:val="20"/>
          <w:szCs w:val="20"/>
          <w:lang w:eastAsia="ru-RU"/>
        </w:rPr>
        <w:t xml:space="preserve"> Г.В. от 29.07.2022 года, согласно которому </w:t>
      </w:r>
      <w:r w:rsidRPr="008A1261">
        <w:rPr>
          <w:rFonts w:ascii="Times New Roman" w:eastAsia="Times New Roman" w:hAnsi="Times New Roman" w:cs="Times New Roman"/>
          <w:color w:val="000000" w:themeColor="text1"/>
          <w:sz w:val="20"/>
          <w:szCs w:val="20"/>
          <w:lang w:eastAsia="ru-RU"/>
        </w:rPr>
        <w:t>Мацко</w:t>
      </w:r>
      <w:r w:rsidRPr="008A1261">
        <w:rPr>
          <w:rFonts w:ascii="Times New Roman" w:eastAsia="Times New Roman" w:hAnsi="Times New Roman" w:cs="Times New Roman"/>
          <w:color w:val="000000" w:themeColor="text1"/>
          <w:sz w:val="20"/>
          <w:szCs w:val="20"/>
          <w:lang w:eastAsia="ru-RU"/>
        </w:rPr>
        <w:t xml:space="preserve"> Г.В. просит принять меры к неизвестному лицу, </w:t>
      </w:r>
      <w:r w:rsidRPr="008A1261">
        <w:rPr>
          <w:rFonts w:ascii="Times New Roman" w:eastAsia="Times New Roman" w:hAnsi="Times New Roman" w:cs="Times New Roman"/>
          <w:color w:val="000000" w:themeColor="text1"/>
          <w:sz w:val="20"/>
          <w:szCs w:val="20"/>
          <w:lang w:eastAsia="ru-RU"/>
        </w:rPr>
        <w:t>совершившиму</w:t>
      </w:r>
      <w:r w:rsidRPr="008A1261">
        <w:rPr>
          <w:rFonts w:ascii="Times New Roman" w:eastAsia="Times New Roman" w:hAnsi="Times New Roman" w:cs="Times New Roman"/>
          <w:color w:val="000000" w:themeColor="text1"/>
          <w:sz w:val="20"/>
          <w:szCs w:val="20"/>
          <w:lang w:eastAsia="ru-RU"/>
        </w:rPr>
        <w:t xml:space="preserve"> мелкое хищение одной бутылки виски «Бурбон </w:t>
      </w:r>
      <w:r w:rsidRPr="008A1261">
        <w:rPr>
          <w:rFonts w:ascii="Times New Roman" w:eastAsia="Times New Roman" w:hAnsi="Times New Roman" w:cs="Times New Roman"/>
          <w:color w:val="000000" w:themeColor="text1"/>
          <w:sz w:val="20"/>
          <w:szCs w:val="20"/>
          <w:lang w:eastAsia="ru-RU"/>
        </w:rPr>
        <w:t>Мейкерс</w:t>
      </w:r>
      <w:r w:rsidRPr="008A1261">
        <w:rPr>
          <w:rFonts w:ascii="Times New Roman" w:eastAsia="Times New Roman" w:hAnsi="Times New Roman" w:cs="Times New Roman"/>
          <w:color w:val="000000" w:themeColor="text1"/>
          <w:sz w:val="20"/>
          <w:szCs w:val="20"/>
          <w:lang w:eastAsia="ru-RU"/>
        </w:rPr>
        <w:t xml:space="preserve"> Марк 45%», объёмом 0.7 л стоимостью 1583,97 рублей, в помещении продуктового магазина ООО «ПУД», расположенного по адресу: г. Керчь, ул. Войкова, 26А, (л.д.4),</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объяснениями </w:t>
      </w:r>
      <w:r w:rsidRPr="008A1261">
        <w:rPr>
          <w:rFonts w:ascii="Times New Roman" w:eastAsia="Times New Roman" w:hAnsi="Times New Roman" w:cs="Times New Roman"/>
          <w:color w:val="000000" w:themeColor="text1"/>
          <w:sz w:val="20"/>
          <w:szCs w:val="20"/>
          <w:lang w:eastAsia="ru-RU"/>
        </w:rPr>
        <w:t>Мацко</w:t>
      </w:r>
      <w:r w:rsidRPr="008A1261">
        <w:rPr>
          <w:rFonts w:ascii="Times New Roman" w:eastAsia="Times New Roman" w:hAnsi="Times New Roman" w:cs="Times New Roman"/>
          <w:color w:val="000000" w:themeColor="text1"/>
          <w:sz w:val="20"/>
          <w:szCs w:val="20"/>
          <w:lang w:eastAsia="ru-RU"/>
        </w:rPr>
        <w:t xml:space="preserve"> Г.</w:t>
      </w:r>
      <w:r w:rsidRPr="008A1261">
        <w:rPr>
          <w:rFonts w:ascii="Times New Roman" w:eastAsia="Times New Roman" w:hAnsi="Times New Roman" w:cs="Times New Roman"/>
          <w:color w:val="000000" w:themeColor="text1"/>
          <w:sz w:val="20"/>
          <w:szCs w:val="20"/>
          <w:lang w:eastAsia="ru-RU"/>
        </w:rPr>
        <w:t>В</w:t>
      </w:r>
      <w:r w:rsidRPr="008A1261">
        <w:rPr>
          <w:rFonts w:ascii="Times New Roman" w:eastAsia="Times New Roman" w:hAnsi="Times New Roman" w:cs="Times New Roman"/>
          <w:color w:val="000000" w:themeColor="text1"/>
          <w:sz w:val="20"/>
          <w:szCs w:val="20"/>
          <w:lang w:eastAsia="ru-RU"/>
        </w:rPr>
        <w:t xml:space="preserve"> от 28.07.2022 года (л.д.5),</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товарной накладной №48-0000456 от 29.07.2022 г., согласно которой стоимость виски «</w:t>
      </w:r>
      <w:r w:rsidRPr="008A1261">
        <w:rPr>
          <w:rFonts w:ascii="Times New Roman" w:eastAsia="Times New Roman" w:hAnsi="Times New Roman" w:cs="Times New Roman"/>
          <w:color w:val="000000" w:themeColor="text1"/>
          <w:sz w:val="20"/>
          <w:szCs w:val="20"/>
          <w:lang w:eastAsia="ru-RU"/>
        </w:rPr>
        <w:t>Бурбон</w:t>
      </w:r>
      <w:r w:rsidRPr="008A1261">
        <w:rPr>
          <w:rFonts w:ascii="Times New Roman" w:eastAsia="Times New Roman" w:hAnsi="Times New Roman" w:cs="Times New Roman"/>
          <w:color w:val="000000" w:themeColor="text1"/>
          <w:sz w:val="20"/>
          <w:szCs w:val="20"/>
          <w:lang w:eastAsia="ru-RU"/>
        </w:rPr>
        <w:t xml:space="preserve"> </w:t>
      </w:r>
      <w:r w:rsidRPr="008A1261">
        <w:rPr>
          <w:rFonts w:ascii="Times New Roman" w:eastAsia="Times New Roman" w:hAnsi="Times New Roman" w:cs="Times New Roman"/>
          <w:color w:val="000000" w:themeColor="text1"/>
          <w:sz w:val="20"/>
          <w:szCs w:val="20"/>
          <w:lang w:eastAsia="ru-RU"/>
        </w:rPr>
        <w:t>Мейкерс</w:t>
      </w:r>
      <w:r w:rsidRPr="008A1261">
        <w:rPr>
          <w:rFonts w:ascii="Times New Roman" w:eastAsia="Times New Roman" w:hAnsi="Times New Roman" w:cs="Times New Roman"/>
          <w:color w:val="000000" w:themeColor="text1"/>
          <w:sz w:val="20"/>
          <w:szCs w:val="20"/>
          <w:lang w:eastAsia="ru-RU"/>
        </w:rPr>
        <w:t xml:space="preserve"> Марк 45%», объёмом 0.7 л равна 1583,97 руб. (без учета НДС) (л.д.6),</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протоколом осмотра места происшествия, составленного УУП ОУУП и ПДН УМВД РФ по г. Керчи Трифоновым А.П. от 29 июля 2022 года (л.д.7),</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объяснениями </w:t>
      </w:r>
      <w:r w:rsidRPr="008A1261">
        <w:rPr>
          <w:rFonts w:ascii="Times New Roman" w:eastAsia="Times New Roman" w:hAnsi="Times New Roman" w:cs="Times New Roman"/>
          <w:color w:val="000000" w:themeColor="text1"/>
          <w:sz w:val="20"/>
          <w:szCs w:val="20"/>
          <w:lang w:eastAsia="ru-RU"/>
        </w:rPr>
        <w:t>Заболотской</w:t>
      </w:r>
      <w:r w:rsidRPr="008A1261">
        <w:rPr>
          <w:rFonts w:ascii="Times New Roman" w:eastAsia="Times New Roman" w:hAnsi="Times New Roman" w:cs="Times New Roman"/>
          <w:color w:val="000000" w:themeColor="text1"/>
          <w:sz w:val="20"/>
          <w:szCs w:val="20"/>
          <w:lang w:eastAsia="ru-RU"/>
        </w:rPr>
        <w:t xml:space="preserve"> Е.Л. от 31 июля 2022 года (л.д.8).</w:t>
      </w:r>
    </w:p>
    <w:p w:rsidR="008A1261" w:rsidRPr="008A1261" w:rsidP="008A12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8A1261" w:rsidRPr="008A1261" w:rsidP="008A12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8A1261" w:rsidRPr="008A1261" w:rsidP="008A126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Согласно ст. 4.1 Кодекса Российской Федерации об административных правонарушениях при назначении наказания </w:t>
      </w:r>
      <w:r w:rsidRPr="008A1261">
        <w:rPr>
          <w:rFonts w:ascii="Times New Roman" w:eastAsia="Times New Roman" w:hAnsi="Times New Roman" w:cs="Times New Roman"/>
          <w:color w:val="000000" w:themeColor="text1"/>
          <w:sz w:val="20"/>
          <w:szCs w:val="20"/>
          <w:lang w:eastAsia="ru-RU"/>
        </w:rPr>
        <w:t>Заболотской</w:t>
      </w:r>
      <w:r w:rsidRPr="008A1261">
        <w:rPr>
          <w:rFonts w:ascii="Times New Roman" w:eastAsia="Times New Roman" w:hAnsi="Times New Roman" w:cs="Times New Roman"/>
          <w:color w:val="000000" w:themeColor="text1"/>
          <w:sz w:val="20"/>
          <w:szCs w:val="20"/>
          <w:lang w:eastAsia="ru-RU"/>
        </w:rPr>
        <w:t xml:space="preserve"> Е.Л.,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8A1261">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8A1261" w:rsidRPr="008A1261" w:rsidP="008A12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w:t>
      </w:r>
      <w:r w:rsidRPr="008A1261">
        <w:rPr>
          <w:rFonts w:ascii="Times New Roman" w:eastAsia="Times New Roman" w:hAnsi="Times New Roman" w:cs="Times New Roman"/>
          <w:color w:val="000000" w:themeColor="text1"/>
          <w:sz w:val="20"/>
          <w:szCs w:val="20"/>
          <w:lang w:eastAsia="ru-RU"/>
        </w:rPr>
        <w:t>Заболотской</w:t>
      </w:r>
      <w:r w:rsidRPr="008A1261">
        <w:rPr>
          <w:rFonts w:ascii="Times New Roman" w:eastAsia="Times New Roman" w:hAnsi="Times New Roman" w:cs="Times New Roman"/>
          <w:color w:val="000000" w:themeColor="text1"/>
          <w:sz w:val="20"/>
          <w:szCs w:val="20"/>
          <w:lang w:eastAsia="ru-RU"/>
        </w:rPr>
        <w:t xml:space="preserve"> Е.Л., мировой судья учитывает признание вины и раскаяние в </w:t>
      </w:r>
      <w:r w:rsidRPr="008A1261">
        <w:rPr>
          <w:rFonts w:ascii="Times New Roman" w:eastAsia="Times New Roman" w:hAnsi="Times New Roman" w:cs="Times New Roman"/>
          <w:color w:val="000000" w:themeColor="text1"/>
          <w:sz w:val="20"/>
          <w:szCs w:val="20"/>
          <w:lang w:eastAsia="ru-RU"/>
        </w:rPr>
        <w:t>содеянном</w:t>
      </w:r>
      <w:r w:rsidRPr="008A1261">
        <w:rPr>
          <w:rFonts w:ascii="Times New Roman" w:eastAsia="Times New Roman" w:hAnsi="Times New Roman" w:cs="Times New Roman"/>
          <w:color w:val="000000" w:themeColor="text1"/>
          <w:sz w:val="20"/>
          <w:szCs w:val="20"/>
          <w:lang w:eastAsia="ru-RU"/>
        </w:rPr>
        <w:t>.</w:t>
      </w:r>
    </w:p>
    <w:p w:rsidR="008A1261" w:rsidRPr="008A1261" w:rsidP="008A1261">
      <w:pPr>
        <w:spacing w:after="0" w:line="240" w:lineRule="auto"/>
        <w:ind w:right="-1" w:firstLine="709"/>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8A1261" w:rsidRPr="008A1261" w:rsidP="008A1261">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На основании ч.2 ст. 7.27 Кодекса Российской Федерации об административных правонарушениях, руководствуясь </w:t>
      </w:r>
      <w:r w:rsidRPr="008A1261">
        <w:rPr>
          <w:rFonts w:ascii="Times New Roman" w:eastAsia="Times New Roman" w:hAnsi="Times New Roman" w:cs="Times New Roman"/>
          <w:color w:val="000000" w:themeColor="text1"/>
          <w:sz w:val="20"/>
          <w:szCs w:val="20"/>
          <w:lang w:eastAsia="ru-RU"/>
        </w:rPr>
        <w:t>ст.ст</w:t>
      </w:r>
      <w:r w:rsidRPr="008A1261">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8A1261" w:rsidRPr="008A1261" w:rsidP="008A1261">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 xml:space="preserve"> </w:t>
      </w:r>
    </w:p>
    <w:p w:rsidR="008A1261" w:rsidRPr="008A1261" w:rsidP="008A1261">
      <w:pPr>
        <w:shd w:val="clear" w:color="auto" w:fill="FFFFFF"/>
        <w:spacing w:after="0" w:line="240" w:lineRule="auto"/>
        <w:jc w:val="center"/>
        <w:rPr>
          <w:rFonts w:ascii="Times New Roman" w:eastAsia="Times New Roman" w:hAnsi="Times New Roman" w:cs="Times New Roman"/>
          <w:color w:val="000000" w:themeColor="text1"/>
          <w:sz w:val="20"/>
          <w:szCs w:val="20"/>
          <w:lang w:eastAsia="ru-RU"/>
        </w:rPr>
      </w:pPr>
      <w:r w:rsidRPr="008A1261">
        <w:rPr>
          <w:rFonts w:ascii="Times New Roman" w:eastAsia="Times New Roman" w:hAnsi="Times New Roman" w:cs="Times New Roman"/>
          <w:color w:val="000000" w:themeColor="text1"/>
          <w:sz w:val="20"/>
          <w:szCs w:val="20"/>
          <w:lang w:eastAsia="ru-RU"/>
        </w:rPr>
        <w:t>ПОСТАНОВИЛ:</w:t>
      </w:r>
    </w:p>
    <w:p w:rsidR="008A1261" w:rsidRPr="008A1261" w:rsidP="008A1261">
      <w:pPr>
        <w:shd w:val="clear" w:color="auto" w:fill="FFFFFF"/>
        <w:spacing w:after="0" w:line="240" w:lineRule="auto"/>
        <w:jc w:val="center"/>
        <w:rPr>
          <w:rFonts w:ascii="Times New Roman" w:eastAsia="Times New Roman" w:hAnsi="Times New Roman" w:cs="Times New Roman"/>
          <w:b/>
          <w:color w:val="000000" w:themeColor="text1"/>
          <w:sz w:val="20"/>
          <w:szCs w:val="20"/>
          <w:lang w:eastAsia="ru-RU"/>
        </w:rPr>
      </w:pPr>
    </w:p>
    <w:p w:rsidR="008A1261" w:rsidRPr="008A1261" w:rsidP="008A1261">
      <w:pPr>
        <w:spacing w:after="0" w:line="240" w:lineRule="auto"/>
        <w:ind w:firstLine="709"/>
        <w:jc w:val="both"/>
        <w:rPr>
          <w:rFonts w:ascii="Times New Roman" w:eastAsia="Calibri" w:hAnsi="Times New Roman" w:cs="Times New Roman"/>
          <w:sz w:val="20"/>
          <w:szCs w:val="20"/>
          <w:lang w:eastAsia="ru-RU"/>
        </w:rPr>
      </w:pPr>
      <w:r w:rsidRPr="008A1261">
        <w:rPr>
          <w:rFonts w:ascii="Times New Roman" w:eastAsia="Times New Roman" w:hAnsi="Times New Roman" w:cs="Times New Roman"/>
          <w:sz w:val="20"/>
          <w:szCs w:val="20"/>
          <w:lang w:eastAsia="ru-RU"/>
        </w:rPr>
        <w:t>Заболотскую</w:t>
      </w:r>
      <w:r w:rsidRPr="008A1261">
        <w:rPr>
          <w:rFonts w:ascii="Times New Roman" w:eastAsia="Times New Roman" w:hAnsi="Times New Roman" w:cs="Times New Roman"/>
          <w:sz w:val="20"/>
          <w:szCs w:val="20"/>
          <w:lang w:eastAsia="ru-RU"/>
        </w:rPr>
        <w:t xml:space="preserve"> </w:t>
      </w:r>
      <w:r w:rsidR="001515DD">
        <w:rPr>
          <w:rFonts w:ascii="Times New Roman" w:eastAsia="Times New Roman" w:hAnsi="Times New Roman" w:cs="Times New Roman"/>
          <w:color w:val="000000" w:themeColor="text1"/>
          <w:sz w:val="20"/>
          <w:szCs w:val="20"/>
          <w:lang w:eastAsia="ru-RU"/>
        </w:rPr>
        <w:t xml:space="preserve">«ИЗЪЯТО» </w:t>
      </w:r>
      <w:r w:rsidRPr="008A1261">
        <w:rPr>
          <w:rFonts w:ascii="Times New Roman" w:eastAsia="Times New Roman" w:hAnsi="Times New Roman" w:cs="Times New Roman"/>
          <w:sz w:val="20"/>
          <w:szCs w:val="20"/>
          <w:lang w:eastAsia="ru-RU"/>
        </w:rPr>
        <w:t xml:space="preserve">признать виновной в совершении административного правонарушения, предусмотренного ч. 2 ст. 7.27 КоАП </w:t>
      </w:r>
      <w:r w:rsidRPr="008A1261">
        <w:rPr>
          <w:rFonts w:ascii="Times New Roman" w:eastAsia="Calibri" w:hAnsi="Times New Roman" w:cs="Times New Roman"/>
          <w:sz w:val="20"/>
          <w:szCs w:val="20"/>
          <w:lang w:eastAsia="ru-RU"/>
        </w:rPr>
        <w:t xml:space="preserve">об административных правонарушениях, и назначить ей наказание в виде 40 (сорок) часов обязательных работ. </w:t>
      </w:r>
    </w:p>
    <w:p w:rsidR="008A1261" w:rsidRPr="008A1261" w:rsidP="008A1261">
      <w:pPr>
        <w:spacing w:after="0" w:line="240" w:lineRule="auto"/>
        <w:ind w:firstLine="709"/>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Исполнение постановления возложить на отдел судебных приставов  по городу Керчи Управления ФССП России по Республике Крым.</w:t>
      </w:r>
    </w:p>
    <w:p w:rsidR="008A1261" w:rsidRPr="008A1261" w:rsidP="008A1261">
      <w:pPr>
        <w:spacing w:after="0" w:line="240" w:lineRule="auto"/>
        <w:ind w:firstLine="709"/>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A1261" w:rsidRPr="008A1261" w:rsidP="008A1261">
      <w:pPr>
        <w:spacing w:after="0" w:line="240" w:lineRule="auto"/>
        <w:ind w:firstLine="709"/>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A1261" w:rsidRPr="008A1261" w:rsidP="008A1261">
      <w:pPr>
        <w:spacing w:after="0" w:line="240" w:lineRule="auto"/>
        <w:ind w:firstLine="709"/>
        <w:jc w:val="both"/>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8A1261" w:rsidRPr="008A1261" w:rsidP="008A1261">
      <w:pPr>
        <w:spacing w:after="0" w:line="240" w:lineRule="auto"/>
        <w:ind w:firstLine="709"/>
        <w:jc w:val="both"/>
        <w:rPr>
          <w:rFonts w:ascii="Times New Roman" w:eastAsia="Times New Roman" w:hAnsi="Times New Roman" w:cs="Times New Roman"/>
          <w:sz w:val="20"/>
          <w:szCs w:val="20"/>
          <w:lang w:eastAsia="ru-RU"/>
        </w:rPr>
      </w:pPr>
    </w:p>
    <w:p w:rsidR="008A1261" w:rsidRPr="008A1261" w:rsidP="008A1261">
      <w:pPr>
        <w:spacing w:after="0" w:line="240" w:lineRule="auto"/>
        <w:ind w:firstLine="709"/>
        <w:rPr>
          <w:rFonts w:ascii="Times New Roman" w:eastAsia="Times New Roman" w:hAnsi="Times New Roman" w:cs="Times New Roman"/>
          <w:sz w:val="20"/>
          <w:szCs w:val="20"/>
          <w:lang w:eastAsia="ru-RU"/>
        </w:rPr>
      </w:pPr>
      <w:r w:rsidRPr="008A1261">
        <w:rPr>
          <w:rFonts w:ascii="Times New Roman" w:eastAsia="Times New Roman" w:hAnsi="Times New Roman" w:cs="Times New Roman"/>
          <w:sz w:val="20"/>
          <w:szCs w:val="20"/>
          <w:lang w:eastAsia="ru-RU"/>
        </w:rPr>
        <w:t>Мировой судья                                                                        Козлова К.Ю.</w:t>
      </w:r>
    </w:p>
    <w:p w:rsidR="008A1261" w:rsidRPr="008A1261" w:rsidP="008A1261">
      <w:pPr>
        <w:spacing w:after="0" w:line="240" w:lineRule="auto"/>
        <w:ind w:firstLine="709"/>
        <w:jc w:val="both"/>
        <w:rPr>
          <w:rFonts w:ascii="Times New Roman" w:hAnsi="Times New Roman" w:cs="Times New Roman"/>
          <w:sz w:val="20"/>
          <w:szCs w:val="20"/>
        </w:rPr>
      </w:pPr>
    </w:p>
    <w:p w:rsidR="008A1261" w:rsidRPr="00407E37" w:rsidP="008A1261">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8A1261" w:rsidRPr="00407E37" w:rsidP="008A126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8A1261" w:rsidRPr="00407E37" w:rsidP="008A1261">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8A1261" w:rsidRPr="00407E37" w:rsidP="008A1261">
      <w:pPr>
        <w:tabs>
          <w:tab w:val="left" w:pos="6237"/>
          <w:tab w:val="left" w:pos="8222"/>
        </w:tabs>
        <w:spacing w:line="240" w:lineRule="auto"/>
        <w:contextualSpacing/>
        <w:jc w:val="right"/>
        <w:rPr>
          <w:rFonts w:ascii="Times New Roman" w:hAnsi="Times New Roman" w:cs="Times New Roman"/>
          <w:sz w:val="20"/>
          <w:szCs w:val="20"/>
        </w:rPr>
      </w:pPr>
    </w:p>
    <w:p w:rsidR="008A1261" w:rsidRPr="00407E37" w:rsidP="008A1261">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8A1261" w:rsidRPr="00407E37" w:rsidP="008A1261">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8A1261" w:rsidP="008A1261">
      <w:pPr>
        <w:spacing w:line="240" w:lineRule="auto"/>
        <w:contextualSpacing/>
        <w:rPr>
          <w:rFonts w:ascii="Times New Roman" w:hAnsi="Times New Roman" w:cs="Times New Roman"/>
          <w:sz w:val="20"/>
          <w:szCs w:val="20"/>
        </w:rPr>
      </w:pPr>
    </w:p>
    <w:p w:rsidR="008A1261" w:rsidRPr="00AE7B40" w:rsidP="008A126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8A1261" w:rsidRPr="00AE7B40" w:rsidP="008A1261">
      <w:pPr>
        <w:spacing w:line="240" w:lineRule="auto"/>
        <w:contextualSpacing/>
        <w:jc w:val="right"/>
        <w:rPr>
          <w:rFonts w:ascii="Times New Roman" w:hAnsi="Times New Roman" w:cs="Times New Roman"/>
          <w:sz w:val="20"/>
          <w:szCs w:val="20"/>
        </w:rPr>
      </w:pPr>
    </w:p>
    <w:p w:rsidR="00110D51" w:rsidRPr="008A1261">
      <w:pPr>
        <w:rPr>
          <w:sz w:val="20"/>
          <w:szCs w:val="20"/>
        </w:rPr>
      </w:pPr>
    </w:p>
    <w:sectPr w:rsidSect="001515DD">
      <w:footerReference w:type="default" r:id="rId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2116431685"/>
      <w:docPartObj>
        <w:docPartGallery w:val="Page Numbers (Bottom of Page)"/>
        <w:docPartUnique/>
      </w:docPartObj>
    </w:sdtPr>
    <w:sdtContent>
      <w:p w:rsidR="00317D59" w:rsidRPr="00317D59" w:rsidP="00317D59">
        <w:pPr>
          <w:pStyle w:val="Footer"/>
          <w:jc w:val="center"/>
          <w:rPr>
            <w:rFonts w:ascii="Times New Roman" w:hAnsi="Times New Roman" w:cs="Times New Roman"/>
            <w:sz w:val="20"/>
          </w:rPr>
        </w:pPr>
        <w:r w:rsidRPr="00317D59">
          <w:rPr>
            <w:rFonts w:ascii="Times New Roman" w:hAnsi="Times New Roman" w:cs="Times New Roman"/>
            <w:sz w:val="20"/>
          </w:rPr>
          <w:fldChar w:fldCharType="begin"/>
        </w:r>
        <w:r w:rsidRPr="00317D59">
          <w:rPr>
            <w:rFonts w:ascii="Times New Roman" w:hAnsi="Times New Roman" w:cs="Times New Roman"/>
            <w:sz w:val="20"/>
          </w:rPr>
          <w:instrText>PAGE   \* MERGEFORMAT</w:instrText>
        </w:r>
        <w:r w:rsidRPr="00317D59">
          <w:rPr>
            <w:rFonts w:ascii="Times New Roman" w:hAnsi="Times New Roman" w:cs="Times New Roman"/>
            <w:sz w:val="20"/>
          </w:rPr>
          <w:fldChar w:fldCharType="separate"/>
        </w:r>
        <w:r>
          <w:rPr>
            <w:rFonts w:ascii="Times New Roman" w:hAnsi="Times New Roman" w:cs="Times New Roman"/>
            <w:noProof/>
            <w:sz w:val="20"/>
          </w:rPr>
          <w:t>2</w:t>
        </w:r>
        <w:r w:rsidRPr="00317D59">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86"/>
    <w:rsid w:val="00110D51"/>
    <w:rsid w:val="001515DD"/>
    <w:rsid w:val="001C4086"/>
    <w:rsid w:val="00317D59"/>
    <w:rsid w:val="00407E37"/>
    <w:rsid w:val="008A1261"/>
    <w:rsid w:val="00AE7B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A126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