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16F0A" w:rsidRPr="006C2159" w:rsidP="004E24B5">
      <w:pPr>
        <w:pStyle w:val="a"/>
        <w:jc w:val="left"/>
        <w:rPr>
          <w:rFonts w:ascii="Times New Roman" w:hAnsi="Times New Roman"/>
          <w:b w:val="0"/>
          <w:sz w:val="20"/>
        </w:rPr>
      </w:pPr>
      <w:r>
        <w:rPr>
          <w:rFonts w:ascii="Times New Roman" w:hAnsi="Times New Roman"/>
          <w:b w:val="0"/>
          <w:sz w:val="28"/>
          <w:szCs w:val="28"/>
        </w:rPr>
        <w:t xml:space="preserve">                                                                                                 </w:t>
      </w:r>
      <w:r w:rsidRPr="006C2159">
        <w:rPr>
          <w:rFonts w:ascii="Times New Roman" w:hAnsi="Times New Roman"/>
          <w:b w:val="0"/>
          <w:sz w:val="20"/>
        </w:rPr>
        <w:t xml:space="preserve">Дело № </w:t>
      </w:r>
      <w:r w:rsidRPr="006C2159" w:rsidR="00BE222C">
        <w:rPr>
          <w:rFonts w:ascii="Times New Roman" w:hAnsi="Times New Roman"/>
          <w:b w:val="0"/>
          <w:sz w:val="20"/>
        </w:rPr>
        <w:t>5</w:t>
      </w:r>
      <w:r w:rsidRPr="006C2159">
        <w:rPr>
          <w:rFonts w:ascii="Times New Roman" w:hAnsi="Times New Roman"/>
          <w:b w:val="0"/>
          <w:sz w:val="20"/>
        </w:rPr>
        <w:t>-</w:t>
      </w:r>
      <w:r w:rsidRPr="006C2159" w:rsidR="000D4053">
        <w:rPr>
          <w:rFonts w:ascii="Times New Roman" w:hAnsi="Times New Roman"/>
          <w:b w:val="0"/>
          <w:sz w:val="20"/>
        </w:rPr>
        <w:t>4</w:t>
      </w:r>
      <w:r w:rsidRPr="006C2159" w:rsidR="00802C9E">
        <w:rPr>
          <w:rFonts w:ascii="Times New Roman" w:hAnsi="Times New Roman"/>
          <w:b w:val="0"/>
          <w:sz w:val="20"/>
        </w:rPr>
        <w:t>4</w:t>
      </w:r>
      <w:r w:rsidRPr="006C2159">
        <w:rPr>
          <w:rFonts w:ascii="Times New Roman" w:hAnsi="Times New Roman"/>
          <w:b w:val="0"/>
          <w:sz w:val="20"/>
        </w:rPr>
        <w:t>-</w:t>
      </w:r>
      <w:r w:rsidRPr="006C2159" w:rsidR="00175D3D">
        <w:rPr>
          <w:rFonts w:ascii="Times New Roman" w:hAnsi="Times New Roman"/>
          <w:b w:val="0"/>
          <w:sz w:val="20"/>
        </w:rPr>
        <w:t>197</w:t>
      </w:r>
      <w:r w:rsidRPr="006C2159">
        <w:rPr>
          <w:rFonts w:ascii="Times New Roman" w:hAnsi="Times New Roman"/>
          <w:b w:val="0"/>
          <w:sz w:val="20"/>
        </w:rPr>
        <w:t>/20</w:t>
      </w:r>
      <w:r w:rsidRPr="006C2159" w:rsidR="00393919">
        <w:rPr>
          <w:rFonts w:ascii="Times New Roman" w:hAnsi="Times New Roman"/>
          <w:b w:val="0"/>
          <w:sz w:val="20"/>
        </w:rPr>
        <w:t>20</w:t>
      </w:r>
    </w:p>
    <w:p w:rsidR="00C97CF8" w:rsidRPr="006C2159" w:rsidP="00A16F0A">
      <w:pPr>
        <w:pStyle w:val="a"/>
        <w:rPr>
          <w:rFonts w:ascii="Times New Roman" w:hAnsi="Times New Roman"/>
          <w:sz w:val="20"/>
        </w:rPr>
      </w:pPr>
      <w:r w:rsidRPr="006C2159">
        <w:rPr>
          <w:rFonts w:ascii="Times New Roman" w:hAnsi="Times New Roman"/>
          <w:b w:val="0"/>
          <w:bCs/>
          <w:sz w:val="20"/>
        </w:rPr>
        <w:t xml:space="preserve">                                                                                                      91MS0044-01-2020-000885-56</w:t>
      </w:r>
    </w:p>
    <w:p w:rsidR="004E24B5" w:rsidP="00A16F0A">
      <w:pPr>
        <w:pStyle w:val="a"/>
        <w:rPr>
          <w:rFonts w:ascii="Times New Roman" w:hAnsi="Times New Roman"/>
          <w:sz w:val="28"/>
          <w:szCs w:val="28"/>
        </w:rPr>
      </w:pPr>
    </w:p>
    <w:p w:rsidR="004E24B5" w:rsidP="00A16F0A">
      <w:pPr>
        <w:pStyle w:val="a"/>
        <w:rPr>
          <w:rFonts w:ascii="Times New Roman" w:hAnsi="Times New Roman"/>
          <w:sz w:val="28"/>
          <w:szCs w:val="28"/>
        </w:rPr>
      </w:pPr>
    </w:p>
    <w:p w:rsidR="00A16F0A" w:rsidRPr="00931F3F" w:rsidP="00A16F0A">
      <w:pPr>
        <w:pStyle w:val="a"/>
        <w:rPr>
          <w:rFonts w:ascii="Times New Roman" w:hAnsi="Times New Roman"/>
          <w:sz w:val="28"/>
          <w:szCs w:val="28"/>
        </w:rPr>
      </w:pPr>
      <w:r w:rsidRPr="00931F3F">
        <w:rPr>
          <w:rFonts w:ascii="Times New Roman" w:hAnsi="Times New Roman"/>
          <w:sz w:val="28"/>
          <w:szCs w:val="28"/>
        </w:rPr>
        <w:t>П О С Т А Н О В Л Е Н И Е</w:t>
      </w:r>
    </w:p>
    <w:p w:rsidR="00A16F0A" w:rsidRPr="00931F3F" w:rsidP="00A16F0A">
      <w:pPr>
        <w:pStyle w:val="a"/>
        <w:jc w:val="left"/>
        <w:rPr>
          <w:rFonts w:ascii="Times New Roman" w:hAnsi="Times New Roman"/>
          <w:sz w:val="28"/>
          <w:szCs w:val="28"/>
        </w:rPr>
      </w:pPr>
      <w:r w:rsidRPr="00931F3F">
        <w:rPr>
          <w:rFonts w:ascii="Times New Roman" w:hAnsi="Times New Roman"/>
          <w:sz w:val="28"/>
          <w:szCs w:val="28"/>
        </w:rPr>
        <w:t xml:space="preserve">                        </w:t>
      </w:r>
    </w:p>
    <w:p w:rsidR="00A16F0A" w:rsidRPr="00931F3F" w:rsidP="00BE222C">
      <w:pPr>
        <w:jc w:val="center"/>
        <w:rPr>
          <w:rFonts w:ascii="Times New Roman" w:hAnsi="Times New Roman"/>
          <w:sz w:val="28"/>
          <w:szCs w:val="28"/>
        </w:rPr>
      </w:pPr>
      <w:r>
        <w:rPr>
          <w:rFonts w:ascii="Times New Roman" w:hAnsi="Times New Roman"/>
          <w:sz w:val="28"/>
          <w:szCs w:val="28"/>
        </w:rPr>
        <w:t>06 октября</w:t>
      </w:r>
      <w:r w:rsidRPr="00931F3F" w:rsidR="00F42AD0">
        <w:rPr>
          <w:rFonts w:ascii="Times New Roman" w:hAnsi="Times New Roman"/>
          <w:sz w:val="28"/>
          <w:szCs w:val="28"/>
        </w:rPr>
        <w:t xml:space="preserve"> 2020 года </w:t>
      </w:r>
      <w:r w:rsidRPr="00931F3F">
        <w:rPr>
          <w:rFonts w:ascii="Times New Roman" w:hAnsi="Times New Roman"/>
          <w:sz w:val="28"/>
          <w:szCs w:val="28"/>
        </w:rPr>
        <w:t xml:space="preserve">            </w:t>
      </w:r>
      <w:r w:rsidRPr="00931F3F" w:rsidR="009E3CC4">
        <w:rPr>
          <w:rFonts w:ascii="Times New Roman" w:hAnsi="Times New Roman"/>
          <w:sz w:val="28"/>
          <w:szCs w:val="28"/>
        </w:rPr>
        <w:t xml:space="preserve"> </w:t>
      </w:r>
      <w:r w:rsidRPr="00931F3F">
        <w:rPr>
          <w:rFonts w:ascii="Times New Roman" w:hAnsi="Times New Roman"/>
          <w:sz w:val="28"/>
          <w:szCs w:val="28"/>
        </w:rPr>
        <w:t xml:space="preserve">                              </w:t>
      </w:r>
      <w:r w:rsidRPr="00931F3F" w:rsidR="00553444">
        <w:rPr>
          <w:rFonts w:ascii="Times New Roman" w:hAnsi="Times New Roman"/>
          <w:sz w:val="28"/>
          <w:szCs w:val="28"/>
        </w:rPr>
        <w:t xml:space="preserve">  </w:t>
      </w:r>
      <w:r w:rsidRPr="00931F3F" w:rsidR="00A37F33">
        <w:rPr>
          <w:rFonts w:ascii="Times New Roman" w:hAnsi="Times New Roman"/>
          <w:sz w:val="28"/>
          <w:szCs w:val="28"/>
        </w:rPr>
        <w:t xml:space="preserve">                    </w:t>
      </w:r>
      <w:r w:rsidRPr="00931F3F" w:rsidR="00BE222C">
        <w:rPr>
          <w:rFonts w:ascii="Times New Roman" w:hAnsi="Times New Roman"/>
          <w:sz w:val="28"/>
          <w:szCs w:val="28"/>
        </w:rPr>
        <w:t xml:space="preserve">       </w:t>
      </w:r>
      <w:r w:rsidRPr="00931F3F" w:rsidR="00A37F33">
        <w:rPr>
          <w:rFonts w:ascii="Times New Roman" w:hAnsi="Times New Roman"/>
          <w:sz w:val="28"/>
          <w:szCs w:val="28"/>
        </w:rPr>
        <w:t xml:space="preserve">        </w:t>
      </w:r>
      <w:r w:rsidRPr="00931F3F" w:rsidR="000D4053">
        <w:rPr>
          <w:rFonts w:ascii="Times New Roman" w:hAnsi="Times New Roman"/>
          <w:sz w:val="28"/>
          <w:szCs w:val="28"/>
        </w:rPr>
        <w:t xml:space="preserve">  </w:t>
      </w:r>
      <w:r w:rsidRPr="00931F3F">
        <w:rPr>
          <w:rFonts w:ascii="Times New Roman" w:hAnsi="Times New Roman"/>
          <w:sz w:val="28"/>
          <w:szCs w:val="28"/>
        </w:rPr>
        <w:t xml:space="preserve">г. </w:t>
      </w:r>
      <w:r w:rsidRPr="00931F3F" w:rsidR="00BE222C">
        <w:rPr>
          <w:rFonts w:ascii="Times New Roman" w:hAnsi="Times New Roman"/>
          <w:sz w:val="28"/>
          <w:szCs w:val="28"/>
        </w:rPr>
        <w:t>Керч</w:t>
      </w:r>
      <w:r w:rsidRPr="00931F3F">
        <w:rPr>
          <w:rFonts w:ascii="Times New Roman" w:hAnsi="Times New Roman"/>
          <w:sz w:val="28"/>
          <w:szCs w:val="28"/>
        </w:rPr>
        <w:t>ь</w:t>
      </w:r>
    </w:p>
    <w:p w:rsidR="00E004F2" w:rsidRPr="00931F3F" w:rsidP="00A16F0A">
      <w:pPr>
        <w:jc w:val="center"/>
        <w:rPr>
          <w:rFonts w:ascii="Times New Roman" w:hAnsi="Times New Roman"/>
          <w:sz w:val="28"/>
          <w:szCs w:val="28"/>
        </w:rPr>
      </w:pPr>
    </w:p>
    <w:p w:rsidR="00802C9E" w:rsidRPr="00931F3F" w:rsidP="00A16F0A">
      <w:pPr>
        <w:jc w:val="both"/>
        <w:rPr>
          <w:rFonts w:ascii="Times New Roman" w:hAnsi="Times New Roman"/>
          <w:sz w:val="28"/>
          <w:szCs w:val="28"/>
        </w:rPr>
      </w:pPr>
      <w:r w:rsidRPr="00931F3F">
        <w:rPr>
          <w:rFonts w:ascii="Times New Roman" w:hAnsi="Times New Roman"/>
          <w:sz w:val="28"/>
          <w:szCs w:val="28"/>
        </w:rPr>
        <w:t xml:space="preserve">     </w:t>
      </w:r>
      <w:r w:rsidRPr="00931F3F" w:rsidR="00E004F2">
        <w:rPr>
          <w:rFonts w:ascii="Times New Roman" w:hAnsi="Times New Roman"/>
          <w:sz w:val="28"/>
          <w:szCs w:val="28"/>
        </w:rPr>
        <w:tab/>
      </w:r>
      <w:r w:rsidRPr="00931F3F">
        <w:rPr>
          <w:rFonts w:ascii="Times New Roman" w:hAnsi="Times New Roman"/>
          <w:sz w:val="28"/>
          <w:szCs w:val="28"/>
        </w:rPr>
        <w:t xml:space="preserve">Мировой судья </w:t>
      </w:r>
      <w:r w:rsidRPr="00931F3F" w:rsidR="00BE222C">
        <w:rPr>
          <w:rFonts w:ascii="Times New Roman" w:hAnsi="Times New Roman"/>
          <w:sz w:val="28"/>
          <w:szCs w:val="28"/>
        </w:rPr>
        <w:t xml:space="preserve">судебного участка № 44 Керченского судебного района (городской округ Керчь) Республики Крым </w:t>
      </w:r>
      <w:r w:rsidRPr="00931F3F" w:rsidR="00393919">
        <w:rPr>
          <w:rFonts w:ascii="Times New Roman" w:hAnsi="Times New Roman"/>
          <w:sz w:val="28"/>
          <w:szCs w:val="28"/>
        </w:rPr>
        <w:t>Козлова К.Ю.,</w:t>
      </w:r>
      <w:r w:rsidRPr="00931F3F" w:rsidR="00E874EC">
        <w:rPr>
          <w:rFonts w:ascii="Times New Roman" w:hAnsi="Times New Roman"/>
          <w:sz w:val="28"/>
          <w:szCs w:val="28"/>
        </w:rPr>
        <w:t xml:space="preserve"> </w:t>
      </w:r>
    </w:p>
    <w:p w:rsidR="006C2159" w:rsidP="00175D3D">
      <w:pPr>
        <w:jc w:val="both"/>
        <w:rPr>
          <w:rFonts w:ascii="Times New Roman" w:hAnsi="Times New Roman"/>
          <w:sz w:val="28"/>
          <w:szCs w:val="28"/>
        </w:rPr>
      </w:pPr>
      <w:r w:rsidRPr="00931F3F">
        <w:rPr>
          <w:rFonts w:ascii="Times New Roman" w:hAnsi="Times New Roman"/>
          <w:sz w:val="28"/>
          <w:szCs w:val="28"/>
        </w:rPr>
        <w:t xml:space="preserve">с участием </w:t>
      </w:r>
      <w:r w:rsidR="00175D3D">
        <w:rPr>
          <w:rFonts w:ascii="Times New Roman" w:hAnsi="Times New Roman"/>
          <w:sz w:val="28"/>
          <w:szCs w:val="28"/>
        </w:rPr>
        <w:t>Терехова С.А.,</w:t>
      </w:r>
      <w:r w:rsidR="00132C0A">
        <w:rPr>
          <w:rFonts w:ascii="Times New Roman" w:hAnsi="Times New Roman"/>
          <w:sz w:val="28"/>
          <w:szCs w:val="28"/>
        </w:rPr>
        <w:t xml:space="preserve"> </w:t>
      </w:r>
      <w:r w:rsidRPr="00931F3F" w:rsidR="00A16F0A">
        <w:rPr>
          <w:rFonts w:ascii="Times New Roman" w:hAnsi="Times New Roman"/>
          <w:sz w:val="28"/>
          <w:szCs w:val="28"/>
        </w:rPr>
        <w:t xml:space="preserve">рассмотрев в открытом судебном заседании в помещении судебного участка </w:t>
      </w:r>
      <w:r w:rsidRPr="00931F3F" w:rsidR="0055576A">
        <w:rPr>
          <w:rFonts w:ascii="Times New Roman" w:hAnsi="Times New Roman"/>
          <w:sz w:val="28"/>
          <w:szCs w:val="28"/>
        </w:rPr>
        <w:t>№ 44 Керченского судебного района (городской округ Керчь) Республики Крым</w:t>
      </w:r>
      <w:r w:rsidRPr="00931F3F" w:rsidR="00A16F0A">
        <w:rPr>
          <w:rFonts w:ascii="Times New Roman" w:hAnsi="Times New Roman"/>
          <w:sz w:val="28"/>
          <w:szCs w:val="28"/>
        </w:rPr>
        <w:t xml:space="preserve"> дело об административном правонарушении в отношении</w:t>
      </w:r>
      <w:r w:rsidR="00C97CF8">
        <w:rPr>
          <w:rFonts w:ascii="Times New Roman" w:hAnsi="Times New Roman"/>
          <w:sz w:val="28"/>
          <w:szCs w:val="28"/>
        </w:rPr>
        <w:t xml:space="preserve"> </w:t>
      </w:r>
      <w:r w:rsidR="00175D3D">
        <w:rPr>
          <w:rFonts w:ascii="Times New Roman" w:hAnsi="Times New Roman"/>
          <w:sz w:val="28"/>
          <w:szCs w:val="28"/>
        </w:rPr>
        <w:t>Терехова С</w:t>
      </w:r>
      <w:r w:rsidR="00FF6AFF">
        <w:rPr>
          <w:rFonts w:ascii="Times New Roman" w:hAnsi="Times New Roman"/>
          <w:sz w:val="28"/>
          <w:szCs w:val="28"/>
        </w:rPr>
        <w:t>.А.</w:t>
      </w:r>
      <w:r>
        <w:rPr>
          <w:rFonts w:ascii="Times New Roman" w:hAnsi="Times New Roman"/>
          <w:sz w:val="28"/>
          <w:szCs w:val="28"/>
        </w:rPr>
        <w:t>,</w:t>
      </w:r>
    </w:p>
    <w:p w:rsidR="00A16F0A" w:rsidRPr="00931F3F" w:rsidP="00175D3D">
      <w:pPr>
        <w:jc w:val="both"/>
        <w:rPr>
          <w:rFonts w:ascii="Times New Roman" w:hAnsi="Times New Roman"/>
          <w:sz w:val="28"/>
          <w:szCs w:val="28"/>
        </w:rPr>
      </w:pPr>
      <w:r>
        <w:rPr>
          <w:rFonts w:ascii="Times New Roman" w:hAnsi="Times New Roman"/>
          <w:sz w:val="28"/>
          <w:szCs w:val="28"/>
        </w:rPr>
        <w:t xml:space="preserve">         </w:t>
      </w:r>
      <w:r w:rsidR="00175D3D">
        <w:rPr>
          <w:rFonts w:ascii="Times New Roman" w:hAnsi="Times New Roman"/>
          <w:sz w:val="28"/>
          <w:szCs w:val="28"/>
        </w:rPr>
        <w:t xml:space="preserve"> </w:t>
      </w:r>
      <w:r w:rsidRPr="00931F3F" w:rsidR="009C3E3C">
        <w:rPr>
          <w:rFonts w:ascii="Times New Roman" w:hAnsi="Times New Roman"/>
          <w:sz w:val="28"/>
          <w:szCs w:val="28"/>
        </w:rPr>
        <w:t xml:space="preserve">привлекаемого к административной ответственности </w:t>
      </w:r>
      <w:r w:rsidRPr="00931F3F">
        <w:rPr>
          <w:rFonts w:ascii="Times New Roman" w:hAnsi="Times New Roman"/>
          <w:sz w:val="28"/>
          <w:szCs w:val="28"/>
        </w:rPr>
        <w:t xml:space="preserve">по ч. </w:t>
      </w:r>
      <w:r w:rsidRPr="00931F3F" w:rsidR="009C3E3C">
        <w:rPr>
          <w:rFonts w:ascii="Times New Roman" w:hAnsi="Times New Roman"/>
          <w:sz w:val="28"/>
          <w:szCs w:val="28"/>
        </w:rPr>
        <w:t>2</w:t>
      </w:r>
      <w:r w:rsidRPr="00931F3F">
        <w:rPr>
          <w:rFonts w:ascii="Times New Roman" w:hAnsi="Times New Roman"/>
          <w:sz w:val="28"/>
          <w:szCs w:val="28"/>
        </w:rPr>
        <w:t xml:space="preserve"> </w:t>
      </w:r>
      <w:r w:rsidRPr="00931F3F" w:rsidR="00553444">
        <w:rPr>
          <w:rFonts w:ascii="Times New Roman" w:hAnsi="Times New Roman"/>
          <w:sz w:val="28"/>
          <w:szCs w:val="28"/>
        </w:rPr>
        <w:t>ст. 12.</w:t>
      </w:r>
      <w:r w:rsidRPr="00931F3F" w:rsidR="00232DDC">
        <w:rPr>
          <w:rFonts w:ascii="Times New Roman" w:hAnsi="Times New Roman"/>
          <w:sz w:val="28"/>
          <w:szCs w:val="28"/>
        </w:rPr>
        <w:t>8</w:t>
      </w:r>
      <w:r w:rsidRPr="00931F3F" w:rsidR="00553444">
        <w:rPr>
          <w:rFonts w:ascii="Times New Roman" w:hAnsi="Times New Roman"/>
          <w:sz w:val="28"/>
          <w:szCs w:val="28"/>
        </w:rPr>
        <w:t xml:space="preserve"> </w:t>
      </w:r>
      <w:r w:rsidRPr="00931F3F">
        <w:rPr>
          <w:rFonts w:ascii="Times New Roman" w:hAnsi="Times New Roman"/>
          <w:sz w:val="28"/>
          <w:szCs w:val="28"/>
        </w:rPr>
        <w:t>КоАП РФ,</w:t>
      </w:r>
    </w:p>
    <w:p w:rsidR="00A16F0A" w:rsidRPr="004E24B5" w:rsidP="00A16F0A">
      <w:pPr>
        <w:jc w:val="center"/>
        <w:rPr>
          <w:rFonts w:ascii="Times New Roman" w:hAnsi="Times New Roman"/>
          <w:sz w:val="28"/>
          <w:szCs w:val="28"/>
        </w:rPr>
      </w:pPr>
      <w:r>
        <w:rPr>
          <w:rFonts w:ascii="Times New Roman" w:hAnsi="Times New Roman"/>
          <w:sz w:val="28"/>
          <w:szCs w:val="28"/>
        </w:rPr>
        <w:t>У С Т А Н О В И Л :</w:t>
      </w:r>
    </w:p>
    <w:p w:rsidR="00A16F0A" w:rsidRPr="00931F3F" w:rsidP="00A16F0A">
      <w:pPr>
        <w:pStyle w:val="BodyText"/>
        <w:rPr>
          <w:rFonts w:ascii="Times New Roman" w:hAnsi="Times New Roman"/>
          <w:sz w:val="28"/>
          <w:szCs w:val="28"/>
        </w:rPr>
      </w:pPr>
    </w:p>
    <w:p w:rsidR="009C3E3C" w:rsidRPr="00931F3F" w:rsidP="009C3E3C">
      <w:pPr>
        <w:ind w:firstLine="720"/>
        <w:jc w:val="both"/>
        <w:rPr>
          <w:rFonts w:ascii="Times New Roman" w:hAnsi="Times New Roman"/>
          <w:color w:val="000000"/>
          <w:sz w:val="28"/>
          <w:szCs w:val="28"/>
        </w:rPr>
      </w:pPr>
      <w:r>
        <w:rPr>
          <w:rFonts w:ascii="Times New Roman" w:hAnsi="Times New Roman"/>
          <w:color w:val="000000"/>
          <w:sz w:val="28"/>
          <w:szCs w:val="28"/>
        </w:rPr>
        <w:t>Терехов С.А.</w:t>
      </w:r>
      <w:r w:rsidRPr="00931F3F">
        <w:rPr>
          <w:rFonts w:ascii="Times New Roman" w:hAnsi="Times New Roman"/>
          <w:color w:val="000000"/>
          <w:sz w:val="28"/>
          <w:szCs w:val="28"/>
        </w:rPr>
        <w:t xml:space="preserve"> передал управление транспортным средством лицу, находящемуся в состоянии опьянения.</w:t>
      </w:r>
    </w:p>
    <w:p w:rsidR="009C3E3C" w:rsidRPr="00931F3F" w:rsidP="009C3E3C">
      <w:pPr>
        <w:autoSpaceDE w:val="0"/>
        <w:autoSpaceDN w:val="0"/>
        <w:adjustRightInd w:val="0"/>
        <w:jc w:val="both"/>
        <w:rPr>
          <w:rFonts w:ascii="Times New Roman" w:hAnsi="Times New Roman"/>
          <w:color w:val="000000"/>
          <w:sz w:val="28"/>
          <w:szCs w:val="28"/>
        </w:rPr>
      </w:pPr>
      <w:r w:rsidRPr="00931F3F">
        <w:rPr>
          <w:rFonts w:ascii="Times New Roman" w:hAnsi="Times New Roman"/>
          <w:sz w:val="28"/>
          <w:szCs w:val="28"/>
        </w:rPr>
        <w:t xml:space="preserve">     </w:t>
      </w:r>
      <w:r w:rsidRPr="00931F3F">
        <w:rPr>
          <w:rFonts w:ascii="Times New Roman" w:hAnsi="Times New Roman"/>
          <w:sz w:val="28"/>
          <w:szCs w:val="28"/>
        </w:rPr>
        <w:tab/>
        <w:t>Правонарушение совершено при следующих обстоятельствах.</w:t>
      </w:r>
    </w:p>
    <w:p w:rsidR="003311C3" w:rsidRPr="00931F3F" w:rsidP="00373362">
      <w:pPr>
        <w:pStyle w:val="BodyText"/>
        <w:rPr>
          <w:rFonts w:ascii="Times New Roman" w:hAnsi="Times New Roman"/>
          <w:sz w:val="28"/>
          <w:szCs w:val="28"/>
        </w:rPr>
      </w:pPr>
      <w:r w:rsidRPr="00931F3F">
        <w:rPr>
          <w:rFonts w:ascii="Times New Roman" w:hAnsi="Times New Roman"/>
          <w:color w:val="000000"/>
          <w:sz w:val="28"/>
          <w:szCs w:val="28"/>
        </w:rPr>
        <w:t xml:space="preserve">     </w:t>
      </w:r>
      <w:r w:rsidRPr="00931F3F">
        <w:rPr>
          <w:rFonts w:ascii="Times New Roman" w:hAnsi="Times New Roman"/>
          <w:color w:val="000000"/>
          <w:sz w:val="28"/>
          <w:szCs w:val="28"/>
        </w:rPr>
        <w:tab/>
      </w:r>
      <w:r w:rsidR="00A86808">
        <w:rPr>
          <w:rFonts w:ascii="Times New Roman" w:hAnsi="Times New Roman"/>
          <w:color w:val="000000"/>
          <w:sz w:val="28"/>
          <w:szCs w:val="28"/>
        </w:rPr>
        <w:t>09 сентября 2020 г. в 23</w:t>
      </w:r>
      <w:r w:rsidRPr="00931F3F">
        <w:rPr>
          <w:rFonts w:ascii="Times New Roman" w:hAnsi="Times New Roman"/>
          <w:color w:val="000000"/>
          <w:sz w:val="28"/>
          <w:szCs w:val="28"/>
        </w:rPr>
        <w:t xml:space="preserve"> час</w:t>
      </w:r>
      <w:r w:rsidRPr="00931F3F" w:rsidR="00522205">
        <w:rPr>
          <w:rFonts w:ascii="Times New Roman" w:hAnsi="Times New Roman"/>
          <w:color w:val="000000"/>
          <w:sz w:val="28"/>
          <w:szCs w:val="28"/>
        </w:rPr>
        <w:t>ов</w:t>
      </w:r>
      <w:r w:rsidRPr="00931F3F">
        <w:rPr>
          <w:rFonts w:ascii="Times New Roman" w:hAnsi="Times New Roman"/>
          <w:color w:val="000000"/>
          <w:sz w:val="28"/>
          <w:szCs w:val="28"/>
        </w:rPr>
        <w:t xml:space="preserve"> </w:t>
      </w:r>
      <w:r w:rsidR="00A86808">
        <w:rPr>
          <w:rFonts w:ascii="Times New Roman" w:hAnsi="Times New Roman"/>
          <w:color w:val="000000"/>
          <w:sz w:val="28"/>
          <w:szCs w:val="28"/>
        </w:rPr>
        <w:t>20</w:t>
      </w:r>
      <w:r w:rsidRPr="00931F3F">
        <w:rPr>
          <w:rFonts w:ascii="Times New Roman" w:hAnsi="Times New Roman"/>
          <w:color w:val="000000"/>
          <w:sz w:val="28"/>
          <w:szCs w:val="28"/>
        </w:rPr>
        <w:t xml:space="preserve"> минут </w:t>
      </w:r>
      <w:r w:rsidR="00FF6AFF">
        <w:rPr>
          <w:rFonts w:ascii="Times New Roman" w:hAnsi="Times New Roman"/>
          <w:color w:val="000000"/>
          <w:sz w:val="28"/>
          <w:szCs w:val="28"/>
        </w:rPr>
        <w:t xml:space="preserve">(адрес) </w:t>
      </w:r>
      <w:r w:rsidR="00A86808">
        <w:rPr>
          <w:rFonts w:ascii="Times New Roman" w:hAnsi="Times New Roman"/>
          <w:color w:val="000000"/>
          <w:sz w:val="28"/>
          <w:szCs w:val="28"/>
        </w:rPr>
        <w:t>Терехов С.А.</w:t>
      </w:r>
      <w:r w:rsidR="006C2159">
        <w:rPr>
          <w:rFonts w:ascii="Times New Roman" w:hAnsi="Times New Roman"/>
          <w:color w:val="000000"/>
          <w:sz w:val="28"/>
          <w:szCs w:val="28"/>
        </w:rPr>
        <w:t>, являясь собственником автомобиля,</w:t>
      </w:r>
      <w:r w:rsidRPr="00931F3F" w:rsidR="009C3E3C">
        <w:rPr>
          <w:rFonts w:ascii="Times New Roman" w:hAnsi="Times New Roman"/>
          <w:color w:val="000000"/>
          <w:sz w:val="28"/>
          <w:szCs w:val="28"/>
        </w:rPr>
        <w:t xml:space="preserve"> </w:t>
      </w:r>
      <w:r w:rsidRPr="00931F3F">
        <w:rPr>
          <w:rFonts w:ascii="Times New Roman" w:hAnsi="Times New Roman"/>
          <w:color w:val="000000"/>
          <w:sz w:val="28"/>
          <w:szCs w:val="28"/>
        </w:rPr>
        <w:t xml:space="preserve">государственный регистрационный знак, </w:t>
      </w:r>
      <w:r w:rsidR="006C2159">
        <w:rPr>
          <w:rFonts w:ascii="Times New Roman" w:hAnsi="Times New Roman"/>
          <w:color w:val="000000"/>
          <w:sz w:val="28"/>
          <w:szCs w:val="28"/>
        </w:rPr>
        <w:t xml:space="preserve">в нарушение  п. 2.7 ПДД РФ, передал управление транспортным средством </w:t>
      </w:r>
      <w:r w:rsidR="00A86808">
        <w:rPr>
          <w:rFonts w:ascii="Times New Roman" w:hAnsi="Times New Roman"/>
          <w:color w:val="000000"/>
          <w:sz w:val="28"/>
          <w:szCs w:val="28"/>
        </w:rPr>
        <w:t>Лысенко А.Е., 10.01.2001 года рождения,</w:t>
      </w:r>
      <w:r w:rsidRPr="00931F3F">
        <w:rPr>
          <w:rFonts w:ascii="Times New Roman" w:hAnsi="Times New Roman"/>
          <w:sz w:val="28"/>
          <w:szCs w:val="28"/>
        </w:rPr>
        <w:t xml:space="preserve"> наход</w:t>
      </w:r>
      <w:r w:rsidR="006C2159">
        <w:rPr>
          <w:rFonts w:ascii="Times New Roman" w:hAnsi="Times New Roman"/>
          <w:sz w:val="28"/>
          <w:szCs w:val="28"/>
        </w:rPr>
        <w:t xml:space="preserve">ящейся </w:t>
      </w:r>
      <w:r w:rsidRPr="00931F3F">
        <w:rPr>
          <w:rFonts w:ascii="Times New Roman" w:hAnsi="Times New Roman"/>
          <w:sz w:val="28"/>
          <w:szCs w:val="28"/>
        </w:rPr>
        <w:t>в состоянии опьянения.</w:t>
      </w:r>
    </w:p>
    <w:p w:rsidR="003311C3" w:rsidRPr="00931F3F" w:rsidP="00373362">
      <w:pPr>
        <w:pStyle w:val="BodyText"/>
        <w:rPr>
          <w:rFonts w:ascii="Times New Roman" w:hAnsi="Times New Roman"/>
          <w:color w:val="000000"/>
          <w:sz w:val="28"/>
          <w:szCs w:val="28"/>
        </w:rPr>
      </w:pPr>
      <w:r w:rsidRPr="00931F3F">
        <w:rPr>
          <w:rFonts w:ascii="Times New Roman" w:hAnsi="Times New Roman"/>
          <w:color w:val="000000"/>
          <w:sz w:val="28"/>
          <w:szCs w:val="28"/>
        </w:rPr>
        <w:t xml:space="preserve">         В судебном заседании </w:t>
      </w:r>
      <w:r w:rsidR="00175D3D">
        <w:rPr>
          <w:rFonts w:ascii="Times New Roman" w:hAnsi="Times New Roman"/>
          <w:color w:val="000000"/>
          <w:sz w:val="28"/>
          <w:szCs w:val="28"/>
        </w:rPr>
        <w:t>Терехов С.А.</w:t>
      </w:r>
      <w:r w:rsidRPr="00931F3F">
        <w:rPr>
          <w:rFonts w:ascii="Times New Roman" w:hAnsi="Times New Roman"/>
          <w:color w:val="000000"/>
          <w:sz w:val="28"/>
          <w:szCs w:val="28"/>
        </w:rPr>
        <w:t xml:space="preserve"> вину в совершенном ад</w:t>
      </w:r>
      <w:r w:rsidR="00A86808">
        <w:rPr>
          <w:rFonts w:ascii="Times New Roman" w:hAnsi="Times New Roman"/>
          <w:color w:val="000000"/>
          <w:sz w:val="28"/>
          <w:szCs w:val="28"/>
        </w:rPr>
        <w:t xml:space="preserve">министративном правонарушении </w:t>
      </w:r>
      <w:r w:rsidRPr="00931F3F">
        <w:rPr>
          <w:rFonts w:ascii="Times New Roman" w:hAnsi="Times New Roman"/>
          <w:color w:val="000000"/>
          <w:sz w:val="28"/>
          <w:szCs w:val="28"/>
        </w:rPr>
        <w:t xml:space="preserve"> признал</w:t>
      </w:r>
      <w:r w:rsidR="006C2159">
        <w:rPr>
          <w:rFonts w:ascii="Times New Roman" w:hAnsi="Times New Roman"/>
          <w:color w:val="000000"/>
          <w:sz w:val="28"/>
          <w:szCs w:val="28"/>
        </w:rPr>
        <w:t xml:space="preserve"> и пояснил, что сидел в машине со своей девушкой Лысенко А.Е.,</w:t>
      </w:r>
      <w:r w:rsidR="00082F15">
        <w:rPr>
          <w:rFonts w:ascii="Times New Roman" w:hAnsi="Times New Roman"/>
          <w:color w:val="000000"/>
          <w:sz w:val="28"/>
          <w:szCs w:val="28"/>
        </w:rPr>
        <w:t xml:space="preserve"> находящейся в состоянии опьянения, </w:t>
      </w:r>
      <w:r w:rsidR="006C2159">
        <w:rPr>
          <w:rFonts w:ascii="Times New Roman" w:hAnsi="Times New Roman"/>
          <w:color w:val="000000"/>
          <w:sz w:val="28"/>
          <w:szCs w:val="28"/>
        </w:rPr>
        <w:t xml:space="preserve"> которая попросила разрешения сесть за руль. Он разрешил,  и они ехали к месту её проживания, где были остановлены сотрудниками ГИБДД.  </w:t>
      </w:r>
    </w:p>
    <w:p w:rsidR="003311C3" w:rsidRPr="00931F3F" w:rsidP="003311C3">
      <w:pPr>
        <w:jc w:val="both"/>
        <w:rPr>
          <w:rFonts w:ascii="Times New Roman" w:hAnsi="Times New Roman"/>
          <w:sz w:val="28"/>
          <w:szCs w:val="28"/>
        </w:rPr>
      </w:pPr>
      <w:r>
        <w:rPr>
          <w:rFonts w:ascii="Times New Roman" w:hAnsi="Times New Roman"/>
          <w:sz w:val="28"/>
          <w:szCs w:val="28"/>
        </w:rPr>
        <w:t xml:space="preserve">         </w:t>
      </w:r>
      <w:r w:rsidR="00082F15">
        <w:rPr>
          <w:rFonts w:ascii="Times New Roman" w:hAnsi="Times New Roman"/>
          <w:sz w:val="28"/>
          <w:szCs w:val="28"/>
        </w:rPr>
        <w:t>Кроме признания</w:t>
      </w:r>
      <w:r w:rsidRPr="00931F3F">
        <w:rPr>
          <w:rFonts w:ascii="Times New Roman" w:hAnsi="Times New Roman"/>
          <w:sz w:val="28"/>
          <w:szCs w:val="28"/>
        </w:rPr>
        <w:t xml:space="preserve"> </w:t>
      </w:r>
      <w:r>
        <w:rPr>
          <w:rFonts w:ascii="Times New Roman" w:hAnsi="Times New Roman"/>
          <w:sz w:val="28"/>
          <w:szCs w:val="28"/>
        </w:rPr>
        <w:t>Тереховым С.А</w:t>
      </w:r>
      <w:r w:rsidRPr="00931F3F">
        <w:rPr>
          <w:rFonts w:ascii="Times New Roman" w:hAnsi="Times New Roman"/>
          <w:sz w:val="28"/>
          <w:szCs w:val="28"/>
        </w:rPr>
        <w:t>.</w:t>
      </w:r>
      <w:r>
        <w:rPr>
          <w:rFonts w:ascii="Times New Roman" w:hAnsi="Times New Roman"/>
          <w:sz w:val="28"/>
          <w:szCs w:val="28"/>
        </w:rPr>
        <w:t xml:space="preserve"> </w:t>
      </w:r>
      <w:r w:rsidRPr="00931F3F">
        <w:rPr>
          <w:rFonts w:ascii="Times New Roman" w:hAnsi="Times New Roman"/>
          <w:sz w:val="28"/>
          <w:szCs w:val="28"/>
        </w:rPr>
        <w:t>своей вины в передаче управления транспортным средством лицу, находящемуся в состоянии опьянения, его вина подтверждается следующими доказательствами:</w:t>
      </w:r>
    </w:p>
    <w:p w:rsidR="003311C3" w:rsidRPr="00931F3F" w:rsidP="003311C3">
      <w:pPr>
        <w:jc w:val="both"/>
        <w:rPr>
          <w:rFonts w:ascii="Times New Roman" w:hAnsi="Times New Roman"/>
          <w:sz w:val="28"/>
          <w:szCs w:val="28"/>
        </w:rPr>
      </w:pPr>
      <w:r w:rsidRPr="00931F3F">
        <w:rPr>
          <w:rFonts w:ascii="Times New Roman" w:hAnsi="Times New Roman"/>
          <w:sz w:val="28"/>
          <w:szCs w:val="28"/>
        </w:rPr>
        <w:t xml:space="preserve">      - протоколом об адм</w:t>
      </w:r>
      <w:r w:rsidR="00A86808">
        <w:rPr>
          <w:rFonts w:ascii="Times New Roman" w:hAnsi="Times New Roman"/>
          <w:sz w:val="28"/>
          <w:szCs w:val="28"/>
        </w:rPr>
        <w:t>инистративном правонарушении  61  АГ № 749082</w:t>
      </w:r>
      <w:r w:rsidR="00553103">
        <w:rPr>
          <w:rFonts w:ascii="Times New Roman" w:hAnsi="Times New Roman"/>
          <w:sz w:val="28"/>
          <w:szCs w:val="28"/>
        </w:rPr>
        <w:t xml:space="preserve"> от </w:t>
      </w:r>
      <w:r w:rsidR="005D5141">
        <w:rPr>
          <w:rFonts w:ascii="Times New Roman" w:hAnsi="Times New Roman"/>
          <w:sz w:val="28"/>
          <w:szCs w:val="28"/>
        </w:rPr>
        <w:t>10</w:t>
      </w:r>
      <w:r w:rsidR="00553103">
        <w:rPr>
          <w:rFonts w:ascii="Times New Roman" w:hAnsi="Times New Roman"/>
          <w:sz w:val="28"/>
          <w:szCs w:val="28"/>
        </w:rPr>
        <w:t>.</w:t>
      </w:r>
      <w:r w:rsidR="005D5141">
        <w:rPr>
          <w:rFonts w:ascii="Times New Roman" w:hAnsi="Times New Roman"/>
          <w:sz w:val="28"/>
          <w:szCs w:val="28"/>
        </w:rPr>
        <w:t>09.</w:t>
      </w:r>
      <w:r w:rsidR="00553103">
        <w:rPr>
          <w:rFonts w:ascii="Times New Roman" w:hAnsi="Times New Roman"/>
          <w:sz w:val="28"/>
          <w:szCs w:val="28"/>
        </w:rPr>
        <w:t>2020г. (л.д.2</w:t>
      </w:r>
      <w:r w:rsidRPr="00931F3F">
        <w:rPr>
          <w:rFonts w:ascii="Times New Roman" w:hAnsi="Times New Roman"/>
          <w:sz w:val="28"/>
          <w:szCs w:val="28"/>
        </w:rPr>
        <w:t>);</w:t>
      </w:r>
    </w:p>
    <w:p w:rsidR="003311C3" w:rsidRPr="00931F3F" w:rsidP="003311C3">
      <w:pPr>
        <w:jc w:val="both"/>
        <w:rPr>
          <w:rFonts w:ascii="Times New Roman" w:hAnsi="Times New Roman"/>
          <w:sz w:val="28"/>
          <w:szCs w:val="28"/>
        </w:rPr>
      </w:pPr>
      <w:r>
        <w:rPr>
          <w:rFonts w:ascii="Times New Roman" w:hAnsi="Times New Roman"/>
          <w:sz w:val="28"/>
          <w:szCs w:val="28"/>
        </w:rPr>
        <w:t xml:space="preserve">      - объяснени</w:t>
      </w:r>
      <w:r w:rsidR="00082F15">
        <w:rPr>
          <w:rFonts w:ascii="Times New Roman" w:hAnsi="Times New Roman"/>
          <w:sz w:val="28"/>
          <w:szCs w:val="28"/>
        </w:rPr>
        <w:t>ями</w:t>
      </w:r>
      <w:r w:rsidR="005D5141">
        <w:rPr>
          <w:rFonts w:ascii="Times New Roman" w:hAnsi="Times New Roman"/>
          <w:sz w:val="28"/>
          <w:szCs w:val="28"/>
        </w:rPr>
        <w:t xml:space="preserve"> Терехова С.А. от 10.09.2020 г (л.д.4</w:t>
      </w:r>
      <w:r w:rsidRPr="00931F3F" w:rsidR="004B0E9F">
        <w:rPr>
          <w:rFonts w:ascii="Times New Roman" w:hAnsi="Times New Roman"/>
          <w:sz w:val="28"/>
          <w:szCs w:val="28"/>
        </w:rPr>
        <w:t>);</w:t>
      </w:r>
    </w:p>
    <w:p w:rsidR="005D5141" w:rsidRPr="00931F3F" w:rsidP="005D5141">
      <w:pPr>
        <w:jc w:val="both"/>
        <w:rPr>
          <w:rFonts w:ascii="Times New Roman" w:hAnsi="Times New Roman"/>
          <w:sz w:val="28"/>
          <w:szCs w:val="28"/>
        </w:rPr>
      </w:pPr>
      <w:r w:rsidRPr="00931F3F">
        <w:rPr>
          <w:rFonts w:ascii="Times New Roman" w:hAnsi="Times New Roman"/>
          <w:sz w:val="28"/>
          <w:szCs w:val="28"/>
        </w:rPr>
        <w:t xml:space="preserve">     -</w:t>
      </w:r>
      <w:r w:rsidRPr="00931F3F">
        <w:rPr>
          <w:rFonts w:ascii="Times New Roman" w:hAnsi="Times New Roman"/>
          <w:color w:val="000000"/>
          <w:sz w:val="28"/>
          <w:szCs w:val="28"/>
        </w:rPr>
        <w:t xml:space="preserve">  </w:t>
      </w:r>
      <w:r w:rsidR="006C2159">
        <w:rPr>
          <w:rFonts w:ascii="Times New Roman" w:hAnsi="Times New Roman"/>
          <w:sz w:val="28"/>
          <w:szCs w:val="28"/>
        </w:rPr>
        <w:t>о</w:t>
      </w:r>
      <w:r w:rsidR="00082F15">
        <w:rPr>
          <w:rFonts w:ascii="Times New Roman" w:hAnsi="Times New Roman"/>
          <w:sz w:val="28"/>
          <w:szCs w:val="28"/>
        </w:rPr>
        <w:t>бъяснениями</w:t>
      </w:r>
      <w:r>
        <w:rPr>
          <w:rFonts w:ascii="Times New Roman" w:hAnsi="Times New Roman"/>
          <w:sz w:val="28"/>
          <w:szCs w:val="28"/>
        </w:rPr>
        <w:t xml:space="preserve"> Лысенко А.Е. от 10.09.2020 г (л.д.5</w:t>
      </w:r>
      <w:r w:rsidRPr="00931F3F">
        <w:rPr>
          <w:rFonts w:ascii="Times New Roman" w:hAnsi="Times New Roman"/>
          <w:sz w:val="28"/>
          <w:szCs w:val="28"/>
        </w:rPr>
        <w:t>);</w:t>
      </w:r>
    </w:p>
    <w:p w:rsidR="00132C0A" w:rsidP="005D5141">
      <w:pPr>
        <w:autoSpaceDE w:val="0"/>
        <w:autoSpaceDN w:val="0"/>
        <w:adjustRightInd w:val="0"/>
        <w:jc w:val="both"/>
        <w:rPr>
          <w:rFonts w:ascii="Times New Roman" w:hAnsi="Times New Roman"/>
          <w:sz w:val="28"/>
          <w:szCs w:val="28"/>
        </w:rPr>
      </w:pPr>
      <w:r>
        <w:rPr>
          <w:rFonts w:ascii="Times New Roman" w:hAnsi="Times New Roman"/>
          <w:color w:val="000000"/>
          <w:sz w:val="28"/>
          <w:szCs w:val="28"/>
        </w:rPr>
        <w:t xml:space="preserve">        </w:t>
      </w:r>
      <w:r w:rsidRPr="00931F3F" w:rsidR="004B0E9F">
        <w:rPr>
          <w:rFonts w:ascii="Times New Roman" w:hAnsi="Times New Roman"/>
          <w:sz w:val="28"/>
          <w:szCs w:val="28"/>
        </w:rPr>
        <w:t xml:space="preserve">Проанализировав представленные суду доказательства с точки зрения относимости, допустимости, достоверности и достаточности, мировой судья, считает вину </w:t>
      </w:r>
      <w:r w:rsidR="00175D3D">
        <w:rPr>
          <w:rFonts w:ascii="Times New Roman" w:hAnsi="Times New Roman"/>
          <w:sz w:val="28"/>
          <w:szCs w:val="28"/>
        </w:rPr>
        <w:t>Терехова С.А.</w:t>
      </w:r>
      <w:r w:rsidRPr="00931F3F" w:rsidR="004B0E9F">
        <w:rPr>
          <w:rFonts w:ascii="Times New Roman" w:hAnsi="Times New Roman"/>
          <w:sz w:val="28"/>
          <w:szCs w:val="28"/>
        </w:rPr>
        <w:t xml:space="preserve">  в передаче управления транспортным средством лицу, находящемуся в состоянии опьянения, доказанной, а квалификацию его действий по ч. 2 ст. 12.8 КоАП РФ правильн</w:t>
      </w:r>
      <w:r w:rsidRPr="00931F3F" w:rsidR="001E69E6">
        <w:rPr>
          <w:rFonts w:ascii="Times New Roman" w:hAnsi="Times New Roman"/>
          <w:sz w:val="28"/>
          <w:szCs w:val="28"/>
        </w:rPr>
        <w:t>ой</w:t>
      </w:r>
      <w:r w:rsidRPr="00931F3F" w:rsidR="004B0E9F">
        <w:rPr>
          <w:rFonts w:ascii="Times New Roman" w:hAnsi="Times New Roman"/>
          <w:sz w:val="28"/>
          <w:szCs w:val="28"/>
        </w:rPr>
        <w:t xml:space="preserve">, поскольку он в нарушение абзаца </w:t>
      </w:r>
      <w:r>
        <w:rPr>
          <w:rFonts w:ascii="Times New Roman" w:hAnsi="Times New Roman"/>
          <w:sz w:val="28"/>
          <w:szCs w:val="28"/>
        </w:rPr>
        <w:t>2</w:t>
      </w:r>
      <w:r w:rsidRPr="00931F3F" w:rsidR="004B0E9F">
        <w:rPr>
          <w:rFonts w:ascii="Times New Roman" w:hAnsi="Times New Roman"/>
          <w:sz w:val="28"/>
          <w:szCs w:val="28"/>
        </w:rPr>
        <w:t xml:space="preserve"> пункта 2.7 Правил дорожного движения Российской Федерации, утвержденных постановлением Правительства Российской Федерации от 23 октября 1993 года № 1090, согласно которому водителю запрещается </w:t>
      </w:r>
      <w:r>
        <w:rPr>
          <w:rFonts w:ascii="Times New Roman" w:hAnsi="Times New Roman"/>
          <w:sz w:val="28"/>
          <w:szCs w:val="28"/>
        </w:rP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w:t>
      </w:r>
      <w:r>
        <w:rPr>
          <w:rFonts w:ascii="Times New Roman" w:hAnsi="Times New Roman"/>
          <w:sz w:val="28"/>
          <w:szCs w:val="28"/>
        </w:rPr>
        <w:t xml:space="preserve">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r:id="rId5" w:history="1">
        <w:r w:rsidRPr="00132C0A">
          <w:rPr>
            <w:rFonts w:ascii="Times New Roman" w:hAnsi="Times New Roman"/>
            <w:sz w:val="28"/>
            <w:szCs w:val="28"/>
          </w:rPr>
          <w:t>разделом 21</w:t>
        </w:r>
      </w:hyperlink>
      <w:r w:rsidRPr="00132C0A">
        <w:rPr>
          <w:rFonts w:ascii="Times New Roman" w:hAnsi="Times New Roman"/>
          <w:sz w:val="28"/>
          <w:szCs w:val="28"/>
        </w:rPr>
        <w:t xml:space="preserve"> Пр</w:t>
      </w:r>
      <w:r>
        <w:rPr>
          <w:rFonts w:ascii="Times New Roman" w:hAnsi="Times New Roman"/>
          <w:sz w:val="28"/>
          <w:szCs w:val="28"/>
        </w:rPr>
        <w:t>авил</w:t>
      </w:r>
      <w:r w:rsidR="00C97CF8">
        <w:rPr>
          <w:rFonts w:ascii="Times New Roman" w:hAnsi="Times New Roman"/>
          <w:sz w:val="28"/>
          <w:szCs w:val="28"/>
        </w:rPr>
        <w:t>, передал управление транспортным средством лицу, находящемуся в состоянии опьянения</w:t>
      </w:r>
      <w:r>
        <w:rPr>
          <w:rFonts w:ascii="Times New Roman" w:hAnsi="Times New Roman"/>
          <w:sz w:val="28"/>
          <w:szCs w:val="28"/>
        </w:rPr>
        <w:t>.</w:t>
      </w:r>
    </w:p>
    <w:p w:rsidR="001E69E6" w:rsidRPr="00931F3F" w:rsidP="001E69E6">
      <w:pPr>
        <w:pStyle w:val="NoSpacing"/>
        <w:jc w:val="both"/>
        <w:rPr>
          <w:sz w:val="28"/>
          <w:szCs w:val="28"/>
        </w:rPr>
      </w:pPr>
      <w:r w:rsidRPr="00931F3F">
        <w:rPr>
          <w:sz w:val="28"/>
          <w:szCs w:val="28"/>
        </w:rPr>
        <w:t xml:space="preserve">          При назначении наказания суд учитывает характер и общественную опасность совершенного правонарушения, личность нарушителя.</w:t>
      </w:r>
    </w:p>
    <w:p w:rsidR="00733585" w:rsidRPr="00696433" w:rsidP="00733585">
      <w:pPr>
        <w:shd w:val="clear" w:color="auto" w:fill="FFFFFF"/>
        <w:autoSpaceDE w:val="0"/>
        <w:autoSpaceDN w:val="0"/>
        <w:adjustRightInd w:val="0"/>
        <w:ind w:firstLine="567"/>
        <w:jc w:val="both"/>
        <w:rPr>
          <w:rFonts w:ascii="Times New Roman" w:hAnsi="Times New Roman"/>
          <w:sz w:val="28"/>
          <w:szCs w:val="28"/>
        </w:rPr>
      </w:pPr>
      <w:r w:rsidRPr="00696433">
        <w:rPr>
          <w:rFonts w:ascii="Times New Roman" w:hAnsi="Times New Roman"/>
          <w:sz w:val="28"/>
          <w:szCs w:val="28"/>
        </w:rPr>
        <w:t>Обстоятельством, смягчающим административную ответственность в соответствии с ч.2 ст. 4.1 КоАП РФ явля</w:t>
      </w:r>
      <w:r>
        <w:rPr>
          <w:rFonts w:ascii="Times New Roman" w:hAnsi="Times New Roman"/>
          <w:sz w:val="28"/>
          <w:szCs w:val="28"/>
        </w:rPr>
        <w:t xml:space="preserve">ется полное признание Тереховым С.А. </w:t>
      </w:r>
      <w:r w:rsidRPr="00696433">
        <w:rPr>
          <w:rFonts w:ascii="Times New Roman" w:hAnsi="Times New Roman"/>
          <w:sz w:val="28"/>
          <w:szCs w:val="28"/>
        </w:rPr>
        <w:t xml:space="preserve"> вины в совершении административного правонарушени</w:t>
      </w:r>
      <w:r>
        <w:rPr>
          <w:rFonts w:ascii="Times New Roman" w:hAnsi="Times New Roman"/>
          <w:sz w:val="28"/>
          <w:szCs w:val="28"/>
        </w:rPr>
        <w:t>я предусмотренного ч.2 ст. 12.8</w:t>
      </w:r>
      <w:r w:rsidRPr="00696433">
        <w:rPr>
          <w:rFonts w:ascii="Times New Roman" w:hAnsi="Times New Roman"/>
          <w:sz w:val="28"/>
          <w:szCs w:val="28"/>
        </w:rPr>
        <w:t xml:space="preserve"> КоАП РФ</w:t>
      </w:r>
      <w:r>
        <w:rPr>
          <w:rFonts w:ascii="Times New Roman" w:hAnsi="Times New Roman"/>
          <w:sz w:val="28"/>
          <w:szCs w:val="28"/>
        </w:rPr>
        <w:t xml:space="preserve"> и его раскаяние</w:t>
      </w:r>
      <w:r w:rsidRPr="00696433">
        <w:rPr>
          <w:rFonts w:ascii="Times New Roman" w:hAnsi="Times New Roman"/>
          <w:sz w:val="28"/>
          <w:szCs w:val="28"/>
        </w:rPr>
        <w:t>.</w:t>
      </w:r>
    </w:p>
    <w:p w:rsidR="00733585" w:rsidRPr="00696433" w:rsidP="00733585">
      <w:pPr>
        <w:shd w:val="clear" w:color="auto" w:fill="FFFFFF"/>
        <w:autoSpaceDE w:val="0"/>
        <w:autoSpaceDN w:val="0"/>
        <w:adjustRightInd w:val="0"/>
        <w:ind w:firstLine="567"/>
        <w:jc w:val="both"/>
        <w:rPr>
          <w:rFonts w:ascii="Times New Roman" w:hAnsi="Times New Roman"/>
          <w:sz w:val="28"/>
          <w:szCs w:val="28"/>
        </w:rPr>
      </w:pPr>
      <w:r w:rsidRPr="00696433">
        <w:rPr>
          <w:rFonts w:ascii="Times New Roman" w:hAnsi="Times New Roman"/>
          <w:sz w:val="28"/>
          <w:szCs w:val="28"/>
        </w:rPr>
        <w:t xml:space="preserve">Обстоятельств отягчающих административную ответственность мировым судьей не установлено. </w:t>
      </w:r>
    </w:p>
    <w:p w:rsidR="00BC6224" w:rsidRPr="00931F3F" w:rsidP="00BC6224">
      <w:pPr>
        <w:pStyle w:val="NormalWeb"/>
        <w:shd w:val="clear" w:color="auto" w:fill="FFFFFF"/>
        <w:spacing w:before="0" w:beforeAutospacing="0" w:after="0" w:afterAutospacing="0"/>
        <w:ind w:firstLine="540"/>
        <w:jc w:val="both"/>
        <w:textAlignment w:val="baseline"/>
        <w:rPr>
          <w:sz w:val="28"/>
          <w:szCs w:val="28"/>
        </w:rPr>
      </w:pPr>
      <w:r w:rsidRPr="00931F3F">
        <w:rPr>
          <w:sz w:val="28"/>
          <w:szCs w:val="28"/>
        </w:rPr>
        <w:t xml:space="preserve"> </w:t>
      </w:r>
      <w:r w:rsidRPr="00931F3F">
        <w:rPr>
          <w:sz w:val="28"/>
          <w:szCs w:val="28"/>
        </w:rPr>
        <w:t xml:space="preserve">С учетом изложенного мировой судья считает необходимым назначить </w:t>
      </w:r>
      <w:r w:rsidR="00175D3D">
        <w:rPr>
          <w:sz w:val="28"/>
          <w:szCs w:val="28"/>
        </w:rPr>
        <w:t>Терехову С</w:t>
      </w:r>
      <w:r w:rsidRPr="00931F3F" w:rsidR="00931F3F">
        <w:rPr>
          <w:sz w:val="28"/>
          <w:szCs w:val="28"/>
        </w:rPr>
        <w:t>.</w:t>
      </w:r>
      <w:r w:rsidR="00175D3D">
        <w:rPr>
          <w:sz w:val="28"/>
          <w:szCs w:val="28"/>
        </w:rPr>
        <w:t>А</w:t>
      </w:r>
      <w:r w:rsidRPr="00931F3F" w:rsidR="00931F3F">
        <w:rPr>
          <w:sz w:val="28"/>
          <w:szCs w:val="28"/>
        </w:rPr>
        <w:t xml:space="preserve"> </w:t>
      </w:r>
      <w:r w:rsidRPr="00931F3F">
        <w:rPr>
          <w:sz w:val="28"/>
          <w:szCs w:val="28"/>
        </w:rPr>
        <w:t>административное наказание</w:t>
      </w:r>
      <w:r w:rsidR="00733585">
        <w:rPr>
          <w:sz w:val="28"/>
          <w:szCs w:val="28"/>
        </w:rPr>
        <w:t xml:space="preserve"> в минимальном размере,  предусмотренном санкцией вменяемой статьи</w:t>
      </w:r>
      <w:r w:rsidR="0058544E">
        <w:rPr>
          <w:sz w:val="28"/>
          <w:szCs w:val="28"/>
        </w:rPr>
        <w:t>.</w:t>
      </w:r>
      <w:r w:rsidRPr="00931F3F" w:rsidR="00931F3F">
        <w:rPr>
          <w:sz w:val="28"/>
          <w:szCs w:val="28"/>
        </w:rPr>
        <w:t xml:space="preserve"> </w:t>
      </w:r>
    </w:p>
    <w:p w:rsidR="00BC6224" w:rsidRPr="00931F3F" w:rsidP="00BC6224">
      <w:pPr>
        <w:shd w:val="clear" w:color="auto" w:fill="FFFFFF"/>
        <w:autoSpaceDE w:val="0"/>
        <w:autoSpaceDN w:val="0"/>
        <w:adjustRightInd w:val="0"/>
        <w:ind w:firstLine="567"/>
        <w:jc w:val="both"/>
        <w:rPr>
          <w:rFonts w:ascii="Times New Roman" w:hAnsi="Times New Roman"/>
          <w:sz w:val="28"/>
          <w:szCs w:val="28"/>
        </w:rPr>
      </w:pPr>
      <w:r w:rsidRPr="00931F3F">
        <w:rPr>
          <w:rFonts w:ascii="Times New Roman" w:hAnsi="Times New Roman"/>
          <w:sz w:val="28"/>
          <w:szCs w:val="28"/>
        </w:rPr>
        <w:t>На основании  изложенного, руководствуясь ст. ст. 29.9, 29.10, 29.11, 30.2, 30.3 Кодекса РФ об административных правонарушениях, мировой судья</w:t>
      </w:r>
    </w:p>
    <w:p w:rsidR="0021156D" w:rsidRPr="00931F3F" w:rsidP="00134FF0">
      <w:pPr>
        <w:autoSpaceDE w:val="0"/>
        <w:autoSpaceDN w:val="0"/>
        <w:adjustRightInd w:val="0"/>
        <w:ind w:firstLine="708"/>
        <w:jc w:val="both"/>
        <w:rPr>
          <w:rFonts w:ascii="Times New Roman" w:hAnsi="Times New Roman"/>
          <w:sz w:val="28"/>
          <w:szCs w:val="28"/>
        </w:rPr>
      </w:pPr>
    </w:p>
    <w:p w:rsidR="00C43782" w:rsidRPr="00931F3F" w:rsidP="00BC6224">
      <w:pPr>
        <w:autoSpaceDE w:val="0"/>
        <w:autoSpaceDN w:val="0"/>
        <w:adjustRightInd w:val="0"/>
        <w:jc w:val="center"/>
        <w:rPr>
          <w:rFonts w:ascii="Times New Roman" w:hAnsi="Times New Roman"/>
          <w:sz w:val="28"/>
          <w:szCs w:val="28"/>
        </w:rPr>
      </w:pPr>
      <w:r>
        <w:rPr>
          <w:rFonts w:ascii="Times New Roman" w:hAnsi="Times New Roman"/>
          <w:sz w:val="28"/>
          <w:szCs w:val="28"/>
        </w:rPr>
        <w:t>П О С Т А Н О В И Л</w:t>
      </w:r>
      <w:r w:rsidRPr="00931F3F" w:rsidR="001E69E6">
        <w:rPr>
          <w:rFonts w:ascii="Times New Roman" w:hAnsi="Times New Roman"/>
          <w:sz w:val="28"/>
          <w:szCs w:val="28"/>
        </w:rPr>
        <w:t xml:space="preserve"> </w:t>
      </w:r>
      <w:r w:rsidRPr="00931F3F">
        <w:rPr>
          <w:rFonts w:ascii="Times New Roman" w:hAnsi="Times New Roman"/>
          <w:sz w:val="28"/>
          <w:szCs w:val="28"/>
        </w:rPr>
        <w:t xml:space="preserve"> :</w:t>
      </w:r>
    </w:p>
    <w:p w:rsidR="00C43782" w:rsidRPr="00931F3F" w:rsidP="00C43782">
      <w:pPr>
        <w:jc w:val="center"/>
        <w:rPr>
          <w:rFonts w:ascii="Times New Roman" w:hAnsi="Times New Roman"/>
          <w:sz w:val="28"/>
          <w:szCs w:val="28"/>
        </w:rPr>
      </w:pPr>
      <w:r w:rsidRPr="00931F3F">
        <w:rPr>
          <w:rFonts w:ascii="Times New Roman" w:hAnsi="Times New Roman"/>
          <w:b/>
          <w:sz w:val="28"/>
          <w:szCs w:val="28"/>
        </w:rPr>
        <w:t xml:space="preserve">     </w:t>
      </w:r>
      <w:r w:rsidRPr="00931F3F">
        <w:rPr>
          <w:rFonts w:ascii="Times New Roman" w:hAnsi="Times New Roman"/>
          <w:b/>
          <w:sz w:val="28"/>
          <w:szCs w:val="28"/>
        </w:rPr>
        <w:tab/>
      </w:r>
    </w:p>
    <w:p w:rsidR="001E69E6" w:rsidRPr="00931F3F" w:rsidP="001E69E6">
      <w:pPr>
        <w:pStyle w:val="BodyText"/>
        <w:ind w:firstLine="567"/>
        <w:rPr>
          <w:rFonts w:ascii="Times New Roman" w:hAnsi="Times New Roman"/>
          <w:sz w:val="28"/>
          <w:szCs w:val="28"/>
        </w:rPr>
      </w:pPr>
      <w:r w:rsidRPr="00931F3F">
        <w:rPr>
          <w:rFonts w:ascii="Times New Roman" w:hAnsi="Times New Roman"/>
          <w:sz w:val="28"/>
          <w:szCs w:val="28"/>
        </w:rPr>
        <w:t xml:space="preserve"> </w:t>
      </w:r>
      <w:r w:rsidRPr="00931F3F">
        <w:rPr>
          <w:rFonts w:ascii="Times New Roman" w:hAnsi="Times New Roman"/>
          <w:sz w:val="28"/>
          <w:szCs w:val="28"/>
        </w:rPr>
        <w:tab/>
      </w:r>
      <w:r w:rsidRPr="00931F3F">
        <w:rPr>
          <w:rFonts w:ascii="Times New Roman" w:hAnsi="Times New Roman"/>
          <w:sz w:val="28"/>
          <w:szCs w:val="28"/>
        </w:rPr>
        <w:t>Признать</w:t>
      </w:r>
      <w:r w:rsidRPr="00931F3F" w:rsidR="00931F3F">
        <w:rPr>
          <w:rFonts w:ascii="Times New Roman" w:hAnsi="Times New Roman"/>
          <w:sz w:val="28"/>
          <w:szCs w:val="28"/>
        </w:rPr>
        <w:t xml:space="preserve"> </w:t>
      </w:r>
      <w:r w:rsidR="00175D3D">
        <w:rPr>
          <w:rFonts w:ascii="Times New Roman" w:hAnsi="Times New Roman"/>
          <w:sz w:val="28"/>
          <w:szCs w:val="28"/>
        </w:rPr>
        <w:t xml:space="preserve">Терехова </w:t>
      </w:r>
      <w:r w:rsidR="00FF6AFF">
        <w:rPr>
          <w:rFonts w:ascii="Times New Roman" w:hAnsi="Times New Roman"/>
          <w:sz w:val="28"/>
          <w:szCs w:val="28"/>
        </w:rPr>
        <w:t xml:space="preserve">С.А. </w:t>
      </w:r>
      <w:r w:rsidRPr="00931F3F" w:rsidR="00931F3F">
        <w:rPr>
          <w:rFonts w:ascii="Times New Roman" w:hAnsi="Times New Roman"/>
          <w:sz w:val="28"/>
          <w:szCs w:val="28"/>
        </w:rPr>
        <w:t xml:space="preserve"> виновным в совершении административного правонарушения, предусмотренного ч.2 ст. 12.8  Кодекса об административных правонарушениях Российской Федерации и </w:t>
      </w:r>
      <w:r w:rsidRPr="00931F3F">
        <w:rPr>
          <w:rFonts w:ascii="Times New Roman" w:hAnsi="Times New Roman"/>
          <w:sz w:val="28"/>
          <w:szCs w:val="28"/>
        </w:rPr>
        <w:t xml:space="preserve">назначить ему наказание в виде штрафа в размере </w:t>
      </w:r>
      <w:r w:rsidRPr="00931F3F" w:rsidR="00931F3F">
        <w:rPr>
          <w:rFonts w:ascii="Times New Roman" w:hAnsi="Times New Roman"/>
          <w:sz w:val="28"/>
          <w:szCs w:val="28"/>
        </w:rPr>
        <w:t>30 000 (т</w:t>
      </w:r>
      <w:r w:rsidRPr="00931F3F">
        <w:rPr>
          <w:rFonts w:ascii="Times New Roman" w:hAnsi="Times New Roman"/>
          <w:sz w:val="28"/>
          <w:szCs w:val="28"/>
        </w:rPr>
        <w:t>ридцать тысяч) рублей с лишением права управления транспортными средствами на срок 1 (один) год 6 (шесть) месяцев.</w:t>
      </w:r>
    </w:p>
    <w:p w:rsidR="001E69E6" w:rsidRPr="00931F3F" w:rsidP="001E69E6">
      <w:pPr>
        <w:ind w:firstLine="567"/>
        <w:jc w:val="both"/>
        <w:rPr>
          <w:rFonts w:ascii="Times New Roman" w:hAnsi="Times New Roman"/>
          <w:sz w:val="28"/>
          <w:szCs w:val="28"/>
        </w:rPr>
      </w:pPr>
      <w:r w:rsidRPr="00931F3F">
        <w:rPr>
          <w:rFonts w:ascii="Times New Roman" w:hAnsi="Times New Roman"/>
          <w:sz w:val="28"/>
          <w:szCs w:val="28"/>
        </w:rPr>
        <w:t xml:space="preserve"> В соответствии со </w:t>
      </w:r>
      <w:hyperlink r:id="rId6" w:history="1">
        <w:r w:rsidRPr="00931F3F">
          <w:rPr>
            <w:rStyle w:val="Hyperlink"/>
            <w:rFonts w:ascii="Times New Roman" w:hAnsi="Times New Roman"/>
            <w:color w:val="auto"/>
            <w:sz w:val="28"/>
            <w:szCs w:val="28"/>
            <w:u w:val="none"/>
          </w:rPr>
          <w:t>ст. 32.7 КоАП РФ</w:t>
        </w:r>
      </w:hyperlink>
      <w:r w:rsidRPr="00931F3F">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69E6" w:rsidRPr="00931F3F" w:rsidP="001E69E6">
      <w:pPr>
        <w:pStyle w:val="NormalWeb"/>
        <w:shd w:val="clear" w:color="auto" w:fill="FFFFFF"/>
        <w:spacing w:before="0" w:beforeAutospacing="0" w:after="0" w:afterAutospacing="0"/>
        <w:ind w:firstLine="567"/>
        <w:jc w:val="both"/>
        <w:textAlignment w:val="baseline"/>
        <w:rPr>
          <w:sz w:val="28"/>
          <w:szCs w:val="28"/>
        </w:rPr>
      </w:pPr>
      <w:r w:rsidRPr="00931F3F">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931F3F">
        <w:rPr>
          <w:sz w:val="28"/>
          <w:szCs w:val="28"/>
        </w:rPr>
        <w:softHyphen/>
        <w:t>вующего специального права, а в случае утраты указанных документов заявить об этом в указанный орган в тот же срок.</w:t>
      </w:r>
    </w:p>
    <w:p w:rsidR="001E69E6" w:rsidRPr="00931F3F" w:rsidP="001E69E6">
      <w:pPr>
        <w:pStyle w:val="NormalWeb"/>
        <w:shd w:val="clear" w:color="auto" w:fill="FFFFFF"/>
        <w:spacing w:before="0" w:beforeAutospacing="0" w:after="0" w:afterAutospacing="0"/>
        <w:ind w:firstLine="567"/>
        <w:jc w:val="both"/>
        <w:textAlignment w:val="baseline"/>
        <w:rPr>
          <w:sz w:val="28"/>
          <w:szCs w:val="28"/>
        </w:rPr>
      </w:pPr>
      <w:r w:rsidRPr="00931F3F">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69E6" w:rsidRPr="00931F3F" w:rsidP="001E69E6">
      <w:pPr>
        <w:pStyle w:val="BodyText"/>
        <w:rPr>
          <w:rFonts w:ascii="Times New Roman" w:hAnsi="Times New Roman"/>
          <w:sz w:val="28"/>
          <w:szCs w:val="28"/>
        </w:rPr>
      </w:pPr>
      <w:r w:rsidRPr="00931F3F">
        <w:rPr>
          <w:rFonts w:ascii="Times New Roman" w:hAnsi="Times New Roman"/>
          <w:sz w:val="28"/>
          <w:szCs w:val="28"/>
        </w:rPr>
        <w:t xml:space="preserve">         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w:t>
      </w:r>
      <w:r w:rsidRPr="00931F3F">
        <w:rPr>
          <w:rFonts w:ascii="Times New Roman" w:hAnsi="Times New Roman"/>
          <w:sz w:val="28"/>
          <w:szCs w:val="28"/>
        </w:rPr>
        <w:t>по г. Керчи) ИНН: 9111000242, КПП: 911101001, р/с 40101810335100010001, банк получателя: Отделение по Республике Крым ЮГУ Центрального банка РФ, КБК: 18811601121010001140, БИК: 043510001, ОКТМО: 35715000, УИН: 18810491202800000469.</w:t>
      </w:r>
    </w:p>
    <w:p w:rsidR="00C97CF8" w:rsidP="001E69E6">
      <w:pPr>
        <w:jc w:val="both"/>
        <w:rPr>
          <w:rFonts w:ascii="Times New Roman" w:hAnsi="Times New Roman"/>
          <w:sz w:val="28"/>
          <w:szCs w:val="28"/>
        </w:rPr>
      </w:pPr>
      <w:r w:rsidRPr="00931F3F">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1E69E6" w:rsidRPr="00931F3F" w:rsidP="001E69E6">
      <w:pPr>
        <w:jc w:val="both"/>
        <w:rPr>
          <w:rFonts w:ascii="Times New Roman" w:hAnsi="Times New Roman"/>
          <w:sz w:val="28"/>
          <w:szCs w:val="28"/>
        </w:rPr>
      </w:pPr>
      <w:r>
        <w:rPr>
          <w:rFonts w:ascii="Times New Roman" w:hAnsi="Times New Roman"/>
          <w:sz w:val="28"/>
          <w:szCs w:val="28"/>
        </w:rPr>
        <w:t xml:space="preserve">        </w:t>
      </w:r>
      <w:r w:rsidRPr="00931F3F">
        <w:rPr>
          <w:rFonts w:ascii="Times New Roman" w:hAnsi="Times New Roman"/>
          <w:sz w:val="28"/>
          <w:szCs w:val="28"/>
        </w:rPr>
        <w:t>Согласно ч.1 ст. 20.25 КоАП РФ</w:t>
      </w:r>
      <w:r w:rsidRPr="00931F3F">
        <w:rPr>
          <w:rFonts w:ascii="Times New Roman" w:hAnsi="Times New Roman"/>
          <w:bCs/>
          <w:sz w:val="28"/>
          <w:szCs w:val="28"/>
        </w:rPr>
        <w:t xml:space="preserve"> неуплата административного штрафа в установленный срок влечет </w:t>
      </w:r>
      <w:r w:rsidRPr="00931F3F">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69E6" w:rsidRPr="00931F3F" w:rsidP="001E69E6">
      <w:pPr>
        <w:ind w:firstLine="720"/>
        <w:jc w:val="both"/>
        <w:rPr>
          <w:rFonts w:ascii="Times New Roman" w:hAnsi="Times New Roman"/>
          <w:sz w:val="28"/>
          <w:szCs w:val="28"/>
        </w:rPr>
      </w:pPr>
      <w:r w:rsidRPr="00931F3F">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1E69E6" w:rsidRPr="00931F3F" w:rsidP="001E69E6">
      <w:pPr>
        <w:jc w:val="both"/>
        <w:rPr>
          <w:rFonts w:ascii="Times New Roman" w:hAnsi="Times New Roman"/>
          <w:sz w:val="28"/>
          <w:szCs w:val="28"/>
        </w:rPr>
      </w:pPr>
      <w:r w:rsidRPr="00931F3F">
        <w:rPr>
          <w:rFonts w:ascii="Times New Roman" w:hAnsi="Times New Roman"/>
          <w:sz w:val="28"/>
          <w:szCs w:val="28"/>
        </w:rPr>
        <w:t xml:space="preserve">            </w:t>
      </w:r>
    </w:p>
    <w:p w:rsidR="001E69E6" w:rsidRPr="00931F3F" w:rsidP="001E69E6">
      <w:pPr>
        <w:jc w:val="both"/>
        <w:rPr>
          <w:rFonts w:ascii="Times New Roman" w:hAnsi="Times New Roman"/>
          <w:sz w:val="28"/>
          <w:szCs w:val="28"/>
        </w:rPr>
      </w:pPr>
      <w:r w:rsidRPr="00931F3F">
        <w:rPr>
          <w:rFonts w:ascii="Times New Roman" w:hAnsi="Times New Roman"/>
          <w:sz w:val="28"/>
          <w:szCs w:val="28"/>
        </w:rPr>
        <w:t xml:space="preserve">         </w:t>
      </w:r>
    </w:p>
    <w:p w:rsidR="00FF6AFF" w:rsidP="001E69E6">
      <w:pPr>
        <w:jc w:val="both"/>
        <w:rPr>
          <w:rFonts w:ascii="Times New Roman" w:hAnsi="Times New Roman"/>
          <w:sz w:val="28"/>
          <w:szCs w:val="28"/>
        </w:rPr>
      </w:pPr>
      <w:r w:rsidRPr="00931F3F">
        <w:rPr>
          <w:rFonts w:ascii="Times New Roman" w:hAnsi="Times New Roman"/>
          <w:sz w:val="28"/>
          <w:szCs w:val="28"/>
        </w:rPr>
        <w:t xml:space="preserve">              </w:t>
      </w:r>
      <w:r w:rsidRPr="0058544E">
        <w:rPr>
          <w:rFonts w:ascii="Times New Roman" w:hAnsi="Times New Roman"/>
          <w:sz w:val="28"/>
          <w:szCs w:val="28"/>
        </w:rPr>
        <w:t>Мировой судья                                                                   К.Ю. Козлова</w:t>
      </w:r>
    </w:p>
    <w:p w:rsidR="00FF6AFF" w:rsidRPr="00FF6AFF" w:rsidP="00FF6AFF">
      <w:pPr>
        <w:rPr>
          <w:rFonts w:ascii="Times New Roman" w:hAnsi="Times New Roman"/>
          <w:sz w:val="28"/>
          <w:szCs w:val="28"/>
        </w:rPr>
      </w:pPr>
    </w:p>
    <w:p w:rsidR="00FF6AFF" w:rsidRPr="00FF6AFF" w:rsidP="00FF6AFF">
      <w:pPr>
        <w:rPr>
          <w:rFonts w:ascii="Times New Roman" w:hAnsi="Times New Roman"/>
          <w:sz w:val="28"/>
          <w:szCs w:val="28"/>
        </w:rPr>
      </w:pPr>
    </w:p>
    <w:p w:rsidR="00FF6AFF" w:rsidP="00FF6AFF">
      <w:pPr>
        <w:rPr>
          <w:rFonts w:ascii="Times New Roman" w:hAnsi="Times New Roman"/>
          <w:sz w:val="28"/>
          <w:szCs w:val="28"/>
        </w:rPr>
      </w:pPr>
    </w:p>
    <w:p w:rsidR="00FF6AFF" w:rsidP="00FF6AFF">
      <w:pPr>
        <w:rPr>
          <w:sz w:val="20"/>
        </w:rPr>
      </w:pPr>
      <w:r>
        <w:rPr>
          <w:sz w:val="20"/>
        </w:rPr>
        <w:t>ДЕПЕРСОНИФИКАЦИЮ</w:t>
      </w:r>
    </w:p>
    <w:p w:rsidR="00FF6AFF" w:rsidP="00FF6AFF">
      <w:pPr>
        <w:rPr>
          <w:sz w:val="20"/>
        </w:rPr>
      </w:pPr>
      <w:r>
        <w:rPr>
          <w:sz w:val="20"/>
        </w:rPr>
        <w:t>лингвистический контроль</w:t>
      </w:r>
    </w:p>
    <w:p w:rsidR="00FF6AFF" w:rsidP="00FF6AFF">
      <w:pPr>
        <w:tabs>
          <w:tab w:val="left" w:pos="1440"/>
        </w:tabs>
        <w:rPr>
          <w:sz w:val="20"/>
        </w:rPr>
      </w:pPr>
      <w:r>
        <w:rPr>
          <w:sz w:val="20"/>
        </w:rPr>
        <w:t>произвел</w:t>
      </w:r>
      <w:r>
        <w:rPr>
          <w:sz w:val="20"/>
        </w:rPr>
        <w:tab/>
      </w:r>
    </w:p>
    <w:p w:rsidR="00FF6AFF" w:rsidP="00FF6AFF">
      <w:pPr>
        <w:rPr>
          <w:sz w:val="20"/>
        </w:rPr>
      </w:pPr>
      <w:r>
        <w:rPr>
          <w:sz w:val="20"/>
        </w:rPr>
        <w:t>Помощник судьи __________ Т.А. Нистрян</w:t>
      </w:r>
    </w:p>
    <w:p w:rsidR="00FF6AFF" w:rsidP="00FF6AFF">
      <w:pPr>
        <w:rPr>
          <w:sz w:val="20"/>
        </w:rPr>
      </w:pPr>
    </w:p>
    <w:p w:rsidR="00FF6AFF" w:rsidP="00FF6AFF">
      <w:pPr>
        <w:rPr>
          <w:sz w:val="20"/>
        </w:rPr>
      </w:pPr>
      <w:r>
        <w:rPr>
          <w:sz w:val="20"/>
        </w:rPr>
        <w:t>СОГЛАСОВАНО</w:t>
      </w:r>
    </w:p>
    <w:p w:rsidR="00FF6AFF" w:rsidP="00FF6AFF">
      <w:pPr>
        <w:rPr>
          <w:sz w:val="20"/>
        </w:rPr>
      </w:pPr>
      <w:r>
        <w:rPr>
          <w:sz w:val="20"/>
        </w:rPr>
        <w:t>Судья_________ К.Ю. Козлова</w:t>
      </w:r>
    </w:p>
    <w:p w:rsidR="00FF6AFF" w:rsidP="00FF6AFF">
      <w:pPr>
        <w:rPr>
          <w:sz w:val="20"/>
        </w:rPr>
      </w:pPr>
      <w:r>
        <w:rPr>
          <w:sz w:val="20"/>
        </w:rPr>
        <w:t>«___» ноября  2020 г.</w:t>
      </w:r>
    </w:p>
    <w:p w:rsidR="001E69E6" w:rsidRPr="00FF6AFF" w:rsidP="00FF6AFF">
      <w:pPr>
        <w:rPr>
          <w:rFonts w:ascii="Times New Roman" w:hAnsi="Times New Roman"/>
          <w:sz w:val="28"/>
          <w:szCs w:val="28"/>
        </w:rPr>
      </w:pPr>
      <w:r>
        <w:rPr>
          <w:sz w:val="28"/>
          <w:szCs w:val="28"/>
        </w:rPr>
        <w:t xml:space="preserve">                                            </w:t>
      </w:r>
    </w:p>
    <w:sectPr w:rsidSect="004E24B5">
      <w:headerReference w:type="even" r:id="rId7"/>
      <w:headerReference w:type="default" r:id="rId8"/>
      <w:pgSz w:w="11906" w:h="16838"/>
      <w:pgMar w:top="568" w:right="680" w:bottom="96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24" w:rsidP="00310E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C6224" w:rsidP="00553444">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24" w:rsidP="00310E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6AFF">
      <w:rPr>
        <w:rStyle w:val="PageNumber"/>
        <w:noProof/>
      </w:rPr>
      <w:t>3</w:t>
    </w:r>
    <w:r>
      <w:rPr>
        <w:rStyle w:val="PageNumber"/>
      </w:rPr>
      <w:fldChar w:fldCharType="end"/>
    </w:r>
  </w:p>
  <w:p w:rsidR="00BC6224" w:rsidP="00553444">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stylePaneFormatFilter w:val="3F01"/>
  <w:defaultTabStop w:val="708"/>
  <w:characterSpacingControl w:val="doNotCompress"/>
  <w:compat/>
  <w:rsids>
    <w:rsidRoot w:val="00A16F0A"/>
    <w:rsid w:val="00016370"/>
    <w:rsid w:val="000230C1"/>
    <w:rsid w:val="000338F9"/>
    <w:rsid w:val="00051B10"/>
    <w:rsid w:val="00057894"/>
    <w:rsid w:val="00072E41"/>
    <w:rsid w:val="00082F15"/>
    <w:rsid w:val="0008421C"/>
    <w:rsid w:val="000866DC"/>
    <w:rsid w:val="000A677E"/>
    <w:rsid w:val="000D3018"/>
    <w:rsid w:val="000D4053"/>
    <w:rsid w:val="000E368E"/>
    <w:rsid w:val="00100666"/>
    <w:rsid w:val="0013067B"/>
    <w:rsid w:val="00132C0A"/>
    <w:rsid w:val="00134FF0"/>
    <w:rsid w:val="00143C9B"/>
    <w:rsid w:val="00175D3D"/>
    <w:rsid w:val="00196051"/>
    <w:rsid w:val="00197AA4"/>
    <w:rsid w:val="001A4DA1"/>
    <w:rsid w:val="001B5C86"/>
    <w:rsid w:val="001E04E2"/>
    <w:rsid w:val="001E2AFA"/>
    <w:rsid w:val="001E69E6"/>
    <w:rsid w:val="001F54C1"/>
    <w:rsid w:val="0021156D"/>
    <w:rsid w:val="00216A0C"/>
    <w:rsid w:val="00223113"/>
    <w:rsid w:val="00232DDC"/>
    <w:rsid w:val="00240DE3"/>
    <w:rsid w:val="00246A03"/>
    <w:rsid w:val="002514BE"/>
    <w:rsid w:val="002675DC"/>
    <w:rsid w:val="00273308"/>
    <w:rsid w:val="00284C55"/>
    <w:rsid w:val="00291700"/>
    <w:rsid w:val="002A0B1E"/>
    <w:rsid w:val="002F2EAA"/>
    <w:rsid w:val="002F41B8"/>
    <w:rsid w:val="00310E2C"/>
    <w:rsid w:val="003311C3"/>
    <w:rsid w:val="00337D96"/>
    <w:rsid w:val="003411DB"/>
    <w:rsid w:val="00344A0C"/>
    <w:rsid w:val="00344E66"/>
    <w:rsid w:val="00356217"/>
    <w:rsid w:val="00362ED3"/>
    <w:rsid w:val="00365F6D"/>
    <w:rsid w:val="00373362"/>
    <w:rsid w:val="00373F20"/>
    <w:rsid w:val="00375EB9"/>
    <w:rsid w:val="00380BEF"/>
    <w:rsid w:val="00381FB5"/>
    <w:rsid w:val="00393919"/>
    <w:rsid w:val="003B1D1B"/>
    <w:rsid w:val="003B4940"/>
    <w:rsid w:val="003C2CE2"/>
    <w:rsid w:val="003E5E13"/>
    <w:rsid w:val="003F0E0F"/>
    <w:rsid w:val="004107C8"/>
    <w:rsid w:val="004145CC"/>
    <w:rsid w:val="00420CAA"/>
    <w:rsid w:val="004255C1"/>
    <w:rsid w:val="0044211B"/>
    <w:rsid w:val="00446826"/>
    <w:rsid w:val="00450A93"/>
    <w:rsid w:val="00450EAD"/>
    <w:rsid w:val="00463FFD"/>
    <w:rsid w:val="00476F89"/>
    <w:rsid w:val="00477E69"/>
    <w:rsid w:val="00480EE7"/>
    <w:rsid w:val="00481E61"/>
    <w:rsid w:val="00493290"/>
    <w:rsid w:val="0049680A"/>
    <w:rsid w:val="004A33BB"/>
    <w:rsid w:val="004B0E9F"/>
    <w:rsid w:val="004B71EE"/>
    <w:rsid w:val="004C20C3"/>
    <w:rsid w:val="004C6D76"/>
    <w:rsid w:val="004D152D"/>
    <w:rsid w:val="004D7683"/>
    <w:rsid w:val="004E0B18"/>
    <w:rsid w:val="004E24B5"/>
    <w:rsid w:val="004E32A0"/>
    <w:rsid w:val="004E6888"/>
    <w:rsid w:val="0050111B"/>
    <w:rsid w:val="00506FA2"/>
    <w:rsid w:val="00510E3C"/>
    <w:rsid w:val="0051437E"/>
    <w:rsid w:val="00522205"/>
    <w:rsid w:val="00553103"/>
    <w:rsid w:val="00553444"/>
    <w:rsid w:val="0055576A"/>
    <w:rsid w:val="00564A20"/>
    <w:rsid w:val="005671A3"/>
    <w:rsid w:val="00576D87"/>
    <w:rsid w:val="0058544E"/>
    <w:rsid w:val="00585E8B"/>
    <w:rsid w:val="00595F9B"/>
    <w:rsid w:val="005D36C9"/>
    <w:rsid w:val="005D4629"/>
    <w:rsid w:val="005D5141"/>
    <w:rsid w:val="005D5E47"/>
    <w:rsid w:val="00620702"/>
    <w:rsid w:val="00622216"/>
    <w:rsid w:val="00622970"/>
    <w:rsid w:val="006364E5"/>
    <w:rsid w:val="00670BB9"/>
    <w:rsid w:val="006958D7"/>
    <w:rsid w:val="00696433"/>
    <w:rsid w:val="006A3950"/>
    <w:rsid w:val="006A57DE"/>
    <w:rsid w:val="006C2159"/>
    <w:rsid w:val="006C77B8"/>
    <w:rsid w:val="006F0E0B"/>
    <w:rsid w:val="006F172B"/>
    <w:rsid w:val="006F3304"/>
    <w:rsid w:val="00725954"/>
    <w:rsid w:val="00732B96"/>
    <w:rsid w:val="00733585"/>
    <w:rsid w:val="00773760"/>
    <w:rsid w:val="00773AE4"/>
    <w:rsid w:val="00793B71"/>
    <w:rsid w:val="007A109E"/>
    <w:rsid w:val="007B294B"/>
    <w:rsid w:val="007C53AD"/>
    <w:rsid w:val="00802C9E"/>
    <w:rsid w:val="00816B5B"/>
    <w:rsid w:val="0082008B"/>
    <w:rsid w:val="008261DF"/>
    <w:rsid w:val="00834F32"/>
    <w:rsid w:val="00856540"/>
    <w:rsid w:val="00866849"/>
    <w:rsid w:val="0086722A"/>
    <w:rsid w:val="00870B04"/>
    <w:rsid w:val="00887911"/>
    <w:rsid w:val="008A6DD3"/>
    <w:rsid w:val="008B6592"/>
    <w:rsid w:val="008C5A12"/>
    <w:rsid w:val="008D10C6"/>
    <w:rsid w:val="008D6E27"/>
    <w:rsid w:val="008F29E1"/>
    <w:rsid w:val="009004CD"/>
    <w:rsid w:val="009068EC"/>
    <w:rsid w:val="00931F3F"/>
    <w:rsid w:val="009666C0"/>
    <w:rsid w:val="0098739B"/>
    <w:rsid w:val="009A273F"/>
    <w:rsid w:val="009A49A7"/>
    <w:rsid w:val="009A6A7A"/>
    <w:rsid w:val="009B12E2"/>
    <w:rsid w:val="009B203B"/>
    <w:rsid w:val="009B5986"/>
    <w:rsid w:val="009C3E3C"/>
    <w:rsid w:val="009C3F9E"/>
    <w:rsid w:val="009D2307"/>
    <w:rsid w:val="009E2F2B"/>
    <w:rsid w:val="009E3CC4"/>
    <w:rsid w:val="009E77BE"/>
    <w:rsid w:val="009F526C"/>
    <w:rsid w:val="00A005E1"/>
    <w:rsid w:val="00A11088"/>
    <w:rsid w:val="00A16F0A"/>
    <w:rsid w:val="00A1750E"/>
    <w:rsid w:val="00A22357"/>
    <w:rsid w:val="00A24580"/>
    <w:rsid w:val="00A27EEA"/>
    <w:rsid w:val="00A37F33"/>
    <w:rsid w:val="00A86808"/>
    <w:rsid w:val="00AA6408"/>
    <w:rsid w:val="00AB2FB9"/>
    <w:rsid w:val="00AC0CB3"/>
    <w:rsid w:val="00AC34E7"/>
    <w:rsid w:val="00AE112C"/>
    <w:rsid w:val="00AE4657"/>
    <w:rsid w:val="00AE62E5"/>
    <w:rsid w:val="00AE7D3B"/>
    <w:rsid w:val="00B03580"/>
    <w:rsid w:val="00B15CBF"/>
    <w:rsid w:val="00B264C1"/>
    <w:rsid w:val="00B47DF7"/>
    <w:rsid w:val="00B66139"/>
    <w:rsid w:val="00B960E1"/>
    <w:rsid w:val="00B963BC"/>
    <w:rsid w:val="00B972DC"/>
    <w:rsid w:val="00BA6369"/>
    <w:rsid w:val="00BC6224"/>
    <w:rsid w:val="00BD1795"/>
    <w:rsid w:val="00BE222C"/>
    <w:rsid w:val="00BF036F"/>
    <w:rsid w:val="00BF7D01"/>
    <w:rsid w:val="00C229D0"/>
    <w:rsid w:val="00C26409"/>
    <w:rsid w:val="00C4340F"/>
    <w:rsid w:val="00C43782"/>
    <w:rsid w:val="00C733EB"/>
    <w:rsid w:val="00C91523"/>
    <w:rsid w:val="00C92D38"/>
    <w:rsid w:val="00C97CF8"/>
    <w:rsid w:val="00CA63C1"/>
    <w:rsid w:val="00CB6C44"/>
    <w:rsid w:val="00CC763C"/>
    <w:rsid w:val="00CD2680"/>
    <w:rsid w:val="00CD2E17"/>
    <w:rsid w:val="00CE0A56"/>
    <w:rsid w:val="00D20ED7"/>
    <w:rsid w:val="00D35515"/>
    <w:rsid w:val="00D565CA"/>
    <w:rsid w:val="00D6631A"/>
    <w:rsid w:val="00D74433"/>
    <w:rsid w:val="00D74C93"/>
    <w:rsid w:val="00D923F4"/>
    <w:rsid w:val="00DA563A"/>
    <w:rsid w:val="00DC1E9E"/>
    <w:rsid w:val="00DC664A"/>
    <w:rsid w:val="00DD1295"/>
    <w:rsid w:val="00DD41A5"/>
    <w:rsid w:val="00DD4306"/>
    <w:rsid w:val="00E004F2"/>
    <w:rsid w:val="00E02E90"/>
    <w:rsid w:val="00E04D88"/>
    <w:rsid w:val="00E13497"/>
    <w:rsid w:val="00E136B2"/>
    <w:rsid w:val="00E148CC"/>
    <w:rsid w:val="00E26536"/>
    <w:rsid w:val="00E5243D"/>
    <w:rsid w:val="00E544E2"/>
    <w:rsid w:val="00E57036"/>
    <w:rsid w:val="00E82AEC"/>
    <w:rsid w:val="00E874EC"/>
    <w:rsid w:val="00E928C9"/>
    <w:rsid w:val="00EA1360"/>
    <w:rsid w:val="00EA3A70"/>
    <w:rsid w:val="00EA4CBB"/>
    <w:rsid w:val="00EB79D6"/>
    <w:rsid w:val="00ED62FD"/>
    <w:rsid w:val="00ED73E7"/>
    <w:rsid w:val="00EE1C6B"/>
    <w:rsid w:val="00EF66CA"/>
    <w:rsid w:val="00F059F3"/>
    <w:rsid w:val="00F25DCF"/>
    <w:rsid w:val="00F40A06"/>
    <w:rsid w:val="00F4262C"/>
    <w:rsid w:val="00F42AD0"/>
    <w:rsid w:val="00F44303"/>
    <w:rsid w:val="00F4503A"/>
    <w:rsid w:val="00F46F6F"/>
    <w:rsid w:val="00F80DE2"/>
    <w:rsid w:val="00F90034"/>
    <w:rsid w:val="00FA669B"/>
    <w:rsid w:val="00FA7174"/>
    <w:rsid w:val="00FB1EB9"/>
    <w:rsid w:val="00FB36F0"/>
    <w:rsid w:val="00FC64F5"/>
    <w:rsid w:val="00FD532C"/>
    <w:rsid w:val="00FE5523"/>
    <w:rsid w:val="00FF6A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paragraph" w:styleId="Heading2">
    <w:name w:val="heading 2"/>
    <w:basedOn w:val="Normal"/>
    <w:qFormat/>
    <w:rsid w:val="00BF7D01"/>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qFormat/>
    <w:rsid w:val="00A16F0A"/>
    <w:pPr>
      <w:jc w:val="center"/>
    </w:pPr>
    <w:rPr>
      <w:b/>
    </w:rPr>
  </w:style>
  <w:style w:type="paragraph" w:styleId="BodyText">
    <w:name w:val="Body Text"/>
    <w:basedOn w:val="Normal"/>
    <w:link w:val="a3"/>
    <w:rsid w:val="00A16F0A"/>
    <w:pPr>
      <w:jc w:val="both"/>
    </w:pPr>
  </w:style>
  <w:style w:type="paragraph" w:styleId="BodyTextIndent">
    <w:name w:val="Body Text Indent"/>
    <w:basedOn w:val="Normal"/>
    <w:link w:val="a4"/>
    <w:rsid w:val="00A16F0A"/>
    <w:pPr>
      <w:ind w:left="4536"/>
      <w:jc w:val="both"/>
    </w:pPr>
  </w:style>
  <w:style w:type="paragraph" w:styleId="Header">
    <w:name w:val="header"/>
    <w:basedOn w:val="Normal"/>
    <w:link w:val="a2"/>
    <w:uiPriority w:val="99"/>
    <w:rsid w:val="00553444"/>
    <w:pPr>
      <w:tabs>
        <w:tab w:val="center" w:pos="4677"/>
        <w:tab w:val="right" w:pos="9355"/>
      </w:tabs>
    </w:pPr>
  </w:style>
  <w:style w:type="character" w:styleId="PageNumber">
    <w:name w:val="page number"/>
    <w:basedOn w:val="DefaultParagraphFont"/>
    <w:rsid w:val="00553444"/>
  </w:style>
  <w:style w:type="paragraph" w:customStyle="1" w:styleId="a0">
    <w:name w:val="Знак Знак Знак Знак"/>
    <w:basedOn w:val="Normal"/>
    <w:rsid w:val="00CD2680"/>
    <w:pPr>
      <w:spacing w:before="100" w:beforeAutospacing="1" w:after="100" w:afterAutospacing="1"/>
    </w:pPr>
    <w:rPr>
      <w:rFonts w:ascii="Tahoma" w:hAnsi="Tahoma"/>
      <w:sz w:val="20"/>
      <w:lang w:val="en-US" w:eastAsia="en-US"/>
    </w:rPr>
  </w:style>
  <w:style w:type="character" w:styleId="Hyperlink">
    <w:name w:val="Hyperlink"/>
    <w:rsid w:val="00BF7D01"/>
    <w:rPr>
      <w:color w:val="0000FF"/>
      <w:u w:val="single"/>
    </w:rPr>
  </w:style>
  <w:style w:type="paragraph" w:styleId="Footer">
    <w:name w:val="footer"/>
    <w:basedOn w:val="Normal"/>
    <w:link w:val="a1"/>
    <w:rsid w:val="0055576A"/>
    <w:pPr>
      <w:tabs>
        <w:tab w:val="center" w:pos="4677"/>
        <w:tab w:val="right" w:pos="9355"/>
      </w:tabs>
    </w:pPr>
  </w:style>
  <w:style w:type="character" w:customStyle="1" w:styleId="a1">
    <w:name w:val="Нижний колонтитул Знак"/>
    <w:link w:val="Footer"/>
    <w:rsid w:val="0055576A"/>
    <w:rPr>
      <w:rFonts w:ascii="Bookman Old Style" w:hAnsi="Bookman Old Style"/>
      <w:sz w:val="24"/>
    </w:rPr>
  </w:style>
  <w:style w:type="character" w:customStyle="1" w:styleId="a2">
    <w:name w:val="Верхний колонтитул Знак"/>
    <w:link w:val="Header"/>
    <w:uiPriority w:val="99"/>
    <w:rsid w:val="0055576A"/>
    <w:rPr>
      <w:rFonts w:ascii="Bookman Old Style" w:hAnsi="Bookman Old Style"/>
      <w:sz w:val="24"/>
    </w:rPr>
  </w:style>
  <w:style w:type="character" w:customStyle="1" w:styleId="a3">
    <w:name w:val="Основной текст Знак"/>
    <w:basedOn w:val="DefaultParagraphFont"/>
    <w:link w:val="BodyText"/>
    <w:rsid w:val="00C43782"/>
    <w:rPr>
      <w:rFonts w:ascii="Bookman Old Style" w:hAnsi="Bookman Old Style"/>
      <w:sz w:val="24"/>
    </w:rPr>
  </w:style>
  <w:style w:type="character" w:customStyle="1" w:styleId="a4">
    <w:name w:val="Основной текст с отступом Знак"/>
    <w:basedOn w:val="DefaultParagraphFont"/>
    <w:link w:val="BodyTextIndent"/>
    <w:rsid w:val="00373362"/>
    <w:rPr>
      <w:rFonts w:ascii="Bookman Old Style" w:hAnsi="Bookman Old Style"/>
      <w:sz w:val="24"/>
    </w:rPr>
  </w:style>
  <w:style w:type="paragraph" w:styleId="NormalWeb">
    <w:name w:val="Normal (Web)"/>
    <w:basedOn w:val="Normal"/>
    <w:uiPriority w:val="99"/>
    <w:unhideWhenUsed/>
    <w:rsid w:val="00BC6224"/>
    <w:pPr>
      <w:spacing w:before="100" w:beforeAutospacing="1" w:after="100" w:afterAutospacing="1"/>
    </w:pPr>
    <w:rPr>
      <w:rFonts w:ascii="Times New Roman" w:hAnsi="Times New Roman"/>
      <w:szCs w:val="24"/>
    </w:rPr>
  </w:style>
  <w:style w:type="paragraph" w:styleId="BalloonText">
    <w:name w:val="Balloon Text"/>
    <w:basedOn w:val="Normal"/>
    <w:link w:val="a5"/>
    <w:rsid w:val="00BC6224"/>
    <w:rPr>
      <w:rFonts w:ascii="Tahoma" w:hAnsi="Tahoma" w:cs="Tahoma"/>
      <w:sz w:val="16"/>
      <w:szCs w:val="16"/>
    </w:rPr>
  </w:style>
  <w:style w:type="character" w:customStyle="1" w:styleId="a5">
    <w:name w:val="Текст выноски Знак"/>
    <w:basedOn w:val="DefaultParagraphFont"/>
    <w:link w:val="BalloonText"/>
    <w:rsid w:val="00BC6224"/>
    <w:rPr>
      <w:rFonts w:ascii="Tahoma" w:hAnsi="Tahoma" w:cs="Tahoma"/>
      <w:sz w:val="16"/>
      <w:szCs w:val="16"/>
    </w:rPr>
  </w:style>
  <w:style w:type="paragraph" w:styleId="NoSpacing">
    <w:name w:val="No Spacing"/>
    <w:uiPriority w:val="1"/>
    <w:qFormat/>
    <w:rsid w:val="001E69E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D4BDDCC7122723731ED72D36150D32DFA5D81DBFA3F3B4773AC52BB955BE76B02E94649BD86D74C02075039964D11B577A85F309AA80C27aD2CJ"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28C48-7BA9-4F1D-B8A9-90CC3D47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