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03F6" w:rsidRPr="00163E5E" w:rsidP="007103F6">
      <w:pPr>
        <w:pStyle w:val="Title"/>
        <w:jc w:val="right"/>
        <w:rPr>
          <w:rFonts w:ascii="Times New Roman" w:hAnsi="Times New Roman"/>
          <w:b w:val="0"/>
          <w:color w:val="000000" w:themeColor="text1"/>
          <w:sz w:val="18"/>
          <w:szCs w:val="18"/>
        </w:rPr>
      </w:pPr>
      <w:r w:rsidRPr="00163E5E">
        <w:rPr>
          <w:rFonts w:ascii="Times New Roman" w:hAnsi="Times New Roman"/>
          <w:b w:val="0"/>
          <w:color w:val="000000" w:themeColor="text1"/>
          <w:sz w:val="18"/>
          <w:szCs w:val="18"/>
        </w:rPr>
        <w:t>Дело № 5-44-199/2022</w:t>
      </w:r>
    </w:p>
    <w:p w:rsidR="007103F6" w:rsidRPr="00163E5E" w:rsidP="007103F6">
      <w:pPr>
        <w:pStyle w:val="Title"/>
        <w:jc w:val="right"/>
        <w:rPr>
          <w:rFonts w:ascii="Times New Roman" w:hAnsi="Times New Roman"/>
          <w:b w:val="0"/>
          <w:bCs/>
          <w:color w:val="000000" w:themeColor="text1"/>
          <w:sz w:val="18"/>
          <w:szCs w:val="18"/>
        </w:rPr>
      </w:pPr>
      <w:r w:rsidRPr="00163E5E">
        <w:rPr>
          <w:rFonts w:ascii="Times New Roman" w:hAnsi="Times New Roman"/>
          <w:b w:val="0"/>
          <w:bCs/>
          <w:color w:val="000000" w:themeColor="text1"/>
          <w:sz w:val="18"/>
          <w:szCs w:val="18"/>
        </w:rPr>
        <w:t>УИД 91MS0044-01-2022-001616-29</w:t>
      </w:r>
    </w:p>
    <w:p w:rsidR="007103F6" w:rsidRPr="00163E5E" w:rsidP="007103F6">
      <w:pPr>
        <w:pStyle w:val="Title"/>
        <w:rPr>
          <w:rFonts w:ascii="Times New Roman" w:hAnsi="Times New Roman"/>
          <w:b w:val="0"/>
          <w:color w:val="000000" w:themeColor="text1"/>
          <w:sz w:val="18"/>
          <w:szCs w:val="18"/>
        </w:rPr>
      </w:pPr>
    </w:p>
    <w:p w:rsidR="007103F6" w:rsidRPr="00163E5E" w:rsidP="007103F6">
      <w:pPr>
        <w:pStyle w:val="Title"/>
        <w:rPr>
          <w:rFonts w:ascii="Times New Roman" w:hAnsi="Times New Roman"/>
          <w:b w:val="0"/>
          <w:color w:val="000000" w:themeColor="text1"/>
          <w:sz w:val="18"/>
          <w:szCs w:val="18"/>
        </w:rPr>
      </w:pPr>
      <w:r w:rsidRPr="00163E5E">
        <w:rPr>
          <w:rFonts w:ascii="Times New Roman" w:hAnsi="Times New Roman"/>
          <w:b w:val="0"/>
          <w:color w:val="000000" w:themeColor="text1"/>
          <w:sz w:val="18"/>
          <w:szCs w:val="18"/>
        </w:rPr>
        <w:t>ПОСТАНОВЛЕНИЕ</w:t>
      </w:r>
    </w:p>
    <w:p w:rsidR="007103F6" w:rsidRPr="00163E5E" w:rsidP="007103F6">
      <w:pPr>
        <w:pStyle w:val="Title"/>
        <w:jc w:val="left"/>
        <w:rPr>
          <w:rFonts w:ascii="Times New Roman" w:hAnsi="Times New Roman"/>
          <w:b w:val="0"/>
          <w:color w:val="000000" w:themeColor="text1"/>
          <w:sz w:val="18"/>
          <w:szCs w:val="18"/>
        </w:rPr>
      </w:pPr>
    </w:p>
    <w:p w:rsidR="007103F6" w:rsidRPr="00163E5E" w:rsidP="007103F6">
      <w:pPr>
        <w:tabs>
          <w:tab w:val="left" w:pos="8080"/>
        </w:tabs>
        <w:rPr>
          <w:rFonts w:ascii="Times New Roman" w:hAnsi="Times New Roman"/>
          <w:color w:val="000000" w:themeColor="text1"/>
          <w:sz w:val="18"/>
          <w:szCs w:val="18"/>
        </w:rPr>
      </w:pPr>
      <w:r w:rsidRPr="00163E5E">
        <w:rPr>
          <w:rFonts w:ascii="Times New Roman" w:hAnsi="Times New Roman"/>
          <w:color w:val="000000" w:themeColor="text1"/>
          <w:sz w:val="18"/>
          <w:szCs w:val="18"/>
        </w:rPr>
        <w:t>04 октября 2022 г.</w:t>
      </w:r>
      <w:r w:rsidRPr="00163E5E">
        <w:rPr>
          <w:rFonts w:ascii="Times New Roman" w:hAnsi="Times New Roman"/>
          <w:color w:val="000000" w:themeColor="text1"/>
          <w:sz w:val="18"/>
          <w:szCs w:val="18"/>
        </w:rPr>
        <w:tab/>
        <w:t xml:space="preserve">   г. Керчь</w:t>
      </w:r>
    </w:p>
    <w:p w:rsidR="007103F6" w:rsidRPr="00163E5E" w:rsidP="007103F6">
      <w:pPr>
        <w:jc w:val="both"/>
        <w:rPr>
          <w:rFonts w:ascii="Times New Roman" w:hAnsi="Times New Roman"/>
          <w:color w:val="000000" w:themeColor="text1"/>
          <w:sz w:val="18"/>
          <w:szCs w:val="18"/>
        </w:rPr>
      </w:pPr>
    </w:p>
    <w:p w:rsidR="007103F6" w:rsidRPr="00163E5E" w:rsidP="007103F6">
      <w:pPr>
        <w:pStyle w:val="a2"/>
        <w:ind w:firstLine="709"/>
        <w:rPr>
          <w:color w:val="000000" w:themeColor="text1"/>
          <w:sz w:val="18"/>
          <w:szCs w:val="18"/>
        </w:rPr>
      </w:pPr>
      <w:r w:rsidRPr="00163E5E">
        <w:rPr>
          <w:color w:val="000000" w:themeColor="text1"/>
          <w:sz w:val="18"/>
          <w:szCs w:val="18"/>
        </w:rPr>
        <w:t>Мировой судья судебного участка № 44 Керченского судебного района (городской округ Керчь) Республики Крым Козлова К.Ю., с участием Захарченко К.К., рассмотрев в открытом судебном заседании дело об административном правонарушении в отношении:</w:t>
      </w:r>
    </w:p>
    <w:p w:rsidR="007103F6" w:rsidRPr="00163E5E" w:rsidP="007103F6">
      <w:pPr>
        <w:pStyle w:val="BodyTextIndent"/>
        <w:ind w:left="709"/>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Захарченко </w:t>
      </w:r>
      <w:r w:rsidRPr="00163E5E">
        <w:rPr>
          <w:rFonts w:ascii="Times New Roman" w:hAnsi="Times New Roman"/>
          <w:color w:val="000000" w:themeColor="text1"/>
          <w:sz w:val="18"/>
          <w:szCs w:val="18"/>
        </w:rPr>
        <w:t>«ИЗЪЯТО»</w:t>
      </w:r>
      <w:r w:rsidRPr="00163E5E">
        <w:rPr>
          <w:rFonts w:ascii="Times New Roman" w:hAnsi="Times New Roman"/>
          <w:color w:val="000000" w:themeColor="text1"/>
          <w:sz w:val="18"/>
          <w:szCs w:val="18"/>
        </w:rPr>
        <w:t xml:space="preserve"> </w:t>
      </w:r>
      <w:r w:rsidRPr="00163E5E">
        <w:rPr>
          <w:rFonts w:ascii="Times New Roman" w:hAnsi="Times New Roman"/>
          <w:color w:val="000000" w:themeColor="text1"/>
          <w:sz w:val="18"/>
          <w:szCs w:val="18"/>
        </w:rPr>
        <w:t>,</w:t>
      </w:r>
      <w:r w:rsidRPr="00163E5E">
        <w:rPr>
          <w:rFonts w:ascii="Times New Roman" w:hAnsi="Times New Roman"/>
          <w:color w:val="000000" w:themeColor="text1"/>
          <w:sz w:val="18"/>
          <w:szCs w:val="18"/>
        </w:rPr>
        <w:t xml:space="preserve"> «ИЗЪЯТО»,</w:t>
      </w:r>
    </w:p>
    <w:p w:rsidR="007103F6" w:rsidRPr="00163E5E" w:rsidP="007103F6">
      <w:pPr>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привлекаемого к административной ответственности по ч. 1 ст. 12.26 Кодекса об административных правонарушениях Российской Федерации</w:t>
      </w:r>
    </w:p>
    <w:p w:rsidR="007103F6" w:rsidRPr="00163E5E" w:rsidP="007103F6">
      <w:pPr>
        <w:jc w:val="center"/>
        <w:rPr>
          <w:rFonts w:ascii="Times New Roman" w:hAnsi="Times New Roman"/>
          <w:color w:val="000000" w:themeColor="text1"/>
          <w:sz w:val="18"/>
          <w:szCs w:val="18"/>
        </w:rPr>
      </w:pPr>
    </w:p>
    <w:p w:rsidR="007103F6" w:rsidRPr="00163E5E" w:rsidP="007103F6">
      <w:pPr>
        <w:jc w:val="center"/>
        <w:rPr>
          <w:rFonts w:ascii="Times New Roman" w:hAnsi="Times New Roman"/>
          <w:color w:val="000000" w:themeColor="text1"/>
          <w:sz w:val="18"/>
          <w:szCs w:val="18"/>
        </w:rPr>
      </w:pPr>
      <w:r w:rsidRPr="00163E5E">
        <w:rPr>
          <w:rFonts w:ascii="Times New Roman" w:hAnsi="Times New Roman"/>
          <w:color w:val="000000" w:themeColor="text1"/>
          <w:sz w:val="18"/>
          <w:szCs w:val="18"/>
        </w:rPr>
        <w:t>УСТАНОВИЛ:</w:t>
      </w:r>
    </w:p>
    <w:p w:rsidR="007103F6" w:rsidRPr="00163E5E" w:rsidP="007103F6">
      <w:pPr>
        <w:pStyle w:val="BodyText"/>
        <w:rPr>
          <w:rFonts w:ascii="Times New Roman" w:hAnsi="Times New Roman"/>
          <w:color w:val="000000" w:themeColor="text1"/>
          <w:sz w:val="18"/>
          <w:szCs w:val="18"/>
        </w:rPr>
      </w:pPr>
    </w:p>
    <w:p w:rsidR="007103F6" w:rsidRPr="00163E5E" w:rsidP="007103F6">
      <w:pPr>
        <w:pStyle w:val="BodyText"/>
        <w:rPr>
          <w:rFonts w:ascii="Times New Roman" w:hAnsi="Times New Roman"/>
          <w:color w:val="000000" w:themeColor="text1"/>
          <w:sz w:val="18"/>
          <w:szCs w:val="18"/>
        </w:rPr>
      </w:pPr>
      <w:r w:rsidRPr="00163E5E">
        <w:rPr>
          <w:rFonts w:ascii="Times New Roman" w:hAnsi="Times New Roman"/>
          <w:color w:val="000000" w:themeColor="text1"/>
          <w:sz w:val="18"/>
          <w:szCs w:val="18"/>
        </w:rPr>
        <w:tab/>
      </w:r>
      <w:r w:rsidRPr="00163E5E">
        <w:rPr>
          <w:rFonts w:ascii="Times New Roman" w:hAnsi="Times New Roman"/>
          <w:color w:val="000000" w:themeColor="text1"/>
          <w:sz w:val="18"/>
          <w:szCs w:val="18"/>
        </w:rPr>
        <w:t xml:space="preserve">Согласно протоколу об административном правонарушении 82 АП №163174 от 03 августа 2022 г., составленным старшим инспектором ДПС ОВДПС ГИБДД ОМВД России по г. Керчи младшим лейтенантом полиции </w:t>
      </w:r>
      <w:r w:rsidRPr="00163E5E">
        <w:rPr>
          <w:rFonts w:ascii="Times New Roman" w:hAnsi="Times New Roman"/>
          <w:color w:val="000000" w:themeColor="text1"/>
          <w:sz w:val="18"/>
          <w:szCs w:val="18"/>
        </w:rPr>
        <w:t>Умеровым</w:t>
      </w:r>
      <w:r w:rsidRPr="00163E5E">
        <w:rPr>
          <w:rFonts w:ascii="Times New Roman" w:hAnsi="Times New Roman"/>
          <w:color w:val="000000" w:themeColor="text1"/>
          <w:sz w:val="18"/>
          <w:szCs w:val="18"/>
        </w:rPr>
        <w:t> С.Э., 03 августа 2022 года в 12 час. 00 мин. Захарченко К.К. на улице Ярошенко, д. 2, г. Керчь, управлял транспортным средством с признаками опьянения, а именно запах алкоголя изо</w:t>
      </w:r>
      <w:r w:rsidRPr="00163E5E">
        <w:rPr>
          <w:rFonts w:ascii="Times New Roman" w:hAnsi="Times New Roman"/>
          <w:color w:val="000000" w:themeColor="text1"/>
          <w:sz w:val="18"/>
          <w:szCs w:val="18"/>
        </w:rPr>
        <w:t xml:space="preserve"> </w:t>
      </w:r>
      <w:r w:rsidRPr="00163E5E">
        <w:rPr>
          <w:rFonts w:ascii="Times New Roman" w:hAnsi="Times New Roman"/>
          <w:color w:val="000000" w:themeColor="text1"/>
          <w:sz w:val="18"/>
          <w:szCs w:val="18"/>
        </w:rPr>
        <w:t>рта, 03 августа 2022 г. в 13 час. 02 мин. на ул. Ярошенко, д. 2, г. Керчь, Захарченко К.К. не выполнил законного требования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 ответственность за которое предусмотрена ч.1 ст.12.26 КоАП РФ.</w:t>
      </w:r>
    </w:p>
    <w:p w:rsidR="007103F6" w:rsidRPr="00163E5E" w:rsidP="007103F6">
      <w:pPr>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В судебном заседании Захарченко К.К. вину в совершенном правонарушении признал в полном объеме, в содеянном раскаялся.</w:t>
      </w:r>
      <w:r w:rsidRPr="00163E5E">
        <w:rPr>
          <w:rFonts w:ascii="Times New Roman" w:hAnsi="Times New Roman"/>
          <w:color w:val="000000" w:themeColor="text1"/>
          <w:sz w:val="18"/>
          <w:szCs w:val="18"/>
        </w:rPr>
        <w:t xml:space="preserve"> Пояснил, что </w:t>
      </w:r>
      <w:r w:rsidRPr="00163E5E">
        <w:rPr>
          <w:rFonts w:ascii="Times New Roman" w:hAnsi="Times New Roman"/>
          <w:sz w:val="18"/>
          <w:szCs w:val="18"/>
        </w:rPr>
        <w:t xml:space="preserve">02 августа 2022 г., он похоронил своего брата, а утром 03 августа 2022 г. на автомобиле поехал на кладбище, когда был оставлен начальником ОГИБДД УМВД России </w:t>
      </w:r>
      <w:r w:rsidRPr="00163E5E">
        <w:rPr>
          <w:rFonts w:ascii="Times New Roman" w:hAnsi="Times New Roman"/>
          <w:sz w:val="18"/>
          <w:szCs w:val="18"/>
        </w:rPr>
        <w:t>Леоником</w:t>
      </w:r>
      <w:r w:rsidRPr="00163E5E">
        <w:rPr>
          <w:rFonts w:ascii="Times New Roman" w:hAnsi="Times New Roman"/>
          <w:sz w:val="18"/>
          <w:szCs w:val="18"/>
        </w:rPr>
        <w:t xml:space="preserve"> А.В., за обгон через сплошную линию разметки. </w:t>
      </w:r>
      <w:r w:rsidRPr="00163E5E">
        <w:rPr>
          <w:rFonts w:ascii="Times New Roman" w:hAnsi="Times New Roman"/>
          <w:sz w:val="18"/>
          <w:szCs w:val="18"/>
        </w:rPr>
        <w:t>Леоником</w:t>
      </w:r>
      <w:r w:rsidRPr="00163E5E">
        <w:rPr>
          <w:rFonts w:ascii="Times New Roman" w:hAnsi="Times New Roman"/>
          <w:sz w:val="18"/>
          <w:szCs w:val="18"/>
        </w:rPr>
        <w:t xml:space="preserve"> А.В. был вызван наряд инспекторов ДПС, которые составили на него административный материал за отказ от прохождения от медицинского освидетельствования, при наличии у него первичного признака опьянения - запаха алкоголя изо рта.</w:t>
      </w:r>
    </w:p>
    <w:p w:rsidR="007103F6" w:rsidRPr="00163E5E" w:rsidP="007103F6">
      <w:pPr>
        <w:ind w:firstLine="720"/>
        <w:jc w:val="both"/>
        <w:rPr>
          <w:rFonts w:ascii="Times New Roman" w:hAnsi="Times New Roman"/>
          <w:color w:val="000000" w:themeColor="text1"/>
          <w:sz w:val="18"/>
          <w:szCs w:val="18"/>
        </w:rPr>
      </w:pPr>
      <w:r w:rsidRPr="00163E5E">
        <w:rPr>
          <w:rFonts w:ascii="Times New Roman" w:hAnsi="Times New Roman"/>
          <w:sz w:val="18"/>
          <w:szCs w:val="18"/>
        </w:rPr>
        <w:t xml:space="preserve">Опрошенный в судебном заседании 04.10.2022 г. Захарченко С.М., будучи предупреждённым по ст. 17.9 КоАП РФ,  пояснил, что 03 августа 2022 г. он со своим дядей - Захарченко К.К. находились в разных автомобилях, но вместе следовали в одном направлении, когда транспортное средство под управлением Захарченко К.К. было остановлено начальником ОГИБДД УМВД России </w:t>
      </w:r>
      <w:r w:rsidRPr="00163E5E">
        <w:rPr>
          <w:rFonts w:ascii="Times New Roman" w:hAnsi="Times New Roman"/>
          <w:sz w:val="18"/>
          <w:szCs w:val="18"/>
        </w:rPr>
        <w:t>Леоником</w:t>
      </w:r>
      <w:r w:rsidRPr="00163E5E">
        <w:rPr>
          <w:rFonts w:ascii="Times New Roman" w:hAnsi="Times New Roman"/>
          <w:sz w:val="18"/>
          <w:szCs w:val="18"/>
        </w:rPr>
        <w:t xml:space="preserve"> А.В., после чего последним был</w:t>
      </w:r>
      <w:r w:rsidRPr="00163E5E">
        <w:rPr>
          <w:rFonts w:ascii="Times New Roman" w:hAnsi="Times New Roman"/>
          <w:sz w:val="18"/>
          <w:szCs w:val="18"/>
        </w:rPr>
        <w:t xml:space="preserve"> вызван наряд инспекторов ДПС, для составления процессуальных документов.  Объяснил, что 02 августа 2022 года, в их семье состоялись похороны, поэтому у Захарченко К.К. возможно имелся признак опьянения - запах алкоголя изо рта. </w:t>
      </w:r>
    </w:p>
    <w:p w:rsidR="007103F6" w:rsidRPr="00163E5E" w:rsidP="007103F6">
      <w:pPr>
        <w:autoSpaceDE w:val="0"/>
        <w:autoSpaceDN w:val="0"/>
        <w:adjustRightInd w:val="0"/>
        <w:ind w:firstLine="709"/>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shd w:val="clear" w:color="auto" w:fill="FFFFFF"/>
        </w:rPr>
        <w:t>Заслушав пояснения лица, привлекаемого к административной ответственности, изучив материалы дела об административном правонарушении, мировой судья приходит к следующему.</w:t>
      </w:r>
    </w:p>
    <w:p w:rsidR="007103F6" w:rsidRPr="00163E5E" w:rsidP="007103F6">
      <w:pPr>
        <w:ind w:firstLine="54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В соответствии с п. 1.3 Правил дорожного движения Российской Федерации,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103F6" w:rsidRPr="00163E5E" w:rsidP="007103F6">
      <w:pPr>
        <w:ind w:firstLine="54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103F6" w:rsidRPr="00163E5E" w:rsidP="007103F6">
      <w:pPr>
        <w:autoSpaceDE w:val="0"/>
        <w:autoSpaceDN w:val="0"/>
        <w:adjustRightInd w:val="0"/>
        <w:ind w:firstLine="709"/>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shd w:val="clear" w:color="auto" w:fill="FFFFFF"/>
        </w:rPr>
        <w:t>Нарушение пункта 2.3.2 Правил дорожного движения образует состав административного правонарушения, предусмотренного частью 1 статьи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7103F6" w:rsidRPr="00163E5E" w:rsidP="007103F6">
      <w:pPr>
        <w:autoSpaceDE w:val="0"/>
        <w:autoSpaceDN w:val="0"/>
        <w:adjustRightInd w:val="0"/>
        <w:ind w:firstLine="709"/>
        <w:jc w:val="both"/>
        <w:rPr>
          <w:rFonts w:ascii="Times New Roman" w:hAnsi="Times New Roman"/>
          <w:color w:val="000000" w:themeColor="text1"/>
          <w:sz w:val="18"/>
          <w:szCs w:val="18"/>
        </w:rPr>
      </w:pPr>
      <w:r w:rsidRPr="00163E5E">
        <w:rPr>
          <w:rFonts w:ascii="Times New Roman" w:eastAsia="Calibri" w:hAnsi="Times New Roman"/>
          <w:color w:val="000000" w:themeColor="text1"/>
          <w:sz w:val="18"/>
          <w:szCs w:val="18"/>
        </w:rPr>
        <w:t xml:space="preserve">Как следует из материалов дела, </w:t>
      </w:r>
      <w:r w:rsidRPr="00163E5E">
        <w:rPr>
          <w:rFonts w:ascii="Times New Roman" w:hAnsi="Times New Roman"/>
          <w:color w:val="000000" w:themeColor="text1"/>
          <w:sz w:val="18"/>
          <w:szCs w:val="18"/>
        </w:rPr>
        <w:t>03 августа 2022 г. в 13 час. 02 мин. на ул. Ярошенко, д. 2, г. Керчь, Захарченко К.К. не выполнил законного требования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w:t>
      </w:r>
    </w:p>
    <w:p w:rsidR="007103F6" w:rsidRPr="00163E5E" w:rsidP="007103F6">
      <w:pPr>
        <w:autoSpaceDE w:val="0"/>
        <w:autoSpaceDN w:val="0"/>
        <w:adjustRightInd w:val="0"/>
        <w:ind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Указанные обстоятельства послужили основанием для возбуждения в отношении Захарченко К.К. дела об административном правонарушении по </w:t>
      </w:r>
      <w:hyperlink r:id="rId4" w:history="1">
        <w:r w:rsidRPr="00163E5E">
          <w:rPr>
            <w:rStyle w:val="Hyperlink"/>
            <w:rFonts w:ascii="Times New Roman" w:hAnsi="Times New Roman"/>
            <w:color w:val="000000" w:themeColor="text1"/>
            <w:sz w:val="18"/>
            <w:szCs w:val="18"/>
            <w:u w:val="none"/>
          </w:rPr>
          <w:t>ч.</w:t>
        </w:r>
      </w:hyperlink>
      <w:r w:rsidRPr="00163E5E">
        <w:rPr>
          <w:rFonts w:ascii="Times New Roman" w:hAnsi="Times New Roman"/>
          <w:color w:val="000000" w:themeColor="text1"/>
          <w:sz w:val="18"/>
          <w:szCs w:val="18"/>
        </w:rPr>
        <w:t> 1 ст. 12.26 КоАП РФ.</w:t>
      </w:r>
    </w:p>
    <w:p w:rsidR="007103F6" w:rsidRPr="00163E5E" w:rsidP="007103F6">
      <w:pPr>
        <w:autoSpaceDE w:val="0"/>
        <w:autoSpaceDN w:val="0"/>
        <w:adjustRightInd w:val="0"/>
        <w:ind w:firstLine="708"/>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shd w:val="clear" w:color="auto" w:fill="FFFFFF"/>
        </w:rPr>
        <w:t>В соответствии со ст. </w:t>
      </w:r>
      <w:r w:rsidRPr="00163E5E">
        <w:rPr>
          <w:rFonts w:ascii="Times New Roman" w:hAnsi="Times New Roman"/>
          <w:color w:val="000000" w:themeColor="text1"/>
          <w:sz w:val="18"/>
          <w:szCs w:val="18"/>
          <w:bdr w:val="none" w:sz="0" w:space="0" w:color="auto" w:frame="1"/>
        </w:rPr>
        <w:t xml:space="preserve">26.2 </w:t>
      </w:r>
      <w:r w:rsidRPr="00163E5E">
        <w:rPr>
          <w:rFonts w:ascii="Times New Roman" w:hAnsi="Times New Roman"/>
          <w:color w:val="000000" w:themeColor="text1"/>
          <w:sz w:val="18"/>
          <w:szCs w:val="18"/>
        </w:rPr>
        <w:t>КоАП РФ</w:t>
      </w:r>
      <w:r w:rsidRPr="00163E5E">
        <w:rPr>
          <w:rFonts w:ascii="Times New Roman" w:hAnsi="Times New Roman"/>
          <w:color w:val="000000" w:themeColor="text1"/>
          <w:sz w:val="18"/>
          <w:szCs w:val="18"/>
          <w:bdr w:val="none" w:sz="0" w:space="0" w:color="auto" w:frame="1"/>
        </w:rPr>
        <w:t xml:space="preserve"> </w:t>
      </w:r>
      <w:r w:rsidRPr="00163E5E">
        <w:rPr>
          <w:rFonts w:ascii="Times New Roman" w:hAnsi="Times New Roman"/>
          <w:color w:val="000000" w:themeColor="text1"/>
          <w:sz w:val="18"/>
          <w:szCs w:val="18"/>
          <w:shd w:val="clear" w:color="auto" w:fill="FFFFFF"/>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163E5E">
        <w:rPr>
          <w:rFonts w:ascii="Times New Roman" w:hAnsi="Times New Roman"/>
          <w:color w:val="000000" w:themeColor="text1"/>
          <w:sz w:val="18"/>
          <w:szCs w:val="18"/>
          <w:shd w:val="clear" w:color="auto" w:fill="FFFFFF"/>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103F6" w:rsidRPr="00163E5E" w:rsidP="007103F6">
      <w:pPr>
        <w:autoSpaceDE w:val="0"/>
        <w:autoSpaceDN w:val="0"/>
        <w:adjustRightInd w:val="0"/>
        <w:ind w:firstLine="708"/>
        <w:jc w:val="both"/>
        <w:rPr>
          <w:rFonts w:ascii="Times New Roman" w:hAnsi="Times New Roman"/>
          <w:color w:val="000000" w:themeColor="text1"/>
          <w:sz w:val="18"/>
          <w:szCs w:val="18"/>
        </w:rPr>
      </w:pPr>
      <w:r w:rsidRPr="00163E5E">
        <w:rPr>
          <w:rFonts w:ascii="Times New Roman" w:hAnsi="Times New Roman"/>
          <w:color w:val="000000" w:themeColor="text1"/>
          <w:sz w:val="18"/>
          <w:szCs w:val="18"/>
          <w:shd w:val="clear" w:color="auto" w:fill="FFFFFF"/>
        </w:rPr>
        <w:t>По правилам ст. </w:t>
      </w:r>
      <w:r w:rsidRPr="00163E5E">
        <w:rPr>
          <w:rFonts w:ascii="Times New Roman" w:hAnsi="Times New Roman"/>
          <w:color w:val="000000" w:themeColor="text1"/>
          <w:sz w:val="18"/>
          <w:szCs w:val="18"/>
          <w:bdr w:val="none" w:sz="0" w:space="0" w:color="auto" w:frame="1"/>
        </w:rPr>
        <w:t xml:space="preserve">26.11 </w:t>
      </w:r>
      <w:r w:rsidRPr="00163E5E">
        <w:rPr>
          <w:rFonts w:ascii="Times New Roman" w:hAnsi="Times New Roman"/>
          <w:color w:val="000000" w:themeColor="text1"/>
          <w:sz w:val="18"/>
          <w:szCs w:val="18"/>
        </w:rPr>
        <w:t>КоАП РФ</w:t>
      </w:r>
      <w:r w:rsidRPr="00163E5E">
        <w:rPr>
          <w:rFonts w:ascii="Times New Roman" w:hAnsi="Times New Roman"/>
          <w:color w:val="000000" w:themeColor="text1"/>
          <w:sz w:val="18"/>
          <w:szCs w:val="18"/>
          <w:bdr w:val="none" w:sz="0" w:space="0" w:color="auto" w:frame="1"/>
        </w:rPr>
        <w:t xml:space="preserve"> </w:t>
      </w:r>
      <w:r w:rsidRPr="00163E5E">
        <w:rPr>
          <w:rFonts w:ascii="Times New Roman" w:hAnsi="Times New Roman"/>
          <w:color w:val="000000" w:themeColor="text1"/>
          <w:sz w:val="18"/>
          <w:szCs w:val="18"/>
          <w:shd w:val="clear" w:color="auto" w:fill="FFFFFF"/>
        </w:rPr>
        <w:t xml:space="preserve">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163E5E">
        <w:rPr>
          <w:rFonts w:ascii="Times New Roman" w:hAnsi="Times New Roman"/>
          <w:color w:val="000000" w:themeColor="text1"/>
          <w:sz w:val="18"/>
          <w:szCs w:val="18"/>
        </w:rPr>
        <w:t xml:space="preserve"> </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Вина Захарченко К.К. в инкриминируемом ему административном правонарушении, подтверждается следующими доказательствами: </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 протоколом об административном правонарушении 82 АП №163174 от 03.08.2022 года, согласно которому </w:t>
      </w:r>
      <w:r w:rsidRPr="00163E5E">
        <w:rPr>
          <w:rFonts w:ascii="Times New Roman" w:eastAsia="Calibri" w:hAnsi="Times New Roman"/>
          <w:color w:val="000000" w:themeColor="text1"/>
          <w:sz w:val="18"/>
          <w:szCs w:val="18"/>
        </w:rPr>
        <w:t xml:space="preserve">Захарченко К.К. </w:t>
      </w:r>
      <w:r w:rsidRPr="00163E5E">
        <w:rPr>
          <w:rFonts w:ascii="Times New Roman" w:hAnsi="Times New Roman"/>
          <w:color w:val="000000" w:themeColor="text1"/>
          <w:sz w:val="18"/>
          <w:szCs w:val="18"/>
        </w:rPr>
        <w:t>не выполнил законное требование сотрудника полиции о прохождении медицинского освидетельствования на состояние опьянения, если такие действия не содержат уголовно наказуемого деяния, чем нарушил п. 2.3.2 ПДД РФ (л.д.1),</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 протоколом об отстранении от управления транспортным средством 82 ОТ №013597 от 03.08.2022 года, согласно которому Захарченко К.К. был отстранен от управления т/с при наличии достаточных оснований полагать, что </w:t>
      </w:r>
      <w:r w:rsidRPr="00163E5E">
        <w:rPr>
          <w:rFonts w:ascii="Times New Roman" w:hAnsi="Times New Roman"/>
          <w:color w:val="000000" w:themeColor="text1"/>
          <w:sz w:val="18"/>
          <w:szCs w:val="18"/>
        </w:rPr>
        <w:t>лицо</w:t>
      </w:r>
      <w:r w:rsidRPr="00163E5E">
        <w:rPr>
          <w:rFonts w:ascii="Times New Roman" w:hAnsi="Times New Roman"/>
          <w:color w:val="000000" w:themeColor="text1"/>
          <w:sz w:val="18"/>
          <w:szCs w:val="18"/>
        </w:rPr>
        <w:t xml:space="preserve"> которое управляет т/с, находится в состоянии опьянения: запах алкоголя изо рта (л.д.2),</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Актом освидетельствования на состояние алкогольного опьянения 82 АО №011077, проведенного прибором «</w:t>
      </w:r>
      <w:r w:rsidRPr="00163E5E">
        <w:rPr>
          <w:rFonts w:ascii="Times New Roman" w:hAnsi="Times New Roman"/>
          <w:color w:val="000000" w:themeColor="text1"/>
          <w:sz w:val="18"/>
          <w:szCs w:val="18"/>
        </w:rPr>
        <w:t>Алкотектор</w:t>
      </w:r>
      <w:r w:rsidRPr="00163E5E">
        <w:rPr>
          <w:rFonts w:ascii="Times New Roman" w:hAnsi="Times New Roman"/>
          <w:color w:val="000000" w:themeColor="text1"/>
          <w:sz w:val="18"/>
          <w:szCs w:val="18"/>
        </w:rPr>
        <w:t xml:space="preserve"> Юпитер-К №010134», результат освидетельствования – освидетельствование не проводилось (л.д.3),</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 протоколом о направлении на медицинское освидетельствование на состояние опьянения 61 АК 612442 от 03.08.2022 года, согласно которого Захарченко К.К., при наличии достаточных оснований полагать, что лицо которое управляет т/с, находится в состоянии опьянения, от прохождения </w:t>
      </w:r>
      <w:r w:rsidRPr="00163E5E">
        <w:rPr>
          <w:rFonts w:ascii="Times New Roman" w:hAnsi="Times New Roman"/>
          <w:color w:val="000000" w:themeColor="text1"/>
          <w:sz w:val="18"/>
          <w:szCs w:val="18"/>
        </w:rPr>
        <w:t>мед</w:t>
      </w:r>
      <w:r w:rsidRPr="00163E5E">
        <w:rPr>
          <w:rFonts w:ascii="Times New Roman" w:hAnsi="Times New Roman"/>
          <w:color w:val="000000" w:themeColor="text1"/>
          <w:sz w:val="18"/>
          <w:szCs w:val="18"/>
        </w:rPr>
        <w:t>.о</w:t>
      </w:r>
      <w:r w:rsidRPr="00163E5E">
        <w:rPr>
          <w:rFonts w:ascii="Times New Roman" w:hAnsi="Times New Roman"/>
          <w:color w:val="000000" w:themeColor="text1"/>
          <w:sz w:val="18"/>
          <w:szCs w:val="18"/>
        </w:rPr>
        <w:t>свидетельствования</w:t>
      </w:r>
      <w:r w:rsidRPr="00163E5E">
        <w:rPr>
          <w:rFonts w:ascii="Times New Roman" w:hAnsi="Times New Roman"/>
          <w:color w:val="000000" w:themeColor="text1"/>
          <w:sz w:val="18"/>
          <w:szCs w:val="18"/>
        </w:rPr>
        <w:t xml:space="preserve"> отказался (л.д.4),</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протоколом о задержании т/с 82 ПЗ №050492 от 03.08.2022 год</w:t>
      </w:r>
      <w:r w:rsidRPr="00163E5E">
        <w:rPr>
          <w:rFonts w:ascii="Times New Roman" w:hAnsi="Times New Roman"/>
          <w:color w:val="000000" w:themeColor="text1"/>
          <w:sz w:val="18"/>
          <w:szCs w:val="18"/>
        </w:rPr>
        <w:t>а(</w:t>
      </w:r>
      <w:r w:rsidRPr="00163E5E">
        <w:rPr>
          <w:rFonts w:ascii="Times New Roman" w:hAnsi="Times New Roman"/>
          <w:color w:val="000000" w:themeColor="text1"/>
          <w:sz w:val="18"/>
          <w:szCs w:val="18"/>
        </w:rPr>
        <w:t>л.д.5),</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видеозаписью (л.д.6),</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 справкой к протоколу об административном правонарушении 82 АП №163174, согласно которой по состоянию на 03.08.2022 года, Захарченко К.К. в списке лиц, лишенных права управления т/с не значится; по </w:t>
      </w:r>
      <w:r w:rsidRPr="00163E5E">
        <w:rPr>
          <w:rFonts w:ascii="Times New Roman" w:hAnsi="Times New Roman"/>
          <w:color w:val="000000" w:themeColor="text1"/>
          <w:sz w:val="18"/>
          <w:szCs w:val="18"/>
        </w:rPr>
        <w:t>ст.ст</w:t>
      </w:r>
      <w:r w:rsidRPr="00163E5E">
        <w:rPr>
          <w:rFonts w:ascii="Times New Roman" w:hAnsi="Times New Roman"/>
          <w:color w:val="000000" w:themeColor="text1"/>
          <w:sz w:val="18"/>
          <w:szCs w:val="18"/>
        </w:rPr>
        <w:t>. 12.8 и 12.26 КоАП РФ, ранее не привлекался (л.д.9),</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rPr>
        <w:t xml:space="preserve">– справкой ОГИБДД УМВД России по г. Керчи об </w:t>
      </w:r>
      <w:r w:rsidRPr="00163E5E">
        <w:rPr>
          <w:rFonts w:ascii="Times New Roman" w:hAnsi="Times New Roman"/>
          <w:bCs/>
          <w:color w:val="000000" w:themeColor="text1"/>
          <w:sz w:val="18"/>
          <w:szCs w:val="18"/>
          <w:shd w:val="clear" w:color="auto" w:fill="FFFFFF"/>
        </w:rPr>
        <w:t>административных</w:t>
      </w:r>
      <w:r w:rsidRPr="00163E5E">
        <w:rPr>
          <w:rFonts w:ascii="Times New Roman" w:hAnsi="Times New Roman"/>
          <w:color w:val="000000" w:themeColor="text1"/>
          <w:sz w:val="18"/>
          <w:szCs w:val="18"/>
          <w:shd w:val="clear" w:color="auto" w:fill="FFFFFF"/>
        </w:rPr>
        <w:t> </w:t>
      </w:r>
      <w:r w:rsidRPr="00163E5E">
        <w:rPr>
          <w:rFonts w:ascii="Times New Roman" w:hAnsi="Times New Roman"/>
          <w:bCs/>
          <w:color w:val="000000" w:themeColor="text1"/>
          <w:sz w:val="18"/>
          <w:szCs w:val="18"/>
          <w:shd w:val="clear" w:color="auto" w:fill="FFFFFF"/>
        </w:rPr>
        <w:t>правонарушениях</w:t>
      </w:r>
      <w:r w:rsidRPr="00163E5E">
        <w:rPr>
          <w:rFonts w:ascii="Times New Roman" w:hAnsi="Times New Roman"/>
          <w:color w:val="000000" w:themeColor="text1"/>
          <w:sz w:val="18"/>
          <w:szCs w:val="18"/>
          <w:shd w:val="clear" w:color="auto" w:fill="FFFFFF"/>
        </w:rPr>
        <w:t xml:space="preserve"> в области дорожного движения на </w:t>
      </w:r>
      <w:r w:rsidRPr="00163E5E">
        <w:rPr>
          <w:rFonts w:ascii="Times New Roman" w:hAnsi="Times New Roman"/>
          <w:color w:val="000000" w:themeColor="text1"/>
          <w:sz w:val="18"/>
          <w:szCs w:val="18"/>
        </w:rPr>
        <w:t xml:space="preserve">Захарченко К.К. </w:t>
      </w:r>
      <w:r w:rsidRPr="00163E5E">
        <w:rPr>
          <w:rFonts w:ascii="Times New Roman" w:hAnsi="Times New Roman"/>
          <w:color w:val="000000" w:themeColor="text1"/>
          <w:sz w:val="18"/>
          <w:szCs w:val="18"/>
          <w:shd w:val="clear" w:color="auto" w:fill="FFFFFF"/>
        </w:rPr>
        <w:t xml:space="preserve">(л.д.10), </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shd w:val="clear" w:color="auto" w:fill="FFFFFF"/>
        </w:rPr>
        <w:t xml:space="preserve">– письменными пояснениями инспектора ДПС ОВДПС ГИБДД УМВД России младшего лейтенанта полиции </w:t>
      </w:r>
      <w:r w:rsidRPr="00163E5E">
        <w:rPr>
          <w:rFonts w:ascii="Times New Roman" w:hAnsi="Times New Roman"/>
          <w:color w:val="000000" w:themeColor="text1"/>
          <w:sz w:val="18"/>
          <w:szCs w:val="18"/>
          <w:shd w:val="clear" w:color="auto" w:fill="FFFFFF"/>
        </w:rPr>
        <w:t>Умерова</w:t>
      </w:r>
      <w:r w:rsidRPr="00163E5E">
        <w:rPr>
          <w:rFonts w:ascii="Times New Roman" w:hAnsi="Times New Roman"/>
          <w:color w:val="000000" w:themeColor="text1"/>
          <w:sz w:val="18"/>
          <w:szCs w:val="18"/>
          <w:shd w:val="clear" w:color="auto" w:fill="FFFFFF"/>
        </w:rPr>
        <w:t xml:space="preserve"> С.Э., от 14.09.2022 г., оглашенных в судебном заседании, согласно которым 03 августа 2022 г. он находился на маршруте патрулирования в экипаже с Алиевым Р.Р., когда ему поступил телефонный звонок от начальника ОГИБДД УМВД России по г. Керчи </w:t>
      </w:r>
      <w:r w:rsidRPr="00163E5E">
        <w:rPr>
          <w:rFonts w:ascii="Times New Roman" w:hAnsi="Times New Roman"/>
          <w:color w:val="000000" w:themeColor="text1"/>
          <w:sz w:val="18"/>
          <w:szCs w:val="18"/>
          <w:shd w:val="clear" w:color="auto" w:fill="FFFFFF"/>
        </w:rPr>
        <w:t>Леоника</w:t>
      </w:r>
      <w:r w:rsidRPr="00163E5E">
        <w:rPr>
          <w:rFonts w:ascii="Times New Roman" w:hAnsi="Times New Roman"/>
          <w:color w:val="000000" w:themeColor="text1"/>
          <w:sz w:val="18"/>
          <w:szCs w:val="18"/>
          <w:shd w:val="clear" w:color="auto" w:fill="FFFFFF"/>
        </w:rPr>
        <w:t xml:space="preserve"> А.В., который сообщил им, что транспортное средство</w:t>
      </w:r>
      <w:r w:rsidRPr="00163E5E">
        <w:rPr>
          <w:rFonts w:ascii="Times New Roman" w:hAnsi="Times New Roman"/>
          <w:color w:val="000000" w:themeColor="text1"/>
          <w:sz w:val="18"/>
          <w:szCs w:val="18"/>
          <w:shd w:val="clear" w:color="auto" w:fill="FFFFFF"/>
        </w:rPr>
        <w:t xml:space="preserve">, за </w:t>
      </w:r>
      <w:r w:rsidRPr="00163E5E">
        <w:rPr>
          <w:rFonts w:ascii="Times New Roman" w:hAnsi="Times New Roman"/>
          <w:color w:val="000000" w:themeColor="text1"/>
          <w:sz w:val="18"/>
          <w:szCs w:val="18"/>
          <w:shd w:val="clear" w:color="auto" w:fill="FFFFFF"/>
        </w:rPr>
        <w:t>рулем</w:t>
      </w:r>
      <w:r w:rsidRPr="00163E5E">
        <w:rPr>
          <w:rFonts w:ascii="Times New Roman" w:hAnsi="Times New Roman"/>
          <w:color w:val="000000" w:themeColor="text1"/>
          <w:sz w:val="18"/>
          <w:szCs w:val="18"/>
          <w:shd w:val="clear" w:color="auto" w:fill="FFFFFF"/>
        </w:rPr>
        <w:t xml:space="preserve"> которого находился Захарченко К.К., совершило обгон через линию разметки 1.1 ПДД РФ (сплошную линию). </w:t>
      </w:r>
      <w:r w:rsidRPr="00163E5E">
        <w:rPr>
          <w:rFonts w:ascii="Times New Roman" w:hAnsi="Times New Roman"/>
          <w:color w:val="000000" w:themeColor="text1"/>
          <w:sz w:val="18"/>
          <w:szCs w:val="18"/>
          <w:shd w:val="clear" w:color="auto" w:fill="FFFFFF"/>
        </w:rPr>
        <w:t>Леоник</w:t>
      </w:r>
      <w:r w:rsidRPr="00163E5E">
        <w:rPr>
          <w:rFonts w:ascii="Times New Roman" w:hAnsi="Times New Roman"/>
          <w:color w:val="000000" w:themeColor="text1"/>
          <w:sz w:val="18"/>
          <w:szCs w:val="18"/>
          <w:shd w:val="clear" w:color="auto" w:fill="FFFFFF"/>
        </w:rPr>
        <w:t xml:space="preserve"> А.В. пояснил, что он пресек правонарушение Захарченко К.К. и пригласил его в патрульный автомобиль, где им были замечены первичные признаки опьянения у Захарченко К.К. – запах алкоголя изо рта. Для составления процессуальных документов в отношении Захарченко К.К., </w:t>
      </w:r>
      <w:r w:rsidRPr="00163E5E">
        <w:rPr>
          <w:rFonts w:ascii="Times New Roman" w:hAnsi="Times New Roman"/>
          <w:color w:val="000000" w:themeColor="text1"/>
          <w:sz w:val="18"/>
          <w:szCs w:val="18"/>
          <w:shd w:val="clear" w:color="auto" w:fill="FFFFFF"/>
        </w:rPr>
        <w:t>Леоник</w:t>
      </w:r>
      <w:r w:rsidRPr="00163E5E">
        <w:rPr>
          <w:rFonts w:ascii="Times New Roman" w:hAnsi="Times New Roman"/>
          <w:color w:val="000000" w:themeColor="text1"/>
          <w:sz w:val="18"/>
          <w:szCs w:val="18"/>
          <w:shd w:val="clear" w:color="auto" w:fill="FFFFFF"/>
        </w:rPr>
        <w:t xml:space="preserve"> А.В. сказал ему с Алиевым Р.Р. прибыть по адресу: г. Керчь, ул. Ярошенко, д. 2. </w:t>
      </w:r>
      <w:r w:rsidRPr="00163E5E">
        <w:rPr>
          <w:rFonts w:ascii="Times New Roman" w:hAnsi="Times New Roman"/>
          <w:color w:val="000000" w:themeColor="text1"/>
          <w:sz w:val="18"/>
          <w:szCs w:val="18"/>
          <w:shd w:val="clear" w:color="auto" w:fill="FFFFFF"/>
        </w:rPr>
        <w:t xml:space="preserve">По приезду на адрес: г. Керчь, ул. Ярошенко, д. 2, </w:t>
      </w:r>
      <w:r w:rsidRPr="00163E5E">
        <w:rPr>
          <w:rFonts w:ascii="Times New Roman" w:hAnsi="Times New Roman"/>
          <w:color w:val="000000" w:themeColor="text1"/>
          <w:sz w:val="18"/>
          <w:szCs w:val="18"/>
          <w:shd w:val="clear" w:color="auto" w:fill="FFFFFF"/>
        </w:rPr>
        <w:t>Умеров</w:t>
      </w:r>
      <w:r w:rsidRPr="00163E5E">
        <w:rPr>
          <w:rFonts w:ascii="Times New Roman" w:hAnsi="Times New Roman"/>
          <w:color w:val="000000" w:themeColor="text1"/>
          <w:sz w:val="18"/>
          <w:szCs w:val="18"/>
          <w:shd w:val="clear" w:color="auto" w:fill="FFFFFF"/>
        </w:rPr>
        <w:t> С.Э. начал составлять процессуальные документы в отношении Захарченко К.К. Он разъяснил Захарченко К.К. его права и обязанности, предусмотренные Конституцией РФ и КоАП РФ, после чего он предложил Захарченко К.К. пройти освидетельствование на состояние опьянения, а затем пройти медицинское освидетельствование, на что Захарченко К.К. то</w:t>
      </w:r>
      <w:r w:rsidRPr="00163E5E">
        <w:rPr>
          <w:rFonts w:ascii="Times New Roman" w:hAnsi="Times New Roman"/>
          <w:color w:val="000000" w:themeColor="text1"/>
          <w:sz w:val="18"/>
          <w:szCs w:val="18"/>
          <w:shd w:val="clear" w:color="auto" w:fill="FFFFFF"/>
        </w:rPr>
        <w:t xml:space="preserve"> давал своё согласие, то отвечал отказом. При этом указал, что поведение Захарченко К.К. было неадекватным: он пытался выйти из патрульной машины и постоянно менял свои показания. В итоге Захарченко К.К. отказался от прохождения медицинского освидетельствования на состояние опьянения и им был составлен в отношении него протокол об административном правонарушении по ч. 1 ст. 12.26 КоАП РФ (л.д.30),</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rPr>
        <w:t xml:space="preserve">– </w:t>
      </w:r>
      <w:r w:rsidRPr="00163E5E">
        <w:rPr>
          <w:rFonts w:ascii="Times New Roman" w:hAnsi="Times New Roman"/>
          <w:color w:val="000000" w:themeColor="text1"/>
          <w:sz w:val="18"/>
          <w:szCs w:val="18"/>
          <w:shd w:val="clear" w:color="auto" w:fill="FFFFFF"/>
        </w:rPr>
        <w:t xml:space="preserve">письменными пояснениями инспектора ДПС ОВДПС ГИБДД УМВД России лейтенанта полиции Алиева Р.Р. от 03.10.2022 г., оглашенных в судебном заседании,  согласно которым 03 августа 2022 г. он находился на маршруте патрулирования в экипаже с </w:t>
      </w:r>
      <w:r w:rsidRPr="00163E5E">
        <w:rPr>
          <w:rFonts w:ascii="Times New Roman" w:hAnsi="Times New Roman"/>
          <w:color w:val="000000" w:themeColor="text1"/>
          <w:sz w:val="18"/>
          <w:szCs w:val="18"/>
          <w:shd w:val="clear" w:color="auto" w:fill="FFFFFF"/>
        </w:rPr>
        <w:t>Умеровым</w:t>
      </w:r>
      <w:r w:rsidRPr="00163E5E">
        <w:rPr>
          <w:rFonts w:ascii="Times New Roman" w:hAnsi="Times New Roman"/>
          <w:color w:val="000000" w:themeColor="text1"/>
          <w:sz w:val="18"/>
          <w:szCs w:val="18"/>
          <w:shd w:val="clear" w:color="auto" w:fill="FFFFFF"/>
        </w:rPr>
        <w:t xml:space="preserve"> С.Э. Им позвонил начальник ОГИБДД УМВД России по г. Керчи </w:t>
      </w:r>
      <w:r w:rsidRPr="00163E5E">
        <w:rPr>
          <w:rFonts w:ascii="Times New Roman" w:hAnsi="Times New Roman"/>
          <w:color w:val="000000" w:themeColor="text1"/>
          <w:sz w:val="18"/>
          <w:szCs w:val="18"/>
          <w:shd w:val="clear" w:color="auto" w:fill="FFFFFF"/>
        </w:rPr>
        <w:t>Леоник</w:t>
      </w:r>
      <w:r w:rsidRPr="00163E5E">
        <w:rPr>
          <w:rFonts w:ascii="Times New Roman" w:hAnsi="Times New Roman"/>
          <w:color w:val="000000" w:themeColor="text1"/>
          <w:sz w:val="18"/>
          <w:szCs w:val="18"/>
          <w:shd w:val="clear" w:color="auto" w:fill="FFFFFF"/>
        </w:rPr>
        <w:t xml:space="preserve"> А.В., который сообщил им, что транспортное средство, за рулем которого находился Захарченко</w:t>
      </w:r>
      <w:r w:rsidRPr="00163E5E">
        <w:rPr>
          <w:rFonts w:ascii="Times New Roman" w:hAnsi="Times New Roman"/>
          <w:color w:val="000000" w:themeColor="text1"/>
          <w:sz w:val="18"/>
          <w:szCs w:val="18"/>
          <w:shd w:val="clear" w:color="auto" w:fill="FFFFFF"/>
        </w:rPr>
        <w:t xml:space="preserve"> К.К., совершило выезд на встречную полосу движения, а затем обгон через сплошную линию дорожной разметки. </w:t>
      </w:r>
      <w:r w:rsidRPr="00163E5E">
        <w:rPr>
          <w:rFonts w:ascii="Times New Roman" w:hAnsi="Times New Roman"/>
          <w:color w:val="000000" w:themeColor="text1"/>
          <w:sz w:val="18"/>
          <w:szCs w:val="18"/>
          <w:shd w:val="clear" w:color="auto" w:fill="FFFFFF"/>
        </w:rPr>
        <w:t>Леоник</w:t>
      </w:r>
      <w:r w:rsidRPr="00163E5E">
        <w:rPr>
          <w:rFonts w:ascii="Times New Roman" w:hAnsi="Times New Roman"/>
          <w:color w:val="000000" w:themeColor="text1"/>
          <w:sz w:val="18"/>
          <w:szCs w:val="18"/>
          <w:shd w:val="clear" w:color="auto" w:fill="FFFFFF"/>
        </w:rPr>
        <w:t xml:space="preserve"> А.В. пояснил им, что он пресёк данное правонарушение Захарченко К.К., после чего он пригласил его в автомобиль, где обнаружил у Захарченко К.К. первичные признаки опьянения, а именно запах алкоголя изо рта. Для составления процессуальных документов в отношении Захарченко К.К., </w:t>
      </w:r>
      <w:r w:rsidRPr="00163E5E">
        <w:rPr>
          <w:rFonts w:ascii="Times New Roman" w:hAnsi="Times New Roman"/>
          <w:color w:val="000000" w:themeColor="text1"/>
          <w:sz w:val="18"/>
          <w:szCs w:val="18"/>
          <w:shd w:val="clear" w:color="auto" w:fill="FFFFFF"/>
        </w:rPr>
        <w:t>Леоник</w:t>
      </w:r>
      <w:r w:rsidRPr="00163E5E">
        <w:rPr>
          <w:rFonts w:ascii="Times New Roman" w:hAnsi="Times New Roman"/>
          <w:color w:val="000000" w:themeColor="text1"/>
          <w:sz w:val="18"/>
          <w:szCs w:val="18"/>
          <w:shd w:val="clear" w:color="auto" w:fill="FFFFFF"/>
        </w:rPr>
        <w:t xml:space="preserve"> А.В. сказал ему с </w:t>
      </w:r>
      <w:r w:rsidRPr="00163E5E">
        <w:rPr>
          <w:rFonts w:ascii="Times New Roman" w:hAnsi="Times New Roman"/>
          <w:color w:val="000000" w:themeColor="text1"/>
          <w:sz w:val="18"/>
          <w:szCs w:val="18"/>
          <w:shd w:val="clear" w:color="auto" w:fill="FFFFFF"/>
        </w:rPr>
        <w:t>Умеровым</w:t>
      </w:r>
      <w:r w:rsidRPr="00163E5E">
        <w:rPr>
          <w:rFonts w:ascii="Times New Roman" w:hAnsi="Times New Roman"/>
          <w:color w:val="000000" w:themeColor="text1"/>
          <w:sz w:val="18"/>
          <w:szCs w:val="18"/>
          <w:shd w:val="clear" w:color="auto" w:fill="FFFFFF"/>
        </w:rPr>
        <w:t xml:space="preserve"> С.Э. прибыть по адресу: г. Керчь, ул. Ярошенко, д. 2, где он находился с Захарченко К.</w:t>
      </w:r>
      <w:r w:rsidRPr="00163E5E">
        <w:rPr>
          <w:rFonts w:ascii="Times New Roman" w:hAnsi="Times New Roman"/>
          <w:color w:val="000000" w:themeColor="text1"/>
          <w:sz w:val="18"/>
          <w:szCs w:val="18"/>
          <w:shd w:val="clear" w:color="auto" w:fill="FFFFFF"/>
        </w:rPr>
        <w:t>К.</w:t>
      </w:r>
      <w:r w:rsidRPr="00163E5E">
        <w:rPr>
          <w:rFonts w:ascii="Times New Roman" w:hAnsi="Times New Roman"/>
          <w:color w:val="000000" w:themeColor="text1"/>
          <w:sz w:val="18"/>
          <w:szCs w:val="18"/>
          <w:shd w:val="clear" w:color="auto" w:fill="FFFFFF"/>
        </w:rPr>
        <w:t xml:space="preserve"> Когда они прибыли по указанному адресу, его напарник </w:t>
      </w:r>
      <w:r w:rsidRPr="00163E5E">
        <w:rPr>
          <w:rFonts w:ascii="Times New Roman" w:hAnsi="Times New Roman"/>
          <w:color w:val="000000" w:themeColor="text1"/>
          <w:sz w:val="18"/>
          <w:szCs w:val="18"/>
          <w:shd w:val="clear" w:color="auto" w:fill="FFFFFF"/>
        </w:rPr>
        <w:t>Умеров</w:t>
      </w:r>
      <w:r w:rsidRPr="00163E5E">
        <w:rPr>
          <w:rFonts w:ascii="Times New Roman" w:hAnsi="Times New Roman"/>
          <w:color w:val="000000" w:themeColor="text1"/>
          <w:sz w:val="18"/>
          <w:szCs w:val="18"/>
          <w:shd w:val="clear" w:color="auto" w:fill="FFFFFF"/>
        </w:rPr>
        <w:t xml:space="preserve"> С.Э. составил процессуальные документы в отношении Захарченко К.К., так как на предложение  пройти освидетельствование на состояние опьянения, а затем пройти медицинское освидетельствование, он отказался. При этом  Захарченко К.К.  пытался покинуть салон  патрульной машины, тем самым осложнял процесс составления процессуальных документов (л.д.35).</w:t>
      </w:r>
    </w:p>
    <w:p w:rsidR="007103F6" w:rsidRPr="00163E5E" w:rsidP="007103F6">
      <w:pPr>
        <w:widowControl w:val="0"/>
        <w:autoSpaceDE w:val="0"/>
        <w:autoSpaceDN w:val="0"/>
        <w:adjustRightInd w:val="0"/>
        <w:ind w:firstLine="720"/>
        <w:jc w:val="both"/>
        <w:rPr>
          <w:rFonts w:ascii="Times New Roman" w:hAnsi="Times New Roman"/>
          <w:color w:val="000000" w:themeColor="text1"/>
          <w:sz w:val="18"/>
          <w:szCs w:val="18"/>
          <w:shd w:val="clear" w:color="auto" w:fill="FFFFFF"/>
        </w:rPr>
      </w:pPr>
      <w:r w:rsidRPr="00163E5E">
        <w:rPr>
          <w:rFonts w:ascii="Times New Roman" w:hAnsi="Times New Roman"/>
          <w:color w:val="000000" w:themeColor="text1"/>
          <w:sz w:val="18"/>
          <w:szCs w:val="18"/>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w:t>
      </w:r>
      <w:r w:rsidRPr="00163E5E">
        <w:rPr>
          <w:rStyle w:val="apple-converted-space"/>
          <w:rFonts w:ascii="Times New Roman" w:hAnsi="Times New Roman"/>
          <w:color w:val="000000" w:themeColor="text1"/>
          <w:sz w:val="18"/>
          <w:szCs w:val="18"/>
          <w:shd w:val="clear" w:color="auto" w:fill="FFFFFF"/>
        </w:rPr>
        <w:t> </w:t>
      </w:r>
      <w:r w:rsidRPr="00163E5E">
        <w:rPr>
          <w:rFonts w:ascii="Times New Roman" w:hAnsi="Times New Roman"/>
          <w:color w:val="000000" w:themeColor="text1"/>
          <w:sz w:val="18"/>
          <w:szCs w:val="18"/>
          <w:bdr w:val="none" w:sz="0" w:space="0" w:color="auto" w:frame="1"/>
        </w:rPr>
        <w:t>для</w:t>
      </w:r>
      <w:r w:rsidRPr="00163E5E">
        <w:rPr>
          <w:rStyle w:val="apple-converted-space"/>
          <w:rFonts w:ascii="Times New Roman" w:hAnsi="Times New Roman"/>
          <w:color w:val="000000" w:themeColor="text1"/>
          <w:sz w:val="18"/>
          <w:szCs w:val="18"/>
          <w:shd w:val="clear" w:color="auto" w:fill="FFFFFF"/>
        </w:rPr>
        <w:t> </w:t>
      </w:r>
      <w:r w:rsidRPr="00163E5E">
        <w:rPr>
          <w:rFonts w:ascii="Times New Roman" w:hAnsi="Times New Roman"/>
          <w:color w:val="000000" w:themeColor="text1"/>
          <w:sz w:val="18"/>
          <w:szCs w:val="18"/>
          <w:shd w:val="clear" w:color="auto" w:fill="FFFFFF"/>
        </w:rPr>
        <w:t>разрешения настоящего дела, а потому считает возможным положить их в основу</w:t>
      </w:r>
      <w:r w:rsidRPr="00163E5E">
        <w:rPr>
          <w:rStyle w:val="apple-converted-space"/>
          <w:rFonts w:ascii="Times New Roman" w:hAnsi="Times New Roman"/>
          <w:color w:val="000000" w:themeColor="text1"/>
          <w:sz w:val="18"/>
          <w:szCs w:val="18"/>
          <w:shd w:val="clear" w:color="auto" w:fill="FFFFFF"/>
        </w:rPr>
        <w:t> </w:t>
      </w:r>
      <w:r w:rsidRPr="00163E5E">
        <w:rPr>
          <w:rStyle w:val="snippetequal"/>
          <w:rFonts w:ascii="Times New Roman" w:hAnsi="Times New Roman"/>
          <w:bCs/>
          <w:color w:val="000000" w:themeColor="text1"/>
          <w:sz w:val="18"/>
          <w:szCs w:val="18"/>
          <w:bdr w:val="none" w:sz="0" w:space="0" w:color="auto" w:frame="1"/>
        </w:rPr>
        <w:t>постановления</w:t>
      </w:r>
      <w:r w:rsidRPr="00163E5E">
        <w:rPr>
          <w:rFonts w:ascii="Times New Roman" w:hAnsi="Times New Roman"/>
          <w:color w:val="000000" w:themeColor="text1"/>
          <w:sz w:val="18"/>
          <w:szCs w:val="18"/>
          <w:shd w:val="clear" w:color="auto" w:fill="FFFFFF"/>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7103F6" w:rsidRPr="00163E5E" w:rsidP="007103F6">
      <w:pPr>
        <w:autoSpaceDE w:val="0"/>
        <w:autoSpaceDN w:val="0"/>
        <w:adjustRightInd w:val="0"/>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При таких обстоятельствах мировой судья считает доказанной вину Захарченко К.К. – невыполнение законного требования сотрудника полиции о прохождении медицинского освидетельствования на состояние опьянения, а квалификацию его действий по ч. 1 ст. 12.26 КоАП РФ правильной, поскольку при наличии у Захарченко К.К. признаков опьянения, у сотрудника полиции имелись достаточные основания полагать, что он находился в состоянии опьянения, однако в нарушение</w:t>
      </w:r>
      <w:r w:rsidRPr="00163E5E">
        <w:rPr>
          <w:rFonts w:ascii="Times New Roman" w:hAnsi="Times New Roman"/>
          <w:color w:val="000000" w:themeColor="text1"/>
          <w:sz w:val="18"/>
          <w:szCs w:val="18"/>
        </w:rPr>
        <w:t xml:space="preserve"> п. 2.3.2 Правил дорожного движения,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w:t>
      </w:r>
      <w:r w:rsidRPr="00163E5E">
        <w:rPr>
          <w:rFonts w:ascii="Times New Roman" w:hAnsi="Times New Roman"/>
          <w:color w:val="000000" w:themeColor="text1"/>
          <w:sz w:val="18"/>
          <w:szCs w:val="18"/>
        </w:rPr>
        <w:t>контроля за</w:t>
      </w:r>
      <w:r w:rsidRPr="00163E5E">
        <w:rPr>
          <w:rFonts w:ascii="Times New Roman" w:hAnsi="Times New Roman"/>
          <w:color w:val="000000" w:themeColor="text1"/>
          <w:sz w:val="18"/>
          <w:szCs w:val="18"/>
        </w:rPr>
        <w:t xml:space="preserve">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Захарченко К.К. от прохождения медицинского освидетельствования отказался. </w:t>
      </w:r>
    </w:p>
    <w:p w:rsidR="007103F6" w:rsidRPr="00163E5E" w:rsidP="007103F6">
      <w:pPr>
        <w:ind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Срок давности привлечения лица к административной ответственности, установленный статьей 4.5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7103F6" w:rsidRPr="00163E5E" w:rsidP="007103F6">
      <w:pPr>
        <w:pStyle w:val="ConsPlusNormal"/>
        <w:ind w:right="-1" w:firstLine="709"/>
        <w:jc w:val="both"/>
        <w:rPr>
          <w:color w:val="000000" w:themeColor="text1"/>
          <w:sz w:val="18"/>
          <w:szCs w:val="18"/>
        </w:rPr>
      </w:pPr>
      <w:r w:rsidRPr="00163E5E">
        <w:rPr>
          <w:color w:val="000000" w:themeColor="text1"/>
          <w:sz w:val="18"/>
          <w:szCs w:val="18"/>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7103F6" w:rsidRPr="00163E5E" w:rsidP="007103F6">
      <w:pPr>
        <w:ind w:right="-1"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Обстоятельством смягчающим административную ответственность лица, в отношении которого ведется производство об административном правонарушении, мировой судья учитывает полное признание вины и раскаяние </w:t>
      </w:r>
      <w:r w:rsidRPr="00163E5E">
        <w:rPr>
          <w:rFonts w:ascii="Times New Roman" w:hAnsi="Times New Roman"/>
          <w:color w:val="000000" w:themeColor="text1"/>
          <w:sz w:val="18"/>
          <w:szCs w:val="18"/>
        </w:rPr>
        <w:t>в</w:t>
      </w:r>
      <w:r w:rsidRPr="00163E5E">
        <w:rPr>
          <w:rFonts w:ascii="Times New Roman" w:hAnsi="Times New Roman"/>
          <w:color w:val="000000" w:themeColor="text1"/>
          <w:sz w:val="18"/>
          <w:szCs w:val="18"/>
        </w:rPr>
        <w:t xml:space="preserve"> содеянном.</w:t>
      </w:r>
    </w:p>
    <w:p w:rsidR="007103F6" w:rsidRPr="00163E5E" w:rsidP="007103F6">
      <w:pPr>
        <w:ind w:right="-1"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Обстоятельств, отягчающих ответственность лица, в отношении которого ведется производство об административном правонарушении, мировым судьей не установлено.</w:t>
      </w:r>
    </w:p>
    <w:p w:rsidR="007103F6" w:rsidRPr="00163E5E" w:rsidP="007103F6">
      <w:pPr>
        <w:ind w:right="-1"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С учетом всех обстоятельств, а также личности лица, привлекаемого к административной ответственности, руководствуясь ст. 29.10 КоАП РФ, мировой судья</w:t>
      </w:r>
    </w:p>
    <w:p w:rsidR="007103F6" w:rsidRPr="00163E5E" w:rsidP="007103F6">
      <w:pPr>
        <w:autoSpaceDE w:val="0"/>
        <w:autoSpaceDN w:val="0"/>
        <w:adjustRightInd w:val="0"/>
        <w:jc w:val="both"/>
        <w:rPr>
          <w:rFonts w:ascii="Times New Roman" w:hAnsi="Times New Roman"/>
          <w:color w:val="000000" w:themeColor="text1"/>
          <w:sz w:val="18"/>
          <w:szCs w:val="18"/>
        </w:rPr>
      </w:pPr>
    </w:p>
    <w:p w:rsidR="007103F6" w:rsidRPr="00163E5E" w:rsidP="007103F6">
      <w:pPr>
        <w:jc w:val="center"/>
        <w:rPr>
          <w:rFonts w:ascii="Times New Roman" w:hAnsi="Times New Roman"/>
          <w:color w:val="000000" w:themeColor="text1"/>
          <w:sz w:val="18"/>
          <w:szCs w:val="18"/>
        </w:rPr>
      </w:pPr>
      <w:r w:rsidRPr="00163E5E">
        <w:rPr>
          <w:rFonts w:ascii="Times New Roman" w:hAnsi="Times New Roman"/>
          <w:color w:val="000000" w:themeColor="text1"/>
          <w:sz w:val="18"/>
          <w:szCs w:val="18"/>
        </w:rPr>
        <w:t>ПОСТАНОВИЛ:</w:t>
      </w:r>
    </w:p>
    <w:p w:rsidR="007103F6" w:rsidRPr="00163E5E" w:rsidP="007103F6">
      <w:pPr>
        <w:pStyle w:val="BodyText"/>
        <w:rPr>
          <w:rFonts w:ascii="Times New Roman" w:hAnsi="Times New Roman"/>
          <w:color w:val="000000" w:themeColor="text1"/>
          <w:sz w:val="18"/>
          <w:szCs w:val="18"/>
        </w:rPr>
      </w:pPr>
      <w:r w:rsidRPr="00163E5E">
        <w:rPr>
          <w:rFonts w:ascii="Times New Roman" w:hAnsi="Times New Roman"/>
          <w:color w:val="000000" w:themeColor="text1"/>
          <w:sz w:val="18"/>
          <w:szCs w:val="18"/>
        </w:rPr>
        <w:tab/>
      </w:r>
    </w:p>
    <w:p w:rsidR="007103F6" w:rsidRPr="00163E5E" w:rsidP="007103F6">
      <w:pPr>
        <w:pStyle w:val="BodyText"/>
        <w:ind w:firstLine="567"/>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Захарченко </w:t>
      </w:r>
      <w:r w:rsidRPr="00163E5E" w:rsidR="00163E5E">
        <w:rPr>
          <w:rFonts w:ascii="Times New Roman" w:hAnsi="Times New Roman"/>
          <w:color w:val="000000" w:themeColor="text1"/>
          <w:sz w:val="18"/>
          <w:szCs w:val="18"/>
        </w:rPr>
        <w:t xml:space="preserve">«ИЗЪЯТО» </w:t>
      </w:r>
      <w:r w:rsidRPr="00163E5E">
        <w:rPr>
          <w:rFonts w:ascii="Times New Roman" w:hAnsi="Times New Roman"/>
          <w:color w:val="000000" w:themeColor="text1"/>
          <w:sz w:val="18"/>
          <w:szCs w:val="18"/>
        </w:rPr>
        <w:t>признать виновным в совершении административного правонарушения, предусмотренного ч. 1 ст. 12.26 КоАП РФ, и назначить ему наказание в виде штрафа в размере 30 000 (тридцать тысяч) рублей с лишением права управления транспортными средствами на срок 1 (один) год 6 (шесть) месяцев.</w:t>
      </w:r>
    </w:p>
    <w:p w:rsidR="007103F6" w:rsidRPr="00163E5E" w:rsidP="007103F6">
      <w:pPr>
        <w:ind w:firstLine="567"/>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В соответствии со </w:t>
      </w:r>
      <w:hyperlink r:id="rId5" w:history="1">
        <w:r w:rsidRPr="00163E5E">
          <w:rPr>
            <w:rStyle w:val="Hyperlink"/>
            <w:rFonts w:ascii="Times New Roman" w:hAnsi="Times New Roman"/>
            <w:color w:val="000000" w:themeColor="text1"/>
            <w:sz w:val="18"/>
            <w:szCs w:val="18"/>
            <w:u w:val="none"/>
          </w:rPr>
          <w:t>ст. 32.7 КоАП РФ</w:t>
        </w:r>
      </w:hyperlink>
      <w:r w:rsidRPr="00163E5E">
        <w:rPr>
          <w:rFonts w:ascii="Times New Roman" w:hAnsi="Times New Roman"/>
          <w:color w:val="000000" w:themeColor="text1"/>
          <w:sz w:val="18"/>
          <w:szCs w:val="18"/>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103F6" w:rsidRPr="00163E5E" w:rsidP="007103F6">
      <w:pPr>
        <w:pStyle w:val="NormalWeb"/>
        <w:shd w:val="clear" w:color="auto" w:fill="FFFFFF"/>
        <w:spacing w:before="0" w:beforeAutospacing="0" w:after="0" w:afterAutospacing="0"/>
        <w:ind w:firstLine="567"/>
        <w:jc w:val="both"/>
        <w:textAlignment w:val="baseline"/>
        <w:rPr>
          <w:color w:val="000000" w:themeColor="text1"/>
          <w:sz w:val="18"/>
          <w:szCs w:val="18"/>
        </w:rPr>
      </w:pPr>
      <w:r w:rsidRPr="00163E5E">
        <w:rPr>
          <w:color w:val="000000" w:themeColor="text1"/>
          <w:sz w:val="18"/>
          <w:szCs w:val="18"/>
        </w:rPr>
        <w:t>Документы, предусмотренные частями 1-3 статьи 32.6 КоАП РФ,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w:t>
      </w:r>
      <w:r w:rsidRPr="00163E5E">
        <w:rPr>
          <w:color w:val="000000" w:themeColor="text1"/>
          <w:sz w:val="18"/>
          <w:szCs w:val="18"/>
        </w:rPr>
        <w:softHyphen/>
        <w:t>вующего специального права, а в случае утраты указанных документов заявить об этом в указанный орган в тот же срок.</w:t>
      </w:r>
    </w:p>
    <w:p w:rsidR="007103F6" w:rsidRPr="00163E5E" w:rsidP="007103F6">
      <w:pPr>
        <w:pStyle w:val="NormalWeb"/>
        <w:shd w:val="clear" w:color="auto" w:fill="FFFFFF"/>
        <w:spacing w:before="0" w:beforeAutospacing="0" w:after="0" w:afterAutospacing="0"/>
        <w:ind w:firstLine="567"/>
        <w:jc w:val="both"/>
        <w:textAlignment w:val="baseline"/>
        <w:rPr>
          <w:color w:val="000000" w:themeColor="text1"/>
          <w:sz w:val="18"/>
          <w:szCs w:val="18"/>
        </w:rPr>
      </w:pPr>
      <w:r w:rsidRPr="00163E5E">
        <w:rPr>
          <w:color w:val="000000" w:themeColor="text1"/>
          <w:sz w:val="18"/>
          <w:szCs w:val="1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103F6" w:rsidRPr="00163E5E" w:rsidP="007103F6">
      <w:pPr>
        <w:pStyle w:val="BodyText"/>
        <w:ind w:firstLine="709"/>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Разъяснить 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w:t>
      </w:r>
      <w:r w:rsidRPr="00163E5E" w:rsidR="00163E5E">
        <w:rPr>
          <w:rFonts w:ascii="Times New Roman" w:hAnsi="Times New Roman"/>
          <w:color w:val="000000" w:themeColor="text1"/>
          <w:sz w:val="18"/>
          <w:szCs w:val="18"/>
        </w:rPr>
        <w:t>«ИЗЪЯТО»</w:t>
      </w:r>
      <w:r w:rsidRPr="00163E5E">
        <w:rPr>
          <w:rFonts w:ascii="Times New Roman" w:hAnsi="Times New Roman"/>
          <w:color w:val="000000" w:themeColor="text1"/>
          <w:sz w:val="18"/>
          <w:szCs w:val="18"/>
        </w:rPr>
        <w:t>.</w:t>
      </w:r>
    </w:p>
    <w:p w:rsidR="007103F6" w:rsidRPr="00163E5E" w:rsidP="007103F6">
      <w:pPr>
        <w:pStyle w:val="BodyText"/>
        <w:ind w:firstLine="709"/>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w:t>
      </w:r>
    </w:p>
    <w:p w:rsidR="007103F6" w:rsidRPr="00163E5E" w:rsidP="007103F6">
      <w:pPr>
        <w:ind w:firstLine="709"/>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Согласно ч.1 ст. 20.25 КоАП РФ</w:t>
      </w:r>
      <w:r w:rsidRPr="00163E5E">
        <w:rPr>
          <w:rFonts w:ascii="Times New Roman" w:hAnsi="Times New Roman"/>
          <w:bCs/>
          <w:color w:val="000000" w:themeColor="text1"/>
          <w:sz w:val="18"/>
          <w:szCs w:val="18"/>
        </w:rPr>
        <w:t xml:space="preserve"> неуплата административного штрафа в установленный срок влечет </w:t>
      </w:r>
      <w:r w:rsidRPr="00163E5E">
        <w:rPr>
          <w:rFonts w:ascii="Times New Roman" w:hAnsi="Times New Roman"/>
          <w:color w:val="000000" w:themeColor="text1"/>
          <w:sz w:val="18"/>
          <w:szCs w:val="1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7103F6" w:rsidRPr="00163E5E" w:rsidP="007103F6">
      <w:pPr>
        <w:ind w:firstLine="720"/>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44 Керченского судебного района (городской округ Керчь) Республики Крым.</w:t>
      </w:r>
    </w:p>
    <w:p w:rsidR="007103F6" w:rsidRPr="00163E5E" w:rsidP="007103F6">
      <w:pPr>
        <w:jc w:val="both"/>
        <w:rPr>
          <w:rFonts w:ascii="Times New Roman" w:hAnsi="Times New Roman"/>
          <w:color w:val="000000" w:themeColor="text1"/>
          <w:sz w:val="18"/>
          <w:szCs w:val="18"/>
        </w:rPr>
      </w:pPr>
    </w:p>
    <w:p w:rsidR="007103F6" w:rsidRPr="00163E5E" w:rsidP="007103F6">
      <w:pPr>
        <w:jc w:val="both"/>
        <w:rPr>
          <w:rFonts w:ascii="Times New Roman" w:hAnsi="Times New Roman"/>
          <w:color w:val="000000" w:themeColor="text1"/>
          <w:sz w:val="18"/>
          <w:szCs w:val="18"/>
        </w:rPr>
      </w:pPr>
    </w:p>
    <w:p w:rsidR="007103F6" w:rsidRPr="00163E5E" w:rsidP="007103F6">
      <w:pPr>
        <w:tabs>
          <w:tab w:val="left" w:pos="6946"/>
        </w:tabs>
        <w:jc w:val="both"/>
        <w:rPr>
          <w:rFonts w:ascii="Times New Roman" w:hAnsi="Times New Roman"/>
          <w:color w:val="000000" w:themeColor="text1"/>
          <w:sz w:val="18"/>
          <w:szCs w:val="18"/>
        </w:rPr>
      </w:pPr>
      <w:r w:rsidRPr="00163E5E">
        <w:rPr>
          <w:rFonts w:ascii="Times New Roman" w:hAnsi="Times New Roman"/>
          <w:color w:val="000000" w:themeColor="text1"/>
          <w:sz w:val="18"/>
          <w:szCs w:val="18"/>
        </w:rPr>
        <w:t xml:space="preserve"> Мировой судья                                                                                 Козлова К.Ю.</w:t>
      </w:r>
    </w:p>
    <w:p w:rsidR="007103F6" w:rsidRPr="00163E5E" w:rsidP="007103F6">
      <w:pPr>
        <w:rPr>
          <w:rFonts w:ascii="Times New Roman" w:hAnsi="Times New Roman"/>
          <w:color w:val="000000" w:themeColor="text1"/>
          <w:sz w:val="18"/>
          <w:szCs w:val="18"/>
        </w:rPr>
      </w:pPr>
    </w:p>
    <w:p w:rsidR="007103F6" w:rsidRPr="00163E5E" w:rsidP="007103F6">
      <w:pPr>
        <w:contextualSpacing/>
        <w:jc w:val="right"/>
        <w:rPr>
          <w:rFonts w:ascii="Times New Roman" w:hAnsi="Times New Roman"/>
          <w:sz w:val="18"/>
          <w:szCs w:val="18"/>
        </w:rPr>
      </w:pPr>
      <w:r w:rsidRPr="00163E5E">
        <w:rPr>
          <w:rFonts w:ascii="Times New Roman" w:hAnsi="Times New Roman"/>
          <w:sz w:val="18"/>
          <w:szCs w:val="18"/>
        </w:rPr>
        <w:t>ДЕПЕРСОНИФИКАЦИЯ</w:t>
      </w:r>
    </w:p>
    <w:p w:rsidR="007103F6" w:rsidRPr="00163E5E" w:rsidP="007103F6">
      <w:pPr>
        <w:contextualSpacing/>
        <w:jc w:val="right"/>
        <w:rPr>
          <w:rFonts w:ascii="Times New Roman" w:hAnsi="Times New Roman"/>
          <w:sz w:val="18"/>
          <w:szCs w:val="18"/>
        </w:rPr>
      </w:pPr>
      <w:r w:rsidRPr="00163E5E">
        <w:rPr>
          <w:rFonts w:ascii="Times New Roman" w:hAnsi="Times New Roman"/>
          <w:sz w:val="18"/>
          <w:szCs w:val="18"/>
        </w:rPr>
        <w:t>лингвистический контроль произвел</w:t>
      </w:r>
    </w:p>
    <w:p w:rsidR="007103F6" w:rsidRPr="00163E5E" w:rsidP="007103F6">
      <w:pPr>
        <w:tabs>
          <w:tab w:val="left" w:pos="6237"/>
          <w:tab w:val="left" w:pos="8222"/>
        </w:tabs>
        <w:contextualSpacing/>
        <w:jc w:val="right"/>
        <w:rPr>
          <w:rFonts w:ascii="Times New Roman" w:hAnsi="Times New Roman"/>
          <w:sz w:val="18"/>
          <w:szCs w:val="18"/>
        </w:rPr>
      </w:pPr>
      <w:r w:rsidRPr="00163E5E">
        <w:rPr>
          <w:rFonts w:ascii="Times New Roman" w:hAnsi="Times New Roman"/>
          <w:sz w:val="18"/>
          <w:szCs w:val="18"/>
        </w:rPr>
        <w:t xml:space="preserve">помощник  мирового судьи  __________________  </w:t>
      </w:r>
      <w:r w:rsidRPr="00163E5E">
        <w:rPr>
          <w:rFonts w:ascii="Times New Roman" w:hAnsi="Times New Roman"/>
          <w:sz w:val="18"/>
          <w:szCs w:val="18"/>
        </w:rPr>
        <w:t>Серажединова</w:t>
      </w:r>
      <w:r w:rsidRPr="00163E5E">
        <w:rPr>
          <w:rFonts w:ascii="Times New Roman" w:hAnsi="Times New Roman"/>
          <w:sz w:val="18"/>
          <w:szCs w:val="18"/>
        </w:rPr>
        <w:t xml:space="preserve"> З.Л. </w:t>
      </w:r>
    </w:p>
    <w:p w:rsidR="007103F6" w:rsidRPr="00163E5E" w:rsidP="007103F6">
      <w:pPr>
        <w:tabs>
          <w:tab w:val="left" w:pos="6237"/>
          <w:tab w:val="left" w:pos="8222"/>
        </w:tabs>
        <w:contextualSpacing/>
        <w:jc w:val="right"/>
        <w:rPr>
          <w:rFonts w:ascii="Times New Roman" w:hAnsi="Times New Roman"/>
          <w:sz w:val="18"/>
          <w:szCs w:val="18"/>
        </w:rPr>
      </w:pPr>
    </w:p>
    <w:p w:rsidR="007103F6" w:rsidRPr="00163E5E" w:rsidP="007103F6">
      <w:pPr>
        <w:tabs>
          <w:tab w:val="left" w:pos="6237"/>
          <w:tab w:val="left" w:pos="8222"/>
        </w:tabs>
        <w:contextualSpacing/>
        <w:jc w:val="right"/>
        <w:rPr>
          <w:rFonts w:ascii="Times New Roman" w:hAnsi="Times New Roman"/>
          <w:sz w:val="18"/>
          <w:szCs w:val="18"/>
        </w:rPr>
      </w:pPr>
      <w:r w:rsidRPr="00163E5E">
        <w:rPr>
          <w:rFonts w:ascii="Times New Roman" w:hAnsi="Times New Roman"/>
          <w:sz w:val="18"/>
          <w:szCs w:val="18"/>
        </w:rPr>
        <w:t>СОГЛАСОВАНО</w:t>
      </w:r>
    </w:p>
    <w:p w:rsidR="007103F6" w:rsidRPr="00163E5E" w:rsidP="007103F6">
      <w:pPr>
        <w:tabs>
          <w:tab w:val="left" w:pos="5103"/>
          <w:tab w:val="left" w:pos="6237"/>
          <w:tab w:val="left" w:pos="8222"/>
        </w:tabs>
        <w:contextualSpacing/>
        <w:jc w:val="right"/>
        <w:rPr>
          <w:rFonts w:ascii="Times New Roman" w:hAnsi="Times New Roman"/>
          <w:sz w:val="18"/>
          <w:szCs w:val="18"/>
        </w:rPr>
      </w:pPr>
      <w:r w:rsidRPr="00163E5E">
        <w:rPr>
          <w:rFonts w:ascii="Times New Roman" w:hAnsi="Times New Roman"/>
          <w:sz w:val="18"/>
          <w:szCs w:val="18"/>
        </w:rPr>
        <w:t>Мировой судья  __________________          Козлова К.Ю.</w:t>
      </w:r>
    </w:p>
    <w:p w:rsidR="007103F6" w:rsidRPr="00163E5E" w:rsidP="007103F6">
      <w:pPr>
        <w:contextualSpacing/>
        <w:rPr>
          <w:rFonts w:ascii="Times New Roman" w:hAnsi="Times New Roman"/>
          <w:sz w:val="18"/>
          <w:szCs w:val="18"/>
        </w:rPr>
      </w:pPr>
    </w:p>
    <w:p w:rsidR="007103F6" w:rsidRPr="00163E5E" w:rsidP="007103F6">
      <w:pPr>
        <w:contextualSpacing/>
        <w:jc w:val="right"/>
        <w:rPr>
          <w:rFonts w:ascii="Times New Roman" w:hAnsi="Times New Roman"/>
          <w:sz w:val="18"/>
          <w:szCs w:val="18"/>
        </w:rPr>
      </w:pPr>
      <w:r w:rsidRPr="00163E5E">
        <w:rPr>
          <w:rFonts w:ascii="Times New Roman" w:hAnsi="Times New Roman"/>
          <w:sz w:val="18"/>
          <w:szCs w:val="18"/>
        </w:rPr>
        <w:t>«ИЗЪЯТО»</w:t>
      </w:r>
    </w:p>
    <w:p w:rsidR="007103F6" w:rsidRPr="00163E5E" w:rsidP="007103F6">
      <w:pPr>
        <w:contextualSpacing/>
        <w:jc w:val="right"/>
        <w:rPr>
          <w:rFonts w:ascii="Times New Roman" w:hAnsi="Times New Roman"/>
          <w:sz w:val="18"/>
          <w:szCs w:val="18"/>
        </w:rPr>
      </w:pPr>
    </w:p>
    <w:p w:rsidR="00287805" w:rsidRPr="00163E5E">
      <w:pPr>
        <w:rPr>
          <w:sz w:val="18"/>
          <w:szCs w:val="18"/>
        </w:rPr>
      </w:pPr>
    </w:p>
    <w:sectPr w:rsidSect="00163E5E">
      <w:footerReference w:type="default" r:id="rId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0"/>
      </w:rPr>
      <w:id w:val="-1361814214"/>
      <w:docPartObj>
        <w:docPartGallery w:val="Page Numbers (Bottom of Page)"/>
        <w:docPartUnique/>
      </w:docPartObj>
    </w:sdtPr>
    <w:sdtContent>
      <w:p w:rsidR="00806959" w:rsidRPr="00806959" w:rsidP="00806959">
        <w:pPr>
          <w:pStyle w:val="Footer"/>
          <w:jc w:val="center"/>
          <w:rPr>
            <w:rFonts w:ascii="Times New Roman" w:hAnsi="Times New Roman"/>
            <w:sz w:val="20"/>
          </w:rPr>
        </w:pPr>
        <w:r w:rsidRPr="00806959">
          <w:rPr>
            <w:rFonts w:ascii="Times New Roman" w:hAnsi="Times New Roman"/>
            <w:sz w:val="20"/>
          </w:rPr>
          <w:fldChar w:fldCharType="begin"/>
        </w:r>
        <w:r w:rsidRPr="00806959">
          <w:rPr>
            <w:rFonts w:ascii="Times New Roman" w:hAnsi="Times New Roman"/>
            <w:sz w:val="20"/>
          </w:rPr>
          <w:instrText>PAGE   \* MERGEFORMAT</w:instrText>
        </w:r>
        <w:r w:rsidRPr="00806959">
          <w:rPr>
            <w:rFonts w:ascii="Times New Roman" w:hAnsi="Times New Roman"/>
            <w:sz w:val="20"/>
          </w:rPr>
          <w:fldChar w:fldCharType="separate"/>
        </w:r>
        <w:r>
          <w:rPr>
            <w:rFonts w:ascii="Times New Roman" w:hAnsi="Times New Roman"/>
            <w:noProof/>
            <w:sz w:val="20"/>
          </w:rPr>
          <w:t>3</w:t>
        </w:r>
        <w:r w:rsidRPr="00806959">
          <w:rPr>
            <w:rFonts w:ascii="Times New Roman" w:hAnsi="Times New Roman"/>
            <w:sz w:val="2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6F"/>
    <w:rsid w:val="00163E5E"/>
    <w:rsid w:val="00287805"/>
    <w:rsid w:val="007103F6"/>
    <w:rsid w:val="00806959"/>
    <w:rsid w:val="0094790E"/>
    <w:rsid w:val="00AB7A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3F6"/>
    <w:pPr>
      <w:spacing w:after="0" w:line="240" w:lineRule="auto"/>
    </w:pPr>
    <w:rPr>
      <w:rFonts w:ascii="Bookman Old Style" w:eastAsia="Times New Roman" w:hAnsi="Bookman Old Style"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03F6"/>
    <w:rPr>
      <w:color w:val="0000FF"/>
      <w:u w:val="single"/>
    </w:rPr>
  </w:style>
  <w:style w:type="paragraph" w:styleId="NormalWeb">
    <w:name w:val="Normal (Web)"/>
    <w:basedOn w:val="Normal"/>
    <w:uiPriority w:val="99"/>
    <w:semiHidden/>
    <w:unhideWhenUsed/>
    <w:rsid w:val="007103F6"/>
    <w:pPr>
      <w:spacing w:before="100" w:beforeAutospacing="1" w:after="100" w:afterAutospacing="1"/>
    </w:pPr>
    <w:rPr>
      <w:rFonts w:ascii="Times New Roman" w:hAnsi="Times New Roman"/>
      <w:szCs w:val="24"/>
    </w:rPr>
  </w:style>
  <w:style w:type="paragraph" w:styleId="Title">
    <w:name w:val="Title"/>
    <w:basedOn w:val="Normal"/>
    <w:link w:val="a"/>
    <w:uiPriority w:val="99"/>
    <w:qFormat/>
    <w:rsid w:val="007103F6"/>
    <w:pPr>
      <w:jc w:val="center"/>
    </w:pPr>
    <w:rPr>
      <w:b/>
    </w:rPr>
  </w:style>
  <w:style w:type="character" w:customStyle="1" w:styleId="a">
    <w:name w:val="Название Знак"/>
    <w:basedOn w:val="DefaultParagraphFont"/>
    <w:link w:val="Title"/>
    <w:uiPriority w:val="99"/>
    <w:rsid w:val="007103F6"/>
    <w:rPr>
      <w:rFonts w:ascii="Bookman Old Style" w:eastAsia="Times New Roman" w:hAnsi="Bookman Old Style" w:cs="Times New Roman"/>
      <w:b/>
      <w:sz w:val="24"/>
      <w:szCs w:val="20"/>
      <w:lang w:eastAsia="ru-RU"/>
    </w:rPr>
  </w:style>
  <w:style w:type="paragraph" w:styleId="BodyText">
    <w:name w:val="Body Text"/>
    <w:basedOn w:val="Normal"/>
    <w:link w:val="a0"/>
    <w:uiPriority w:val="99"/>
    <w:semiHidden/>
    <w:unhideWhenUsed/>
    <w:rsid w:val="007103F6"/>
    <w:pPr>
      <w:jc w:val="both"/>
    </w:pPr>
  </w:style>
  <w:style w:type="character" w:customStyle="1" w:styleId="a0">
    <w:name w:val="Основной текст Знак"/>
    <w:basedOn w:val="DefaultParagraphFont"/>
    <w:link w:val="BodyText"/>
    <w:uiPriority w:val="99"/>
    <w:semiHidden/>
    <w:rsid w:val="007103F6"/>
    <w:rPr>
      <w:rFonts w:ascii="Bookman Old Style" w:eastAsia="Times New Roman" w:hAnsi="Bookman Old Style" w:cs="Times New Roman"/>
      <w:sz w:val="24"/>
      <w:szCs w:val="20"/>
      <w:lang w:eastAsia="ru-RU"/>
    </w:rPr>
  </w:style>
  <w:style w:type="paragraph" w:styleId="BodyTextIndent">
    <w:name w:val="Body Text Indent"/>
    <w:basedOn w:val="Normal"/>
    <w:link w:val="a1"/>
    <w:uiPriority w:val="99"/>
    <w:semiHidden/>
    <w:unhideWhenUsed/>
    <w:rsid w:val="007103F6"/>
    <w:pPr>
      <w:ind w:left="4536"/>
      <w:jc w:val="both"/>
    </w:pPr>
  </w:style>
  <w:style w:type="character" w:customStyle="1" w:styleId="a1">
    <w:name w:val="Основной текст с отступом Знак"/>
    <w:basedOn w:val="DefaultParagraphFont"/>
    <w:link w:val="BodyTextIndent"/>
    <w:uiPriority w:val="99"/>
    <w:semiHidden/>
    <w:rsid w:val="007103F6"/>
    <w:rPr>
      <w:rFonts w:ascii="Bookman Old Style" w:eastAsia="Times New Roman" w:hAnsi="Bookman Old Style" w:cs="Times New Roman"/>
      <w:sz w:val="24"/>
      <w:szCs w:val="20"/>
      <w:lang w:eastAsia="ru-RU"/>
    </w:rPr>
  </w:style>
  <w:style w:type="paragraph" w:customStyle="1" w:styleId="a2">
    <w:name w:val="Обычный текст"/>
    <w:basedOn w:val="Normal"/>
    <w:uiPriority w:val="99"/>
    <w:semiHidden/>
    <w:rsid w:val="007103F6"/>
    <w:pPr>
      <w:ind w:firstLine="454"/>
      <w:jc w:val="both"/>
    </w:pPr>
    <w:rPr>
      <w:rFonts w:ascii="Times New Roman" w:hAnsi="Times New Roman"/>
      <w:szCs w:val="24"/>
    </w:rPr>
  </w:style>
  <w:style w:type="paragraph" w:customStyle="1" w:styleId="ConsPlusNormal">
    <w:name w:val="ConsPlusNormal"/>
    <w:uiPriority w:val="99"/>
    <w:semiHidden/>
    <w:rsid w:val="007103F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7103F6"/>
  </w:style>
  <w:style w:type="character" w:customStyle="1" w:styleId="snippetequal">
    <w:name w:val="snippet_equal"/>
    <w:basedOn w:val="DefaultParagraphFont"/>
    <w:rsid w:val="007103F6"/>
  </w:style>
  <w:style w:type="paragraph" w:styleId="Footer">
    <w:name w:val="footer"/>
    <w:basedOn w:val="Normal"/>
    <w:link w:val="a3"/>
    <w:uiPriority w:val="99"/>
    <w:unhideWhenUsed/>
    <w:rsid w:val="007103F6"/>
    <w:pPr>
      <w:tabs>
        <w:tab w:val="center" w:pos="4677"/>
        <w:tab w:val="right" w:pos="9355"/>
      </w:tabs>
    </w:pPr>
  </w:style>
  <w:style w:type="character" w:customStyle="1" w:styleId="a3">
    <w:name w:val="Нижний колонтитул Знак"/>
    <w:basedOn w:val="DefaultParagraphFont"/>
    <w:link w:val="Footer"/>
    <w:uiPriority w:val="99"/>
    <w:rsid w:val="007103F6"/>
    <w:rPr>
      <w:rFonts w:ascii="Bookman Old Style" w:eastAsia="Times New Roman" w:hAnsi="Bookman Old Style" w:cs="Times New Roman"/>
      <w:sz w:val="24"/>
      <w:szCs w:val="20"/>
      <w:lang w:eastAsia="ru-RU"/>
    </w:rPr>
  </w:style>
  <w:style w:type="paragraph" w:styleId="BalloonText">
    <w:name w:val="Balloon Text"/>
    <w:basedOn w:val="Normal"/>
    <w:link w:val="a4"/>
    <w:uiPriority w:val="99"/>
    <w:semiHidden/>
    <w:unhideWhenUsed/>
    <w:rsid w:val="0094790E"/>
    <w:rPr>
      <w:rFonts w:ascii="Tahoma" w:hAnsi="Tahoma" w:cs="Tahoma"/>
      <w:sz w:val="16"/>
      <w:szCs w:val="16"/>
    </w:rPr>
  </w:style>
  <w:style w:type="character" w:customStyle="1" w:styleId="a4">
    <w:name w:val="Текст выноски Знак"/>
    <w:basedOn w:val="DefaultParagraphFont"/>
    <w:link w:val="BalloonText"/>
    <w:uiPriority w:val="99"/>
    <w:semiHidden/>
    <w:rsid w:val="009479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1DAB7C32C337966702C8F49452FCA9C9D1F51B4216CF81C8A7B6286177CB4A4BC13DCFAC44AR8UDI"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