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70D11">
      <w:pPr>
        <w:spacing w:before="20" w:after="20" w:line="240" w:lineRule="exact"/>
        <w:rPr>
          <w:sz w:val="19"/>
          <w:szCs w:val="19"/>
        </w:rPr>
      </w:pPr>
    </w:p>
    <w:p w:rsidR="00C70D11">
      <w:pPr>
        <w:rPr>
          <w:sz w:val="2"/>
          <w:szCs w:val="2"/>
        </w:rPr>
        <w:sectPr>
          <w:headerReference w:type="default" r:id="rId4"/>
          <w:pgSz w:w="10714" w:h="16099"/>
          <w:pgMar w:top="1059" w:right="0" w:bottom="424" w:left="0" w:header="0" w:footer="3" w:gutter="0"/>
          <w:cols w:space="720"/>
          <w:noEndnote/>
          <w:docGrid w:linePitch="360"/>
        </w:sectPr>
      </w:pPr>
    </w:p>
    <w:p w:rsidR="00C70D11">
      <w:pPr>
        <w:pStyle w:val="30"/>
        <w:shd w:val="clear" w:color="auto" w:fill="auto"/>
        <w:spacing w:before="0" w:after="313" w:line="260" w:lineRule="exact"/>
        <w:ind w:left="3100"/>
      </w:pPr>
      <w:r>
        <w:t>ПОСТАНОВЛЕНИЕ</w:t>
      </w:r>
    </w:p>
    <w:p w:rsidR="001475E1">
      <w:pPr>
        <w:pStyle w:val="50"/>
        <w:shd w:val="clear" w:color="auto" w:fill="auto"/>
        <w:tabs>
          <w:tab w:val="left" w:pos="8118"/>
        </w:tabs>
        <w:spacing w:before="0" w:after="261" w:line="240" w:lineRule="exact"/>
      </w:pPr>
    </w:p>
    <w:p w:rsidR="00C70D11" w:rsidRPr="001475E1">
      <w:pPr>
        <w:pStyle w:val="50"/>
        <w:shd w:val="clear" w:color="auto" w:fill="auto"/>
        <w:tabs>
          <w:tab w:val="left" w:pos="8118"/>
        </w:tabs>
        <w:spacing w:before="0" w:after="261" w:line="240" w:lineRule="exact"/>
        <w:rPr>
          <w:rFonts w:ascii="Times New Roman" w:hAnsi="Times New Roman" w:cs="Times New Roman"/>
          <w:sz w:val="28"/>
          <w:szCs w:val="28"/>
        </w:rPr>
      </w:pPr>
      <w:r w:rsidRPr="001475E1">
        <w:rPr>
          <w:rFonts w:ascii="Times New Roman" w:hAnsi="Times New Roman" w:cs="Times New Roman"/>
          <w:sz w:val="28"/>
          <w:szCs w:val="28"/>
        </w:rPr>
        <w:t>22 сентября 2020 г.</w:t>
      </w:r>
      <w:r w:rsidRPr="001475E1">
        <w:rPr>
          <w:rFonts w:ascii="Times New Roman" w:hAnsi="Times New Roman" w:cs="Times New Roman"/>
          <w:sz w:val="28"/>
          <w:szCs w:val="28"/>
        </w:rPr>
        <w:tab/>
        <w:t>г. Керчь</w:t>
      </w:r>
    </w:p>
    <w:p w:rsidR="001475E1">
      <w:pPr>
        <w:pStyle w:val="20"/>
        <w:shd w:val="clear" w:color="auto" w:fill="auto"/>
        <w:spacing w:after="0" w:line="322" w:lineRule="exact"/>
        <w:ind w:firstLine="740"/>
        <w:jc w:val="left"/>
        <w:rPr>
          <w:rStyle w:val="2Sylfaen0pt"/>
          <w:rFonts w:ascii="Times New Roman" w:hAnsi="Times New Roman" w:cs="Times New Roman"/>
          <w:b w:val="0"/>
          <w:sz w:val="28"/>
          <w:szCs w:val="28"/>
        </w:rPr>
      </w:pPr>
    </w:p>
    <w:p w:rsidR="001475E1">
      <w:pPr>
        <w:pStyle w:val="20"/>
        <w:shd w:val="clear" w:color="auto" w:fill="auto"/>
        <w:spacing w:after="0" w:line="322" w:lineRule="exact"/>
        <w:ind w:firstLine="740"/>
        <w:jc w:val="left"/>
        <w:rPr>
          <w:rStyle w:val="2Sylfaen0pt"/>
          <w:rFonts w:ascii="Times New Roman" w:hAnsi="Times New Roman" w:cs="Times New Roman"/>
          <w:b w:val="0"/>
          <w:sz w:val="28"/>
          <w:szCs w:val="28"/>
        </w:rPr>
      </w:pPr>
    </w:p>
    <w:p w:rsidR="00C70D11" w:rsidRPr="001475E1">
      <w:pPr>
        <w:pStyle w:val="20"/>
        <w:shd w:val="clear" w:color="auto" w:fill="auto"/>
        <w:spacing w:after="0" w:line="322" w:lineRule="exact"/>
        <w:ind w:firstLine="740"/>
        <w:jc w:val="left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Мировой судья судебного участка № 48 Керченского судебного района (городской округ Керчь) 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Республики Крым - Троян К.В., исполняя обязанности мирового судьи судебного участка № 44 Керченского судебного района (городской округ Керчь) Республики Крым с участием Грачева </w:t>
      </w:r>
      <w:r w:rsidR="00D13323">
        <w:rPr>
          <w:rStyle w:val="2Sylfaen0pt"/>
          <w:rFonts w:ascii="Times New Roman" w:hAnsi="Times New Roman" w:cs="Times New Roman"/>
          <w:b w:val="0"/>
          <w:sz w:val="28"/>
          <w:szCs w:val="28"/>
        </w:rPr>
        <w:t>А.А.</w:t>
      </w:r>
    </w:p>
    <w:p w:rsidR="00C70D11" w:rsidRPr="001475E1">
      <w:pPr>
        <w:pStyle w:val="20"/>
        <w:shd w:val="clear" w:color="auto" w:fill="auto"/>
        <w:spacing w:after="240" w:line="322" w:lineRule="exact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рассмотрев в открытом судебном заседании в помещении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 судебного участка № 44 Керченского судебного района Республики Крым дело об административном правонарушении в отношении</w:t>
      </w:r>
    </w:p>
    <w:p w:rsidR="00C70D11" w:rsidRPr="001475E1">
      <w:pPr>
        <w:pStyle w:val="20"/>
        <w:shd w:val="clear" w:color="auto" w:fill="auto"/>
        <w:spacing w:after="0" w:line="322" w:lineRule="exact"/>
        <w:ind w:left="3100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Грачева </w:t>
      </w:r>
      <w:r w:rsidR="00D13323">
        <w:rPr>
          <w:rStyle w:val="2Sylfaen0pt"/>
          <w:rFonts w:ascii="Times New Roman" w:hAnsi="Times New Roman" w:cs="Times New Roman"/>
          <w:b w:val="0"/>
          <w:sz w:val="28"/>
          <w:szCs w:val="28"/>
        </w:rPr>
        <w:t>А.А.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13323">
        <w:rPr>
          <w:rStyle w:val="2Sylfaen0pt"/>
          <w:rFonts w:ascii="Times New Roman" w:hAnsi="Times New Roman" w:cs="Times New Roman"/>
          <w:b w:val="0"/>
          <w:sz w:val="28"/>
          <w:szCs w:val="28"/>
        </w:rPr>
        <w:t>****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 года рождения, место рождения гор. </w:t>
      </w:r>
      <w:r w:rsidR="00D13323">
        <w:rPr>
          <w:rStyle w:val="2Sylfaen0pt"/>
          <w:rFonts w:ascii="Times New Roman" w:hAnsi="Times New Roman" w:cs="Times New Roman"/>
          <w:b w:val="0"/>
          <w:sz w:val="28"/>
          <w:szCs w:val="28"/>
        </w:rPr>
        <w:t>****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, гражданина РФ, зарегистрированного по 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адресу: </w:t>
      </w:r>
      <w:r w:rsidR="00D13323">
        <w:rPr>
          <w:rStyle w:val="2Sylfaen0pt"/>
          <w:rFonts w:ascii="Times New Roman" w:hAnsi="Times New Roman" w:cs="Times New Roman"/>
          <w:b w:val="0"/>
          <w:sz w:val="28"/>
          <w:szCs w:val="28"/>
        </w:rPr>
        <w:t>****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, холост, не работающего.</w:t>
      </w:r>
    </w:p>
    <w:p w:rsidR="00C70D11" w:rsidRPr="001475E1">
      <w:pPr>
        <w:pStyle w:val="20"/>
        <w:shd w:val="clear" w:color="auto" w:fill="auto"/>
        <w:spacing w:after="297" w:line="331" w:lineRule="exact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привлекаемого к административной ответственности по ч. 3 ст. 12.8 КоАП РФ,</w:t>
      </w:r>
    </w:p>
    <w:p w:rsidR="00C70D11" w:rsidRPr="001475E1">
      <w:pPr>
        <w:pStyle w:val="20"/>
        <w:shd w:val="clear" w:color="auto" w:fill="auto"/>
        <w:spacing w:after="253" w:line="260" w:lineRule="exact"/>
        <w:ind w:left="20"/>
        <w:jc w:val="center"/>
        <w:rPr>
          <w:sz w:val="28"/>
          <w:szCs w:val="28"/>
        </w:rPr>
      </w:pPr>
      <w:r w:rsidRPr="001475E1">
        <w:rPr>
          <w:rStyle w:val="2Sylfaen3pt"/>
          <w:rFonts w:ascii="Times New Roman" w:hAnsi="Times New Roman" w:cs="Times New Roman"/>
          <w:b w:val="0"/>
          <w:sz w:val="28"/>
          <w:szCs w:val="28"/>
        </w:rPr>
        <w:t>установил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 :</w:t>
      </w:r>
    </w:p>
    <w:p w:rsidR="001475E1">
      <w:pPr>
        <w:pStyle w:val="20"/>
        <w:shd w:val="clear" w:color="auto" w:fill="auto"/>
        <w:spacing w:after="0" w:line="322" w:lineRule="exact"/>
        <w:ind w:firstLine="900"/>
        <w:jc w:val="both"/>
        <w:rPr>
          <w:rStyle w:val="2Sylfaen0pt"/>
          <w:rFonts w:ascii="Times New Roman" w:hAnsi="Times New Roman" w:cs="Times New Roman"/>
          <w:b w:val="0"/>
          <w:sz w:val="28"/>
          <w:szCs w:val="28"/>
        </w:rPr>
      </w:pPr>
    </w:p>
    <w:p w:rsidR="00C70D11" w:rsidRPr="001475E1">
      <w:pPr>
        <w:pStyle w:val="20"/>
        <w:shd w:val="clear" w:color="auto" w:fill="auto"/>
        <w:spacing w:after="0" w:line="322" w:lineRule="exact"/>
        <w:ind w:firstLine="900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Грачев А.А. управлял транспортным средством находясь в состоянии алкогольного опьянения не им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еющим права управления транспортными средствами.</w:t>
      </w:r>
    </w:p>
    <w:p w:rsidR="001475E1">
      <w:pPr>
        <w:pStyle w:val="20"/>
        <w:shd w:val="clear" w:color="auto" w:fill="auto"/>
        <w:spacing w:after="0" w:line="322" w:lineRule="exact"/>
        <w:ind w:firstLine="900"/>
        <w:jc w:val="both"/>
        <w:rPr>
          <w:rStyle w:val="2Sylfaen0pt"/>
          <w:rFonts w:ascii="Times New Roman" w:hAnsi="Times New Roman" w:cs="Times New Roman"/>
          <w:b w:val="0"/>
          <w:sz w:val="28"/>
          <w:szCs w:val="28"/>
        </w:rPr>
      </w:pPr>
    </w:p>
    <w:p w:rsidR="00C70D11" w:rsidRPr="001475E1">
      <w:pPr>
        <w:pStyle w:val="20"/>
        <w:shd w:val="clear" w:color="auto" w:fill="auto"/>
        <w:spacing w:after="0" w:line="322" w:lineRule="exact"/>
        <w:ind w:firstLine="900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Правонарушение совершено при следующих обстоятельствах.</w:t>
      </w:r>
    </w:p>
    <w:p w:rsidR="001475E1">
      <w:pPr>
        <w:pStyle w:val="20"/>
        <w:shd w:val="clear" w:color="auto" w:fill="auto"/>
        <w:spacing w:after="0" w:line="322" w:lineRule="exact"/>
        <w:ind w:firstLine="740"/>
        <w:jc w:val="both"/>
        <w:rPr>
          <w:rStyle w:val="2Sylfaen0pt"/>
          <w:rFonts w:ascii="Times New Roman" w:hAnsi="Times New Roman" w:cs="Times New Roman"/>
          <w:b w:val="0"/>
          <w:sz w:val="28"/>
          <w:szCs w:val="28"/>
        </w:rPr>
      </w:pPr>
    </w:p>
    <w:p w:rsidR="00C70D11" w:rsidRPr="001475E1">
      <w:pPr>
        <w:pStyle w:val="20"/>
        <w:shd w:val="clear" w:color="auto" w:fill="auto"/>
        <w:spacing w:after="0" w:line="322" w:lineRule="exact"/>
        <w:ind w:firstLine="740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18 сентября 2020 года в 21 часов 40 минут в районе дома № </w:t>
      </w:r>
      <w:r w:rsidR="00D13323">
        <w:rPr>
          <w:rStyle w:val="2Sylfaen0pt"/>
          <w:rFonts w:ascii="Times New Roman" w:hAnsi="Times New Roman" w:cs="Times New Roman"/>
          <w:b w:val="0"/>
          <w:sz w:val="28"/>
          <w:szCs w:val="28"/>
        </w:rPr>
        <w:t>****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 по ул. </w:t>
      </w:r>
      <w:r w:rsidR="00D13323">
        <w:rPr>
          <w:rStyle w:val="2Sylfaen0pt"/>
          <w:rFonts w:ascii="Times New Roman" w:hAnsi="Times New Roman" w:cs="Times New Roman"/>
          <w:b w:val="0"/>
          <w:sz w:val="28"/>
          <w:szCs w:val="28"/>
        </w:rPr>
        <w:t>****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 в городе Керчь Грачев А.А., не имея права управления транспортными средства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ми, управлял транспортным средством </w:t>
      </w:r>
      <w:r w:rsidR="00D13323">
        <w:rPr>
          <w:rStyle w:val="2Sylfaen0pt"/>
          <w:rFonts w:ascii="Times New Roman" w:hAnsi="Times New Roman" w:cs="Times New Roman"/>
          <w:b w:val="0"/>
          <w:sz w:val="28"/>
          <w:szCs w:val="28"/>
          <w:lang w:eastAsia="en-US" w:bidi="en-US"/>
        </w:rPr>
        <w:t>****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государственный номер </w:t>
      </w:r>
      <w:r w:rsidR="00D13323">
        <w:rPr>
          <w:rStyle w:val="2Sylfaen0pt"/>
          <w:rFonts w:ascii="Times New Roman" w:hAnsi="Times New Roman" w:cs="Times New Roman"/>
          <w:b w:val="0"/>
          <w:sz w:val="28"/>
          <w:szCs w:val="28"/>
        </w:rPr>
        <w:t>****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 находясь в состоянии алкогольного опьянения.</w:t>
      </w:r>
    </w:p>
    <w:p w:rsidR="001475E1">
      <w:pPr>
        <w:pStyle w:val="20"/>
        <w:shd w:val="clear" w:color="auto" w:fill="auto"/>
        <w:spacing w:after="0" w:line="322" w:lineRule="exact"/>
        <w:ind w:firstLine="740"/>
        <w:jc w:val="both"/>
        <w:rPr>
          <w:rStyle w:val="2Sylfaen0pt"/>
          <w:rFonts w:ascii="Times New Roman" w:hAnsi="Times New Roman" w:cs="Times New Roman"/>
          <w:b w:val="0"/>
          <w:sz w:val="28"/>
          <w:szCs w:val="28"/>
        </w:rPr>
      </w:pPr>
    </w:p>
    <w:p w:rsidR="00C70D11" w:rsidRPr="001475E1">
      <w:pPr>
        <w:pStyle w:val="20"/>
        <w:shd w:val="clear" w:color="auto" w:fill="auto"/>
        <w:spacing w:after="0" w:line="322" w:lineRule="exact"/>
        <w:ind w:firstLine="740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Грачев А.А. в судебном заседании признал себя виновным в управлении транспортным средством в состоянии опьянения, не имея права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 управления транспортными средствами, указал, что выпил бутылку пива, сел за руль мопеда.</w:t>
      </w:r>
    </w:p>
    <w:p w:rsidR="001475E1">
      <w:pPr>
        <w:pStyle w:val="20"/>
        <w:shd w:val="clear" w:color="auto" w:fill="auto"/>
        <w:spacing w:after="0" w:line="322" w:lineRule="exact"/>
        <w:ind w:firstLine="740"/>
        <w:jc w:val="both"/>
        <w:rPr>
          <w:rStyle w:val="2Sylfaen0pt"/>
          <w:rFonts w:ascii="Times New Roman" w:hAnsi="Times New Roman" w:cs="Times New Roman"/>
          <w:b w:val="0"/>
          <w:sz w:val="28"/>
          <w:szCs w:val="28"/>
        </w:rPr>
      </w:pPr>
    </w:p>
    <w:p w:rsidR="00C70D11" w:rsidRPr="001475E1">
      <w:pPr>
        <w:pStyle w:val="20"/>
        <w:shd w:val="clear" w:color="auto" w:fill="auto"/>
        <w:spacing w:after="0" w:line="322" w:lineRule="exact"/>
        <w:ind w:firstLine="740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Кроме признания Грачевым А.А. своей вины в совершении </w:t>
      </w:r>
      <w:r w:rsidRPr="001475E1">
        <w:rPr>
          <w:rStyle w:val="2Sylfaen12pt"/>
          <w:rFonts w:ascii="Times New Roman" w:hAnsi="Times New Roman" w:cs="Times New Roman"/>
          <w:sz w:val="28"/>
          <w:szCs w:val="28"/>
        </w:rPr>
        <w:t>а</w:t>
      </w:r>
      <w:r w:rsidRPr="001475E1">
        <w:rPr>
          <w:rStyle w:val="2Sylfaen12pt0"/>
          <w:rFonts w:ascii="Times New Roman" w:hAnsi="Times New Roman" w:cs="Times New Roman"/>
          <w:sz w:val="28"/>
          <w:szCs w:val="28"/>
        </w:rPr>
        <w:t>дмини</w:t>
      </w:r>
      <w:r w:rsidRPr="001475E1">
        <w:rPr>
          <w:rStyle w:val="2Sylfaen12pt"/>
          <w:rFonts w:ascii="Times New Roman" w:hAnsi="Times New Roman" w:cs="Times New Roman"/>
          <w:sz w:val="28"/>
          <w:szCs w:val="28"/>
        </w:rPr>
        <w:t xml:space="preserve">стративного 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правонарушения, предусмотренного ст. 12.8 ч. 3 КоАП РФ, его вина подтверждена:</w:t>
      </w:r>
    </w:p>
    <w:p w:rsidR="001475E1">
      <w:pPr>
        <w:pStyle w:val="20"/>
        <w:shd w:val="clear" w:color="auto" w:fill="auto"/>
        <w:spacing w:after="0" w:line="322" w:lineRule="exact"/>
        <w:ind w:firstLine="900"/>
        <w:jc w:val="both"/>
        <w:rPr>
          <w:rStyle w:val="2Sylfaen0pt"/>
          <w:rFonts w:ascii="Times New Roman" w:hAnsi="Times New Roman" w:cs="Times New Roman"/>
          <w:b w:val="0"/>
          <w:sz w:val="28"/>
          <w:szCs w:val="28"/>
        </w:rPr>
      </w:pPr>
    </w:p>
    <w:p w:rsidR="001475E1" w:rsidRPr="001475E1" w:rsidP="001475E1">
      <w:pPr>
        <w:pStyle w:val="20"/>
        <w:shd w:val="clear" w:color="auto" w:fill="auto"/>
        <w:spacing w:after="0" w:line="322" w:lineRule="exact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актом № </w:t>
      </w:r>
      <w:r w:rsidR="00D13323">
        <w:rPr>
          <w:rStyle w:val="2Sylfaen0pt"/>
          <w:rFonts w:ascii="Times New Roman" w:hAnsi="Times New Roman" w:cs="Times New Roman"/>
          <w:b w:val="0"/>
          <w:sz w:val="28"/>
          <w:szCs w:val="28"/>
        </w:rPr>
        <w:t>****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 освидетельствования на состояние алкогольного опьянения от 18 сентября 2020 года, согласно которого с применением технического прибора алкотектор «Юпитер» </w:t>
      </w:r>
      <w:r w:rsidR="00D13323">
        <w:rPr>
          <w:rStyle w:val="2Sylfaen0pt"/>
          <w:rFonts w:ascii="Times New Roman" w:hAnsi="Times New Roman" w:cs="Times New Roman"/>
          <w:b w:val="0"/>
          <w:sz w:val="28"/>
          <w:szCs w:val="28"/>
        </w:rPr>
        <w:t>****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, результатом освидетельствования установлено сост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ояние алкогольног</w:t>
      </w:r>
      <w:r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опьянения с показаниями прибора - наличие абсолютного этилового 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спирта в выдыхаемом воздухе </w:t>
      </w:r>
      <w:r w:rsidR="00D13323">
        <w:rPr>
          <w:rStyle w:val="2Sylfaen0pt"/>
          <w:rFonts w:ascii="Times New Roman" w:hAnsi="Times New Roman" w:cs="Times New Roman"/>
          <w:b w:val="0"/>
          <w:sz w:val="28"/>
          <w:szCs w:val="28"/>
        </w:rPr>
        <w:t>****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 мг/л., с результатами освидетельствования на состояние алкогольного опьянения Грачев А. А. согласился.</w:t>
      </w:r>
    </w:p>
    <w:p w:rsidR="001475E1" w:rsidRPr="001475E1" w:rsidP="001475E1">
      <w:pPr>
        <w:pStyle w:val="20"/>
        <w:shd w:val="clear" w:color="auto" w:fill="auto"/>
        <w:spacing w:after="0" w:line="322" w:lineRule="exact"/>
        <w:ind w:left="160" w:firstLine="740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Суд считает указанный акт освидетельствования Грачева А.А. обоснованным и не вызывающим никаких сомнений, поскольку освидетельствование произведено объективно и в соответствии с Постановлением Правительства РФ от 26.06.2008 г.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(в ред. Постановления Правительства РФ от 10.02.2011 г. № 64) и Приказом Министерства здравоохранения РФ от 14.07.2003 г. № 308 «О медицинском освидетельствовании на состояние опьянения» (в ред. Приказов Минздравсоцразвития РФ от 07.09.2004 г. № 115, от 10.01.2006 г. № 1, от 14.07.2009 г. № 512н, от 15.02.2010 г. № 85н, от 25.08.2010 г. № 723н, от 25.08.2010 г. № 724н).</w:t>
      </w:r>
    </w:p>
    <w:p w:rsidR="001475E1" w:rsidRPr="001475E1" w:rsidP="001475E1">
      <w:pPr>
        <w:pStyle w:val="20"/>
        <w:shd w:val="clear" w:color="auto" w:fill="auto"/>
        <w:spacing w:after="0" w:line="322" w:lineRule="exact"/>
        <w:ind w:left="160" w:firstLine="740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Также вина Грачева А. А. подтверждается:</w:t>
      </w:r>
    </w:p>
    <w:p w:rsidR="001475E1" w:rsidRPr="001475E1" w:rsidP="001475E1">
      <w:pPr>
        <w:pStyle w:val="20"/>
        <w:shd w:val="clear" w:color="auto" w:fill="auto"/>
        <w:spacing w:after="0" w:line="322" w:lineRule="exact"/>
        <w:ind w:left="160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 протоколом </w:t>
      </w:r>
      <w:r w:rsidR="00D13323">
        <w:rPr>
          <w:rStyle w:val="2Sylfaen0pt"/>
          <w:rFonts w:ascii="Times New Roman" w:hAnsi="Times New Roman" w:cs="Times New Roman"/>
          <w:b w:val="0"/>
          <w:sz w:val="28"/>
          <w:szCs w:val="28"/>
        </w:rPr>
        <w:t>****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13323">
        <w:rPr>
          <w:rStyle w:val="2Sylfaen0pt"/>
          <w:rFonts w:ascii="Times New Roman" w:hAnsi="Times New Roman" w:cs="Times New Roman"/>
          <w:b w:val="0"/>
          <w:sz w:val="28"/>
          <w:szCs w:val="28"/>
        </w:rPr>
        <w:t>****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 об отстранении от управления транспортным средством от 18 сентября 2020 года, согласно которого, у Грачева А.А., имелись признаки опьянения, а именно: запах алкоголя изо рта, (л.д.4);</w:t>
      </w:r>
    </w:p>
    <w:p w:rsidR="001475E1" w:rsidRPr="001475E1" w:rsidP="001475E1">
      <w:pPr>
        <w:pStyle w:val="20"/>
        <w:shd w:val="clear" w:color="auto" w:fill="auto"/>
        <w:spacing w:after="0" w:line="322" w:lineRule="exact"/>
        <w:ind w:left="160" w:firstLine="740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протоколом о задержании транспортного средства </w:t>
      </w:r>
      <w:r w:rsidR="00D13323">
        <w:rPr>
          <w:rStyle w:val="2Sylfaen0pt"/>
          <w:rFonts w:ascii="Times New Roman" w:hAnsi="Times New Roman" w:cs="Times New Roman"/>
          <w:b w:val="0"/>
          <w:sz w:val="28"/>
          <w:szCs w:val="28"/>
        </w:rPr>
        <w:t>*****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 от 18 сентября 2020 года (л.д.7);</w:t>
      </w:r>
    </w:p>
    <w:p w:rsidR="001475E1" w:rsidRPr="001475E1" w:rsidP="001475E1">
      <w:pPr>
        <w:pStyle w:val="20"/>
        <w:shd w:val="clear" w:color="auto" w:fill="auto"/>
        <w:spacing w:after="0" w:line="322" w:lineRule="exact"/>
        <w:ind w:left="160" w:firstLine="740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видеозаписью проведения процессуальных действий (л.д. 1);</w:t>
      </w:r>
    </w:p>
    <w:p w:rsidR="001475E1" w:rsidRPr="001475E1" w:rsidP="001475E1">
      <w:pPr>
        <w:pStyle w:val="20"/>
        <w:shd w:val="clear" w:color="auto" w:fill="auto"/>
        <w:spacing w:after="0" w:line="322" w:lineRule="exact"/>
        <w:ind w:left="160" w:firstLine="740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протоколом об административном правонарушении №</w:t>
      </w:r>
      <w:r w:rsidR="00D13323">
        <w:rPr>
          <w:rStyle w:val="2Sylfaen0pt"/>
          <w:rFonts w:ascii="Times New Roman" w:hAnsi="Times New Roman" w:cs="Times New Roman"/>
          <w:b w:val="0"/>
          <w:sz w:val="28"/>
          <w:szCs w:val="28"/>
        </w:rPr>
        <w:t>****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, составленного Инспектором ДПС ОП ДПС (ГИБДД УМВД России по г.Керчи </w:t>
      </w:r>
      <w:r w:rsidR="00D13323">
        <w:rPr>
          <w:rStyle w:val="2Sylfaen0pt"/>
          <w:rFonts w:ascii="Times New Roman" w:hAnsi="Times New Roman" w:cs="Times New Roman"/>
          <w:b w:val="0"/>
          <w:sz w:val="28"/>
          <w:szCs w:val="28"/>
        </w:rPr>
        <w:t>****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.(л.д.З);</w:t>
      </w:r>
    </w:p>
    <w:p w:rsidR="001475E1" w:rsidRPr="001475E1" w:rsidP="001475E1">
      <w:pPr>
        <w:pStyle w:val="20"/>
        <w:shd w:val="clear" w:color="auto" w:fill="auto"/>
        <w:spacing w:after="0" w:line="322" w:lineRule="exact"/>
        <w:ind w:left="160" w:firstLine="740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справкой начальника ОГИБДД УМВД России по г. Керчи майора полиции </w:t>
      </w:r>
      <w:r w:rsidR="00D13323">
        <w:rPr>
          <w:rStyle w:val="2Sylfaen0pt"/>
          <w:rFonts w:ascii="Times New Roman" w:hAnsi="Times New Roman" w:cs="Times New Roman"/>
          <w:b w:val="0"/>
          <w:sz w:val="28"/>
          <w:szCs w:val="28"/>
        </w:rPr>
        <w:t>****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.,в соответствии с которой Грачеву А.А, согласно сведений федеральной базы ФИС ГИБДЦ-М МВД РФ водительское удостоверение не выдавалось, (л.д. 10).</w:t>
      </w:r>
    </w:p>
    <w:p w:rsidR="001475E1" w:rsidRPr="001475E1" w:rsidP="001475E1">
      <w:pPr>
        <w:pStyle w:val="20"/>
        <w:shd w:val="clear" w:color="auto" w:fill="auto"/>
        <w:spacing w:after="0" w:line="322" w:lineRule="exact"/>
        <w:ind w:left="160" w:firstLine="740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В силу изложенного, мировой судья считает вину Грачева А.А. в управлении транспортным средством в состоянии опьянения, не имея права управления транспортными средствами доказанной, а квалификацию его действий по ст. 12.8 ч. 3 КоАП РФ правильной, поскольку он в нарушение п. 2.7 Правил дорожного движения, согласно которому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движения, управлял</w:t>
      </w:r>
    </w:p>
    <w:p w:rsidR="001475E1" w:rsidRPr="001475E1" w:rsidP="001475E1">
      <w:pPr>
        <w:pStyle w:val="20"/>
        <w:shd w:val="clear" w:color="auto" w:fill="auto"/>
        <w:spacing w:after="0" w:line="322" w:lineRule="exact"/>
        <w:jc w:val="both"/>
        <w:rPr>
          <w:sz w:val="28"/>
          <w:szCs w:val="28"/>
        </w:rPr>
      </w:pPr>
      <w:r>
        <w:rPr>
          <w:rStyle w:val="2Sylfaen0pt"/>
          <w:rFonts w:ascii="Times New Roman" w:hAnsi="Times New Roman" w:cs="Times New Roman"/>
          <w:b w:val="0"/>
          <w:sz w:val="28"/>
          <w:szCs w:val="28"/>
        </w:rPr>
        <w:t>транспортным средством в со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стоянии алкогольного опьянения, не имеющим права управления транспортными средствами.</w:t>
      </w:r>
    </w:p>
    <w:p w:rsidR="001475E1" w:rsidRPr="001475E1" w:rsidP="001475E1">
      <w:pPr>
        <w:pStyle w:val="20"/>
        <w:shd w:val="clear" w:color="auto" w:fill="auto"/>
        <w:spacing w:after="0" w:line="322" w:lineRule="exact"/>
        <w:ind w:firstLine="760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При назначении наказания Грачева А.А. мировой судья учитывает характер совершенного им административного правонарушения, личность виновного, его имущественное положение.</w:t>
      </w:r>
    </w:p>
    <w:p w:rsidR="001475E1" w:rsidRPr="001475E1" w:rsidP="001475E1">
      <w:pPr>
        <w:pStyle w:val="20"/>
        <w:shd w:val="clear" w:color="auto" w:fill="auto"/>
        <w:spacing w:after="0" w:line="322" w:lineRule="exact"/>
        <w:ind w:firstLine="920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Признание вины Грачевым А. А мировой судья учитывает в качестве 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обстоятельства, смягчающего административную ответственность.</w:t>
      </w:r>
    </w:p>
    <w:p w:rsidR="001475E1" w:rsidRPr="001475E1" w:rsidP="001475E1">
      <w:pPr>
        <w:pStyle w:val="20"/>
        <w:shd w:val="clear" w:color="auto" w:fill="auto"/>
        <w:spacing w:after="0" w:line="322" w:lineRule="exact"/>
        <w:ind w:firstLine="760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Обстоятельств, отягчающих административную ответственность Грачева А. А. мировым судьей не установлено.</w:t>
      </w:r>
    </w:p>
    <w:p w:rsidR="001475E1" w:rsidRPr="001475E1" w:rsidP="001475E1">
      <w:pPr>
        <w:pStyle w:val="20"/>
        <w:shd w:val="clear" w:color="auto" w:fill="auto"/>
        <w:spacing w:after="649" w:line="322" w:lineRule="exact"/>
        <w:ind w:firstLine="760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Руководствуясь ст. 29.10 КоАП РФ, мировой судья</w:t>
      </w:r>
    </w:p>
    <w:p w:rsidR="001475E1" w:rsidRPr="001475E1" w:rsidP="001475E1">
      <w:pPr>
        <w:pStyle w:val="20"/>
        <w:shd w:val="clear" w:color="auto" w:fill="auto"/>
        <w:spacing w:after="317" w:line="260" w:lineRule="exact"/>
        <w:jc w:val="center"/>
        <w:rPr>
          <w:sz w:val="28"/>
          <w:szCs w:val="28"/>
        </w:rPr>
      </w:pPr>
      <w:r w:rsidRPr="001475E1">
        <w:rPr>
          <w:rStyle w:val="2Sylfaen3pt"/>
          <w:rFonts w:ascii="Times New Roman" w:hAnsi="Times New Roman" w:cs="Times New Roman"/>
          <w:b w:val="0"/>
          <w:sz w:val="28"/>
          <w:szCs w:val="28"/>
        </w:rPr>
        <w:t>ПОСТАНОВИЛ:</w:t>
      </w:r>
    </w:p>
    <w:p w:rsidR="001475E1" w:rsidRPr="001475E1" w:rsidP="001475E1">
      <w:pPr>
        <w:pStyle w:val="20"/>
        <w:shd w:val="clear" w:color="auto" w:fill="auto"/>
        <w:spacing w:after="0" w:line="322" w:lineRule="exact"/>
        <w:ind w:firstLine="760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Грачева </w:t>
      </w:r>
      <w:r w:rsidR="00D13323">
        <w:rPr>
          <w:rStyle w:val="2Sylfaen0pt"/>
          <w:rFonts w:ascii="Times New Roman" w:hAnsi="Times New Roman" w:cs="Times New Roman"/>
          <w:b w:val="0"/>
          <w:sz w:val="28"/>
          <w:szCs w:val="28"/>
        </w:rPr>
        <w:t>А.А.</w:t>
      </w: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на срок 10 (десять) суток.</w:t>
      </w:r>
    </w:p>
    <w:p w:rsidR="001475E1" w:rsidRPr="001475E1" w:rsidP="001475E1">
      <w:pPr>
        <w:pStyle w:val="20"/>
        <w:shd w:val="clear" w:color="auto" w:fill="auto"/>
        <w:spacing w:after="0" w:line="322" w:lineRule="exact"/>
        <w:ind w:firstLine="760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Срок административного ареста исчислять с 22 сентября 2020 года с 11 часов 30 минут.</w:t>
      </w:r>
    </w:p>
    <w:p w:rsidR="001475E1" w:rsidRPr="001475E1" w:rsidP="001475E1">
      <w:pPr>
        <w:pStyle w:val="20"/>
        <w:shd w:val="clear" w:color="auto" w:fill="auto"/>
        <w:spacing w:after="349" w:line="322" w:lineRule="exact"/>
        <w:ind w:firstLine="920"/>
        <w:jc w:val="both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44 Керченского судебного района (городской округ Керчь) Республики Крым.</w:t>
      </w:r>
    </w:p>
    <w:p w:rsidR="001475E1" w:rsidRPr="001475E1" w:rsidP="001475E1">
      <w:pPr>
        <w:pStyle w:val="20"/>
        <w:shd w:val="clear" w:color="auto" w:fill="auto"/>
        <w:spacing w:after="0" w:line="260" w:lineRule="exact"/>
        <w:ind w:left="1020"/>
        <w:jc w:val="left"/>
        <w:rPr>
          <w:sz w:val="28"/>
          <w:szCs w:val="28"/>
        </w:rPr>
      </w:pPr>
      <w:r w:rsidRPr="001475E1">
        <w:rPr>
          <w:rStyle w:val="2Sylfaen0pt"/>
          <w:rFonts w:ascii="Times New Roman" w:hAnsi="Times New Roman" w:cs="Times New Roman"/>
          <w:b w:val="0"/>
          <w:sz w:val="28"/>
          <w:szCs w:val="28"/>
        </w:rPr>
        <w:t>Мировой судья</w:t>
      </w:r>
      <w:r>
        <w:rPr>
          <w:rStyle w:val="2Sylfaen0pt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К.В.Троян</w:t>
      </w:r>
    </w:p>
    <w:p w:rsidR="00D13323">
      <w:pPr>
        <w:pStyle w:val="20"/>
        <w:shd w:val="clear" w:color="auto" w:fill="auto"/>
        <w:spacing w:after="0" w:line="322" w:lineRule="exact"/>
        <w:ind w:firstLine="900"/>
        <w:jc w:val="both"/>
        <w:rPr>
          <w:sz w:val="28"/>
          <w:szCs w:val="28"/>
        </w:rPr>
      </w:pPr>
    </w:p>
    <w:p w:rsidR="00D13323" w:rsidRPr="00D13323" w:rsidP="00D13323"/>
    <w:p w:rsidR="00D13323" w:rsidRPr="00D13323" w:rsidP="00D13323"/>
    <w:p w:rsidR="00D13323" w:rsidRPr="00407E37" w:rsidP="00D13323">
      <w:pPr>
        <w:contextualSpacing/>
        <w:rPr>
          <w:rFonts w:ascii="Times New Roman" w:hAnsi="Times New Roman" w:cs="Times New Roman"/>
          <w:sz w:val="20"/>
          <w:szCs w:val="20"/>
        </w:rPr>
      </w:pPr>
      <w:r>
        <w:tab/>
      </w: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D13323" w:rsidRPr="00407E37" w:rsidP="00D13323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Pr="00407E37">
        <w:rPr>
          <w:rFonts w:ascii="Times New Roman" w:hAnsi="Times New Roman" w:cs="Times New Roman"/>
          <w:sz w:val="20"/>
          <w:szCs w:val="20"/>
        </w:rPr>
        <w:t>ингвистический контроль</w:t>
      </w:r>
    </w:p>
    <w:p w:rsidR="00D13323" w:rsidRPr="00407E37" w:rsidP="00D13323">
      <w:pPr>
        <w:tabs>
          <w:tab w:val="left" w:pos="144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D13323" w:rsidRPr="00407E37" w:rsidP="00D13323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 судьи</w:t>
      </w:r>
      <w:r w:rsidRPr="00407E37">
        <w:rPr>
          <w:rFonts w:ascii="Times New Roman" w:hAnsi="Times New Roman" w:cs="Times New Roman"/>
          <w:sz w:val="20"/>
          <w:szCs w:val="20"/>
        </w:rPr>
        <w:t xml:space="preserve"> __________ </w:t>
      </w:r>
      <w:r>
        <w:rPr>
          <w:rFonts w:ascii="Times New Roman" w:hAnsi="Times New Roman" w:cs="Times New Roman"/>
          <w:sz w:val="20"/>
          <w:szCs w:val="20"/>
        </w:rPr>
        <w:t xml:space="preserve">Т.А. Нистрян </w:t>
      </w:r>
    </w:p>
    <w:p w:rsidR="00D13323" w:rsidRPr="00407E37" w:rsidP="00D1332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13323" w:rsidRPr="00407E37" w:rsidP="00D13323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D13323" w:rsidRPr="00407E37" w:rsidP="00D13323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К.Ю.Козлова</w:t>
      </w:r>
    </w:p>
    <w:p w:rsidR="00D13323" w:rsidP="00D13323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«_</w:t>
      </w:r>
      <w:r>
        <w:rPr>
          <w:rFonts w:ascii="Times New Roman" w:hAnsi="Times New Roman" w:cs="Times New Roman"/>
          <w:sz w:val="20"/>
          <w:szCs w:val="20"/>
        </w:rPr>
        <w:t xml:space="preserve">__» __ 20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D13323" w:rsidRPr="00D13323" w:rsidP="00D13323">
      <w:pPr>
        <w:tabs>
          <w:tab w:val="left" w:pos="1185"/>
        </w:tabs>
      </w:pPr>
    </w:p>
    <w:p w:rsidR="00D13323" w:rsidP="00D13323"/>
    <w:p w:rsidR="00C70D11" w:rsidRPr="00D13323" w:rsidP="00D13323">
      <w:pPr>
        <w:sectPr>
          <w:type w:val="continuous"/>
          <w:pgSz w:w="10714" w:h="16099"/>
          <w:pgMar w:top="1059" w:right="709" w:bottom="424" w:left="395" w:header="0" w:footer="3" w:gutter="0"/>
          <w:cols w:space="720"/>
          <w:noEndnote/>
          <w:docGrid w:linePitch="360"/>
        </w:sectPr>
      </w:pPr>
    </w:p>
    <w:p w:rsidR="00C70D11" w:rsidRPr="001475E1" w:rsidP="001475E1">
      <w:pPr>
        <w:pStyle w:val="20"/>
        <w:shd w:val="clear" w:color="auto" w:fill="auto"/>
        <w:spacing w:after="0" w:line="322" w:lineRule="exact"/>
        <w:jc w:val="both"/>
        <w:rPr>
          <w:sz w:val="28"/>
          <w:szCs w:val="28"/>
        </w:rPr>
      </w:pPr>
    </w:p>
    <w:sectPr w:rsidSect="00C70D11">
      <w:headerReference w:type="default" r:id="rId5"/>
      <w:pgSz w:w="10714" w:h="16099"/>
      <w:pgMar w:top="1059" w:right="709" w:bottom="424" w:left="39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23.6pt;height:9.85pt;margin-top:38.6pt;margin-left:371.1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C70D11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t>Дело №5-44-206/2020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1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C70D11"/>
    <w:rsid w:val="001475E1"/>
    <w:rsid w:val="00407E37"/>
    <w:rsid w:val="00AB76F2"/>
    <w:rsid w:val="00C70D11"/>
    <w:rsid w:val="00D13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0D1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0D11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C70D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sid w:val="00C70D1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0">
    <w:name w:val="Колонтитул"/>
    <w:basedOn w:val="a"/>
    <w:rsid w:val="00C70D1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sid w:val="00C70D1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2">
    <w:name w:val="Основной текст (2)_"/>
    <w:basedOn w:val="DefaultParagraphFont"/>
    <w:link w:val="20"/>
    <w:rsid w:val="00C70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Sylfaen0pt">
    <w:name w:val="Основной текст (2) + Sylfaen;Полужирный;Интервал 0 pt"/>
    <w:basedOn w:val="2"/>
    <w:rsid w:val="00C70D11"/>
    <w:rPr>
      <w:rFonts w:ascii="Sylfaen" w:eastAsia="Sylfaen" w:hAnsi="Sylfaen" w:cs="Sylfaen"/>
      <w:b/>
      <w:bCs/>
      <w:color w:val="000000"/>
      <w:spacing w:val="-10"/>
      <w:w w:val="100"/>
      <w:position w:val="0"/>
      <w:lang w:val="ru-RU" w:eastAsia="ru-RU" w:bidi="ru-RU"/>
    </w:rPr>
  </w:style>
  <w:style w:type="character" w:customStyle="1" w:styleId="2Sylfaen3pt">
    <w:name w:val="Основной текст (2) + Sylfaen;Полужирный;Интервал 3 pt"/>
    <w:basedOn w:val="2"/>
    <w:rsid w:val="00C70D11"/>
    <w:rPr>
      <w:rFonts w:ascii="Sylfaen" w:eastAsia="Sylfaen" w:hAnsi="Sylfaen" w:cs="Sylfaen"/>
      <w:b/>
      <w:bCs/>
      <w:color w:val="000000"/>
      <w:spacing w:val="60"/>
      <w:w w:val="100"/>
      <w:position w:val="0"/>
      <w:lang w:val="ru-RU" w:eastAsia="ru-RU" w:bidi="ru-RU"/>
    </w:rPr>
  </w:style>
  <w:style w:type="character" w:customStyle="1" w:styleId="2Sylfaen12pt">
    <w:name w:val="Основной текст (2) + Sylfaen;12 pt"/>
    <w:basedOn w:val="2"/>
    <w:rsid w:val="00C70D11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Sylfaen12pt0">
    <w:name w:val="Основной текст (2) + Sylfaen;12 pt_0"/>
    <w:basedOn w:val="2"/>
    <w:rsid w:val="00C70D11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C70D11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pacing w:val="50"/>
      <w:sz w:val="26"/>
      <w:szCs w:val="26"/>
    </w:rPr>
  </w:style>
  <w:style w:type="paragraph" w:customStyle="1" w:styleId="0">
    <w:name w:val="Колонтитул_0"/>
    <w:basedOn w:val="Normal"/>
    <w:link w:val="a"/>
    <w:rsid w:val="00C70D11"/>
    <w:pPr>
      <w:shd w:val="clear" w:color="auto" w:fill="FFFFFF"/>
      <w:spacing w:line="0" w:lineRule="atLeast"/>
    </w:pPr>
    <w:rPr>
      <w:rFonts w:ascii="Sylfaen" w:eastAsia="Sylfaen" w:hAnsi="Sylfaen" w:cs="Sylfaen"/>
    </w:rPr>
  </w:style>
  <w:style w:type="paragraph" w:customStyle="1" w:styleId="50">
    <w:name w:val="Основной текст (5)"/>
    <w:basedOn w:val="Normal"/>
    <w:link w:val="5"/>
    <w:rsid w:val="00C70D11"/>
    <w:pPr>
      <w:shd w:val="clear" w:color="auto" w:fill="FFFFFF"/>
      <w:spacing w:before="360" w:after="360" w:line="0" w:lineRule="atLeast"/>
      <w:ind w:firstLine="740"/>
      <w:jc w:val="both"/>
    </w:pPr>
    <w:rPr>
      <w:rFonts w:ascii="Sylfaen" w:eastAsia="Sylfaen" w:hAnsi="Sylfaen" w:cs="Sylfaen"/>
    </w:rPr>
  </w:style>
  <w:style w:type="paragraph" w:customStyle="1" w:styleId="20">
    <w:name w:val="Основной текст (2)"/>
    <w:basedOn w:val="Normal"/>
    <w:link w:val="2"/>
    <w:rsid w:val="00C70D11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