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5F42" w:rsidRPr="001F5495" w:rsidP="001F5495">
      <w:pPr>
        <w:pStyle w:val="10"/>
        <w:keepNext/>
        <w:keepLines/>
        <w:shd w:val="clear" w:color="auto" w:fill="auto"/>
        <w:spacing w:after="277" w:line="32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19.3pt;height:16.75pt;margin-top:-31.2pt;margin-left:340.85pt;mso-position-horizontal-relative:margin;mso-wrap-distance-bottom:21.75pt;mso-wrap-distance-left:5pt;mso-wrap-distance-right:5pt;mso-wrap-distance-top:1.8pt;position:absolute;z-index:-251658240" filled="f" stroked="f">
            <v:textbox style="mso-fit-shape-to-text:t" inset="0,0,0,0">
              <w:txbxContent>
                <w:p w:rsidR="00675845">
                  <w:pPr>
                    <w:pStyle w:val="200"/>
                    <w:shd w:val="clear" w:color="auto" w:fill="auto"/>
                    <w:spacing w:before="0" w:after="0" w:line="240" w:lineRule="exact"/>
                    <w:jc w:val="left"/>
                    <w:rPr>
                      <w:rStyle w:val="2Exact0"/>
                    </w:rPr>
                  </w:pPr>
                </w:p>
                <w:p w:rsidR="00DB5F42">
                  <w:pPr>
                    <w:pStyle w:val="20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Exact0"/>
                    </w:rPr>
                    <w:t>Дело № 5-44-260 /2019</w:t>
                  </w:r>
                </w:p>
              </w:txbxContent>
            </v:textbox>
            <w10:wrap type="topAndBottom"/>
          </v:shape>
        </w:pict>
      </w:r>
      <w:r w:rsidR="001F5495">
        <w:rPr>
          <w:sz w:val="28"/>
          <w:szCs w:val="28"/>
        </w:rPr>
        <w:t xml:space="preserve">                     </w:t>
      </w:r>
      <w:r w:rsidRPr="001F5495" w:rsidR="00494497">
        <w:rPr>
          <w:sz w:val="28"/>
          <w:szCs w:val="28"/>
        </w:rPr>
        <w:t>ПОСТАНОВЛЕНИЕ</w:t>
      </w:r>
    </w:p>
    <w:p w:rsidR="00DB5F42" w:rsidRPr="001F5495">
      <w:pPr>
        <w:pStyle w:val="200"/>
        <w:shd w:val="clear" w:color="auto" w:fill="auto"/>
        <w:tabs>
          <w:tab w:val="left" w:pos="8222"/>
        </w:tabs>
        <w:spacing w:before="0" w:after="271" w:line="240" w:lineRule="exact"/>
        <w:ind w:left="360"/>
        <w:rPr>
          <w:sz w:val="28"/>
          <w:szCs w:val="28"/>
        </w:rPr>
      </w:pPr>
      <w:r w:rsidRPr="001F5495">
        <w:rPr>
          <w:sz w:val="28"/>
          <w:szCs w:val="28"/>
        </w:rPr>
        <w:t>11 ноября 2019 г.</w:t>
      </w:r>
      <w:r w:rsidRPr="001F5495">
        <w:rPr>
          <w:sz w:val="28"/>
          <w:szCs w:val="28"/>
        </w:rPr>
        <w:tab/>
        <w:t>г. Керчь</w:t>
      </w:r>
    </w:p>
    <w:p w:rsidR="00DB5F42" w:rsidRPr="001F5495">
      <w:pPr>
        <w:pStyle w:val="200"/>
        <w:shd w:val="clear" w:color="auto" w:fill="auto"/>
        <w:spacing w:before="0" w:after="0" w:line="274" w:lineRule="exact"/>
        <w:ind w:firstLine="360"/>
        <w:jc w:val="left"/>
        <w:rPr>
          <w:sz w:val="28"/>
          <w:szCs w:val="28"/>
        </w:rPr>
      </w:pPr>
      <w:r w:rsidRPr="001F5495">
        <w:rPr>
          <w:sz w:val="28"/>
          <w:szCs w:val="28"/>
        </w:rPr>
        <w:t xml:space="preserve">Мировой судья судебного участка № 45 Керченского судебного района (городской округ Керчь) Республики Крым, исполняющий обязанности мирового судьи судебного участка № 44 Керченского </w:t>
      </w:r>
      <w:r w:rsidRPr="001F5495">
        <w:rPr>
          <w:sz w:val="28"/>
          <w:szCs w:val="28"/>
        </w:rPr>
        <w:t>судебного района (городской округ Керчь) Республики Крым Волошина О.В., с участием Винникова М.А.</w:t>
      </w:r>
    </w:p>
    <w:p w:rsidR="00DB5F42" w:rsidRPr="001F5495">
      <w:pPr>
        <w:pStyle w:val="200"/>
        <w:shd w:val="clear" w:color="auto" w:fill="auto"/>
        <w:spacing w:before="0" w:after="267" w:line="274" w:lineRule="exact"/>
        <w:rPr>
          <w:sz w:val="28"/>
          <w:szCs w:val="28"/>
        </w:rPr>
      </w:pPr>
      <w:r w:rsidRPr="001F5495">
        <w:rPr>
          <w:sz w:val="28"/>
          <w:szCs w:val="28"/>
        </w:rPr>
        <w:t xml:space="preserve">рассмотрев в открытом судебном заседании в зале суда (г. Керчь, ул. Фурманова,9) дело об административном правонарушении, предусмотренном ч. 2 ст. 12.26 КоАП </w:t>
      </w:r>
      <w:r w:rsidRPr="001F5495">
        <w:rPr>
          <w:sz w:val="28"/>
          <w:szCs w:val="28"/>
        </w:rPr>
        <w:t xml:space="preserve">РФ в отношении Винникова Михаила Андреевича, </w:t>
      </w:r>
      <w:r w:rsidRPr="001F5495" w:rsidR="00B775C5"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 года рождения, уроженца </w:t>
      </w:r>
      <w:r w:rsidRPr="001F5495" w:rsidR="00B775C5"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, разведенного, не работающего, зарегистрированного по адресу: </w:t>
      </w:r>
      <w:r w:rsidRPr="001F5495" w:rsidR="00B775C5">
        <w:rPr>
          <w:sz w:val="28"/>
          <w:szCs w:val="28"/>
        </w:rPr>
        <w:t>*****</w:t>
      </w:r>
      <w:r w:rsidRPr="001F5495">
        <w:rPr>
          <w:sz w:val="28"/>
          <w:szCs w:val="28"/>
        </w:rPr>
        <w:t>, проживающего по а</w:t>
      </w:r>
      <w:r w:rsidRPr="001F5495">
        <w:rPr>
          <w:sz w:val="28"/>
          <w:szCs w:val="28"/>
        </w:rPr>
        <w:t xml:space="preserve">дресу: г. Керчь, ул. </w:t>
      </w:r>
      <w:r w:rsidRPr="001F5495" w:rsidR="00B775C5">
        <w:rPr>
          <w:sz w:val="28"/>
          <w:szCs w:val="28"/>
        </w:rPr>
        <w:t>******</w:t>
      </w:r>
    </w:p>
    <w:p w:rsidR="00DB5F42" w:rsidRPr="001F5495">
      <w:pPr>
        <w:pStyle w:val="200"/>
        <w:shd w:val="clear" w:color="auto" w:fill="auto"/>
        <w:spacing w:before="0" w:after="261" w:line="240" w:lineRule="exact"/>
        <w:jc w:val="center"/>
        <w:rPr>
          <w:sz w:val="28"/>
          <w:szCs w:val="28"/>
        </w:rPr>
      </w:pPr>
      <w:r w:rsidRPr="001F5495">
        <w:rPr>
          <w:rStyle w:val="22pt"/>
          <w:sz w:val="28"/>
          <w:szCs w:val="28"/>
        </w:rPr>
        <w:t>установил:</w:t>
      </w:r>
    </w:p>
    <w:p w:rsidR="00DB5F42" w:rsidRPr="001F549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Винников М.А., не имея права управления транспортными средствами,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</w:p>
    <w:p w:rsidR="00DB5F42" w:rsidRPr="001F549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Правонарушение сов</w:t>
      </w:r>
      <w:r w:rsidRPr="001F5495">
        <w:rPr>
          <w:sz w:val="28"/>
          <w:szCs w:val="28"/>
        </w:rPr>
        <w:t>ершено при следующих обстоятельствах.</w:t>
      </w:r>
    </w:p>
    <w:p w:rsidR="00DB5F42" w:rsidRPr="001F549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 xml:space="preserve">10 ноября 2019 г. в 00 часов 42 минуты, около дома № </w:t>
      </w:r>
      <w:r w:rsidRPr="001F5495" w:rsidR="00B775C5"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 по ул. </w:t>
      </w:r>
      <w:r w:rsidRPr="001F5495" w:rsidR="00B775C5"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 г. Керчи Винников М.А., не имея права управления транспортными средствами, управлял транспортным средством </w:t>
      </w:r>
      <w:r w:rsidRPr="001F5495" w:rsidR="001F5495"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 государственный рег</w:t>
      </w:r>
      <w:r w:rsidRPr="001F5495">
        <w:rPr>
          <w:sz w:val="28"/>
          <w:szCs w:val="28"/>
        </w:rPr>
        <w:t xml:space="preserve">истрационный знак </w:t>
      </w:r>
      <w:r w:rsidRPr="001F5495" w:rsidR="001F5495"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 с признаками алкогольного опьянения: залах алкоголя изо рта, 10 ноября 2019 г. в 01 час 24 минуты, около дома №</w:t>
      </w:r>
      <w:r w:rsidRPr="001F5495" w:rsidR="001F5495"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по ул. </w:t>
      </w:r>
      <w:r w:rsidRPr="001F5495" w:rsidR="001F5495"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 г. Керчи не выполнил законное требование сотрудника полиции о прохождении медицинского о</w:t>
      </w:r>
      <w:r w:rsidRPr="001F5495">
        <w:rPr>
          <w:sz w:val="28"/>
          <w:szCs w:val="28"/>
        </w:rPr>
        <w:t>свидетельствования на состояние опьянения.</w:t>
      </w:r>
    </w:p>
    <w:p w:rsidR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</w:p>
    <w:p w:rsidR="00DB5F42" w:rsidRPr="001F549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Из объяснений Винникова М.А., данных в судебном заседании, следует, что он виновным себя в совершении инкриминируемого ему административного правонарушения признал, обстоятельства, указанные в протоколе об админис</w:t>
      </w:r>
      <w:r w:rsidRPr="001F5495">
        <w:rPr>
          <w:sz w:val="28"/>
          <w:szCs w:val="28"/>
        </w:rPr>
        <w:t xml:space="preserve">тративном правонарушении не оспаривал, пояснил, что в тот день выпил бутылку пива и сел за руль автомобиля </w:t>
      </w:r>
      <w:r w:rsidRPr="001F5495" w:rsidR="001F5495">
        <w:rPr>
          <w:sz w:val="28"/>
          <w:szCs w:val="28"/>
        </w:rPr>
        <w:t>****</w:t>
      </w:r>
      <w:r w:rsidRPr="001F5495">
        <w:rPr>
          <w:sz w:val="28"/>
          <w:szCs w:val="28"/>
        </w:rPr>
        <w:t>, поскольку хотел отогнать машину, в содеянном раскаялся.</w:t>
      </w:r>
    </w:p>
    <w:p w:rsidR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</w:p>
    <w:p w:rsidR="00DB5F42" w:rsidRPr="001F549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 xml:space="preserve">Мировой судья, выслушав Винникова М.А., исследовав материалы дела, оценив </w:t>
      </w:r>
      <w:r w:rsidRPr="001F5495">
        <w:rPr>
          <w:sz w:val="28"/>
          <w:szCs w:val="28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Винниковм М.А.административного правонарушения, предусмотренного ч. 2 ст</w:t>
      </w:r>
      <w:r w:rsidRPr="001F5495">
        <w:rPr>
          <w:sz w:val="28"/>
          <w:szCs w:val="28"/>
        </w:rPr>
        <w:t>. 12.26 КоАП РФ нашел свое подтверждение по следующим основаниям.</w:t>
      </w:r>
    </w:p>
    <w:p w:rsidR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</w:p>
    <w:p w:rsidR="00DB5F42" w:rsidRPr="001F549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</w:t>
      </w:r>
      <w:r w:rsidRPr="001F5495">
        <w:rPr>
          <w:sz w:val="28"/>
          <w:szCs w:val="28"/>
        </w:rPr>
        <w:t>м признается, прежде всего, лицо, управляющее каким-либо транспортным средством (к водителю также приравнивается обучающий вождению).</w:t>
      </w:r>
    </w:p>
    <w:p w:rsidR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</w:p>
    <w:p w:rsidR="00DB5F42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В силу пункта 2.3.2 у</w:t>
      </w:r>
      <w:r w:rsidRPr="001F5495">
        <w:rPr>
          <w:sz w:val="28"/>
          <w:szCs w:val="28"/>
        </w:rPr>
        <w:t xml:space="preserve">казанных Правил,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</w:t>
      </w:r>
      <w:r w:rsidRPr="001F5495">
        <w:rPr>
          <w:sz w:val="28"/>
          <w:szCs w:val="28"/>
        </w:rPr>
        <w:t>опьянения и медицинское освидетельствование на состояние опьянения.</w:t>
      </w:r>
    </w:p>
    <w:p w:rsidR="00675845" w:rsidP="00675845">
      <w:pPr>
        <w:pStyle w:val="200"/>
        <w:shd w:val="clear" w:color="auto" w:fill="auto"/>
        <w:spacing w:before="0" w:after="0" w:line="274" w:lineRule="exact"/>
        <w:rPr>
          <w:sz w:val="28"/>
          <w:szCs w:val="28"/>
        </w:rPr>
      </w:pP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580"/>
        <w:rPr>
          <w:sz w:val="28"/>
          <w:szCs w:val="28"/>
        </w:rPr>
      </w:pPr>
      <w:r w:rsidRPr="001F5495">
        <w:rPr>
          <w:sz w:val="28"/>
          <w:szCs w:val="28"/>
        </w:rPr>
        <w:t xml:space="preserve">Из буквального толкования диспозиции ч.2 ст . 12.26 </w:t>
      </w:r>
      <w:r w:rsidRPr="001F5495">
        <w:rPr>
          <w:rStyle w:val="20"/>
          <w:sz w:val="28"/>
          <w:szCs w:val="28"/>
        </w:rPr>
        <w:t>КоАП</w:t>
      </w:r>
      <w:r w:rsidRPr="001F5495">
        <w:rPr>
          <w:sz w:val="28"/>
          <w:szCs w:val="28"/>
        </w:rPr>
        <w:t xml:space="preserve"> РФ следует, что объективная сторона данного административного правонарушения состоит в невыполнении вбдителем,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 xml:space="preserve">На основании Постановления Правительства РФ от 23 января 2015 года №37 «Об утверждении правил направления на медицинское освидетельствование на состояние опьянения лиц, совершивших административные правонарушения» утверждены Правила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статьи </w:t>
      </w:r>
      <w:r w:rsidRPr="001F5495">
        <w:rPr>
          <w:rStyle w:val="20"/>
          <w:sz w:val="28"/>
          <w:szCs w:val="28"/>
        </w:rPr>
        <w:t>27.12</w:t>
      </w:r>
      <w:r w:rsidRPr="001F5495">
        <w:rPr>
          <w:sz w:val="28"/>
          <w:szCs w:val="28"/>
        </w:rPr>
        <w:t xml:space="preserve"> Кодекса Российской Федерации об административных правонарушениях), в отношении которых имеются достаточные основания полагать, что они находятся в состоянии опьянения; 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75845" w:rsidRPr="001F5495" w:rsidP="00675845">
      <w:pPr>
        <w:pStyle w:val="200"/>
        <w:shd w:val="clear" w:color="auto" w:fill="auto"/>
        <w:tabs>
          <w:tab w:val="left" w:pos="2083"/>
          <w:tab w:val="left" w:pos="3283"/>
          <w:tab w:val="left" w:pos="3706"/>
        </w:tabs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</w:t>
      </w:r>
      <w:r w:rsidRPr="001F5495">
        <w:rPr>
          <w:sz w:val="28"/>
          <w:szCs w:val="28"/>
        </w:rPr>
        <w:tab/>
        <w:t>отметка</w:t>
      </w:r>
      <w:r w:rsidRPr="001F5495">
        <w:rPr>
          <w:sz w:val="28"/>
          <w:szCs w:val="28"/>
        </w:rPr>
        <w:tab/>
        <w:t>в</w:t>
      </w:r>
      <w:r w:rsidRPr="001F5495">
        <w:rPr>
          <w:sz w:val="28"/>
          <w:szCs w:val="28"/>
        </w:rPr>
        <w:tab/>
        <w:t>протоколе о направлении на медицинское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rPr>
          <w:sz w:val="28"/>
          <w:szCs w:val="28"/>
        </w:rPr>
      </w:pPr>
      <w:r w:rsidRPr="001F5495">
        <w:rPr>
          <w:sz w:val="28"/>
          <w:szCs w:val="28"/>
        </w:rPr>
        <w:t>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675845" w:rsidRPr="001F5495" w:rsidP="00675845">
      <w:pPr>
        <w:pStyle w:val="200"/>
        <w:shd w:val="clear" w:color="auto" w:fill="auto"/>
        <w:tabs>
          <w:tab w:val="left" w:pos="1666"/>
          <w:tab w:val="left" w:pos="4190"/>
        </w:tabs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 xml:space="preserve">Согласно материалам дела об административном правонарушении, основанием полагать, что водитель транспортного средства </w:t>
      </w:r>
      <w:r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******</w:t>
      </w:r>
      <w:r w:rsidRPr="001F5495">
        <w:rPr>
          <w:sz w:val="28"/>
          <w:szCs w:val="28"/>
        </w:rPr>
        <w:t xml:space="preserve">, не имеющий права управления транспортными средствами Винников М.А. - 10 ноября 2019 г. около дома № </w:t>
      </w:r>
      <w:r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 г. Керчи, находился в состоянии опьянения, явился следующий признак: запах алкоголя изо рта-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1F5495">
        <w:rPr>
          <w:sz w:val="28"/>
          <w:szCs w:val="28"/>
        </w:rPr>
        <w:tab/>
        <w:t>освидетельствование</w:t>
      </w:r>
      <w:r w:rsidRPr="001F5495">
        <w:rPr>
          <w:sz w:val="28"/>
          <w:szCs w:val="28"/>
        </w:rPr>
        <w:tab/>
        <w:t>на состояние опьянения, медицинского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rPr>
          <w:sz w:val="28"/>
          <w:szCs w:val="28"/>
        </w:rPr>
      </w:pPr>
      <w:r w:rsidRPr="001F5495">
        <w:rPr>
          <w:sz w:val="28"/>
          <w:szCs w:val="28"/>
        </w:rP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</w:t>
      </w:r>
      <w:r>
        <w:rPr>
          <w:sz w:val="28"/>
          <w:szCs w:val="28"/>
        </w:rPr>
        <w:t xml:space="preserve"> </w:t>
      </w:r>
      <w:r w:rsidRPr="001F5495">
        <w:rPr>
          <w:sz w:val="28"/>
          <w:szCs w:val="28"/>
        </w:rPr>
        <w:t>475, так как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  <w:sectPr w:rsidSect="00675845">
          <w:footerReference w:type="even" r:id="rId4"/>
          <w:footerReference w:type="default" r:id="rId5"/>
          <w:pgSz w:w="11900" w:h="16840"/>
          <w:pgMar w:top="671" w:right="986" w:bottom="709" w:left="1414" w:header="0" w:footer="3" w:gutter="0"/>
          <w:cols w:space="720"/>
          <w:noEndnote/>
          <w:docGrid w:linePitch="360"/>
        </w:sectPr>
      </w:pPr>
      <w:r w:rsidRPr="001F5495">
        <w:rPr>
          <w:sz w:val="28"/>
          <w:szCs w:val="28"/>
        </w:rPr>
        <w:t>В связи с вышеизложенными обстоятельствами, сотрудниками ОГИБДД, в соответствии с требованиями п. 1-3 Правил, утвержденных Постановлением Правительства РФ от 23 января 2015 года №37 водителю - Винникову М.А. было предложено пройти медицинское освидетельствование на состояние</w:t>
      </w:r>
    </w:p>
    <w:p w:rsidR="00DB5F42" w:rsidRPr="001F549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опьянения, однако, он не выполнил законное требование уполномоченного должностного лица о прохождении медиц</w:t>
      </w:r>
      <w:r w:rsidRPr="001F5495">
        <w:rPr>
          <w:sz w:val="28"/>
          <w:szCs w:val="28"/>
        </w:rPr>
        <w:t>инского освидетельствования на состояние опьянения.</w:t>
      </w:r>
    </w:p>
    <w:p w:rsidR="00675845">
      <w:pPr>
        <w:pStyle w:val="200"/>
        <w:shd w:val="clear" w:color="auto" w:fill="auto"/>
        <w:spacing w:before="0" w:after="0" w:line="274" w:lineRule="exact"/>
        <w:ind w:firstLine="580"/>
        <w:rPr>
          <w:sz w:val="28"/>
          <w:szCs w:val="28"/>
        </w:rPr>
      </w:pPr>
      <w:r w:rsidRPr="001F5495">
        <w:rPr>
          <w:sz w:val="28"/>
          <w:szCs w:val="28"/>
        </w:rPr>
        <w:t xml:space="preserve">Признавая требование сотрудников ДПС ОГИБДД к Винникову М.А. пройти медицинское освидетельствование на состояние опьянения законным, судья исходит из того, что у </w:t>
      </w:r>
      <w:r w:rsidRPr="001F5495">
        <w:rPr>
          <w:sz w:val="28"/>
          <w:szCs w:val="28"/>
        </w:rPr>
        <w:t xml:space="preserve">должностного лица, которому представлено право государственного надзора </w:t>
      </w:r>
      <w:r>
        <w:rPr>
          <w:sz w:val="28"/>
          <w:szCs w:val="28"/>
        </w:rPr>
        <w:t>.</w:t>
      </w:r>
    </w:p>
    <w:p w:rsidR="00675845" w:rsidP="00675845"/>
    <w:p w:rsidR="00675845" w:rsidRPr="001F5495" w:rsidP="00675845">
      <w:pPr>
        <w:pStyle w:val="200"/>
        <w:shd w:val="clear" w:color="auto" w:fill="auto"/>
        <w:spacing w:before="0" w:after="0" w:line="274" w:lineRule="exact"/>
        <w:rPr>
          <w:sz w:val="28"/>
          <w:szCs w:val="28"/>
        </w:rPr>
      </w:pPr>
      <w:r w:rsidRPr="001F5495">
        <w:rPr>
          <w:sz w:val="28"/>
          <w:szCs w:val="28"/>
        </w:rPr>
        <w:t>контроля за безопасностью движенийи эксплуатации транспортных средств, имелись достаточные основания полагать, что Винников М.А., не имеющий права управления транспортными средствами, являясь водителем транспортного средства, находится в состоянии алкогольного опьянения, о чем свидетельствовали внешние признаки, указанные в протоколе, являющиеся достаточными для описанных действий сотрудника ДПС.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>Кроме признания Винниковым М.А. своей вины в инкриминируемом ему административном правонарушении, его вина в совершении административного правонарушения, предусмотренного ч.2 ст. 12.26 КоАП РФ, подтверждена следующими доказательствами.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 xml:space="preserve">Согласно протоколу </w:t>
      </w:r>
      <w:r>
        <w:rPr>
          <w:sz w:val="28"/>
          <w:szCs w:val="28"/>
        </w:rPr>
        <w:t>******</w:t>
      </w:r>
      <w:r w:rsidRPr="001F5495">
        <w:rPr>
          <w:sz w:val="28"/>
          <w:szCs w:val="28"/>
        </w:rPr>
        <w:t xml:space="preserve"> о направлении на медицинское освидетельствование на состояние опьянения от 10.11.2019 г., Винников М.А., имея признак опьянения: запах алкоголя изо рта, пройти медицинское освидетельствование отказался.(л.д. 3)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 xml:space="preserve">Кроме того, вина Винникова М.А. подтверждается следующими доказательствами по делу: протоколом об административном правонарушении </w:t>
      </w:r>
      <w:r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 от 10.11.2019 г., протоколом </w:t>
      </w:r>
      <w:r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 от 10.11.2019 об отстранении от управления транспортным средством, актом </w:t>
      </w:r>
      <w:r>
        <w:rPr>
          <w:sz w:val="28"/>
          <w:szCs w:val="28"/>
        </w:rPr>
        <w:t xml:space="preserve">**** </w:t>
      </w:r>
      <w:r w:rsidRPr="001F549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**** </w:t>
      </w:r>
      <w:r w:rsidRPr="001F5495">
        <w:rPr>
          <w:sz w:val="28"/>
          <w:szCs w:val="28"/>
        </w:rPr>
        <w:t xml:space="preserve">освидетельствования на состояние опьянения от 10.11.2019, рапортами сотрудника ИДПС ГДПС ГИБДД УМВД РФ по г. Керчи </w:t>
      </w:r>
      <w:r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., распиской </w:t>
      </w:r>
      <w:r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., справкой инспектора по ИАЗ ОГИБДД УМВД России по г. Керчи </w:t>
      </w:r>
      <w:r>
        <w:rPr>
          <w:sz w:val="28"/>
          <w:szCs w:val="28"/>
        </w:rPr>
        <w:t>****</w:t>
      </w:r>
      <w:r w:rsidRPr="001F5495">
        <w:rPr>
          <w:sz w:val="28"/>
          <w:szCs w:val="28"/>
        </w:rPr>
        <w:t xml:space="preserve">. о том, что Винников Михаил Андреевич, </w:t>
      </w:r>
      <w:r>
        <w:rPr>
          <w:sz w:val="28"/>
          <w:szCs w:val="28"/>
        </w:rPr>
        <w:t>*****</w:t>
      </w:r>
      <w:r w:rsidRPr="001F5495">
        <w:rPr>
          <w:sz w:val="28"/>
          <w:szCs w:val="28"/>
        </w:rPr>
        <w:t xml:space="preserve"> года рождения, согласно учетной базы ФИС ГИБДД-М, водительское удостоверение не получал, видеозаписью.</w:t>
      </w:r>
    </w:p>
    <w:p w:rsidR="00675845" w:rsidRPr="001F5495" w:rsidP="00675845">
      <w:pPr>
        <w:pStyle w:val="200"/>
        <w:shd w:val="clear" w:color="auto" w:fill="auto"/>
        <w:tabs>
          <w:tab w:val="left" w:pos="2438"/>
          <w:tab w:val="left" w:pos="3043"/>
        </w:tabs>
        <w:spacing w:before="0" w:after="0" w:line="274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>При таких обстоятельствах мировой судья считает доказанной вину Винникова М.А., не имеющего права управления транспортными средствами,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ч.2 ст. 12.26 КоАП РФ правильной, поскольку при наличии у Винникова М.А. признаков алкогольного опьянения, у сотрудника полиции имелись достаточные основания полагать, что он находился в состоянии опьянения, однако Винников М.А.,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</w:t>
      </w:r>
      <w:r w:rsidRPr="001F5495">
        <w:rPr>
          <w:sz w:val="28"/>
          <w:szCs w:val="28"/>
        </w:rPr>
        <w:tab/>
        <w:t>на</w:t>
      </w:r>
      <w:r w:rsidRPr="001F5495">
        <w:rPr>
          <w:sz w:val="28"/>
          <w:szCs w:val="28"/>
        </w:rPr>
        <w:tab/>
        <w:t>состояние алкогольного опьянения и медицинское</w:t>
      </w:r>
      <w:r>
        <w:rPr>
          <w:sz w:val="28"/>
          <w:szCs w:val="28"/>
        </w:rPr>
        <w:t xml:space="preserve"> Освидетельствование </w:t>
      </w:r>
      <w:r w:rsidRPr="001F5495">
        <w:rPr>
          <w:sz w:val="28"/>
          <w:szCs w:val="28"/>
        </w:rPr>
        <w:t>на состояние опьянения,</w:t>
      </w:r>
      <w:r w:rsidRPr="001F5495">
        <w:rPr>
          <w:sz w:val="28"/>
          <w:szCs w:val="28"/>
        </w:rPr>
        <w:tab/>
        <w:t>от прохождения такого</w:t>
      </w:r>
      <w:r>
        <w:rPr>
          <w:sz w:val="28"/>
          <w:szCs w:val="28"/>
        </w:rPr>
        <w:t xml:space="preserve"> </w:t>
      </w:r>
      <w:r w:rsidRPr="001F5495">
        <w:rPr>
          <w:sz w:val="28"/>
          <w:szCs w:val="28"/>
        </w:rPr>
        <w:t>освидетельствования отказался.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>При назначении наказания Винникову М.А.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>Оснований предусмотренных ч.2 ст .</w:t>
      </w:r>
      <w:r w:rsidRPr="001F5495">
        <w:rPr>
          <w:rStyle w:val="20"/>
          <w:sz w:val="28"/>
          <w:szCs w:val="28"/>
        </w:rPr>
        <w:t>3.9 КоАП</w:t>
      </w:r>
      <w:r w:rsidRPr="001F5495">
        <w:rPr>
          <w:sz w:val="28"/>
          <w:szCs w:val="28"/>
        </w:rPr>
        <w:t xml:space="preserve"> РФ, для освобождения Винникова М.А. от отбытия наказания в виде административного ареста, не имеется.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>Обстоятельствами смягчающими ответственность Винникова М.А. судом учитывается признание своей вины, раскаяние.</w:t>
      </w:r>
    </w:p>
    <w:p w:rsidR="00675845" w:rsidRPr="001F5495" w:rsidP="00675845">
      <w:pPr>
        <w:pStyle w:val="200"/>
        <w:shd w:val="clear" w:color="auto" w:fill="auto"/>
        <w:spacing w:before="0" w:after="0" w:line="298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675845" w:rsidRPr="00675845" w:rsidP="00675845">
      <w:pPr>
        <w:rPr>
          <w:rFonts w:ascii="Times New Roman" w:hAnsi="Times New Roman" w:cs="Times New Roman"/>
        </w:rPr>
      </w:pPr>
      <w:r w:rsidRPr="00675845">
        <w:rPr>
          <w:rFonts w:ascii="Times New Roman" w:hAnsi="Times New Roman" w:cs="Times New Roman"/>
          <w:sz w:val="28"/>
          <w:szCs w:val="28"/>
        </w:rPr>
        <w:t>Руководствуясь ст. ст. 29.9, 29.10, 29.11 КоАП РФ, мировой судья</w:t>
      </w:r>
    </w:p>
    <w:p w:rsidR="00675845" w:rsidP="00675845"/>
    <w:p w:rsidR="00675845" w:rsidP="00675845"/>
    <w:p w:rsidR="00675845" w:rsidRPr="001F5495" w:rsidP="00675845">
      <w:pPr>
        <w:pStyle w:val="200"/>
        <w:shd w:val="clear" w:color="auto" w:fill="auto"/>
        <w:spacing w:before="0" w:after="201" w:line="240" w:lineRule="exact"/>
        <w:jc w:val="center"/>
        <w:rPr>
          <w:sz w:val="28"/>
          <w:szCs w:val="28"/>
        </w:rPr>
      </w:pPr>
      <w:r>
        <w:tab/>
      </w:r>
      <w:r w:rsidRPr="001F5495">
        <w:rPr>
          <w:rStyle w:val="22pt"/>
          <w:sz w:val="28"/>
          <w:szCs w:val="28"/>
        </w:rPr>
        <w:t>ПОСТАНОВИЛ: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Винникова Михаила Андреевича признать виновным в совершении административного правонарушения, предусмотренного ч.2 ст. 12.26 КоАП РФ, и назначить ему наказание в виде административного ареста на срок 10 (десять) суток.</w:t>
      </w:r>
    </w:p>
    <w:p w:rsidR="00675845" w:rsidRPr="001F5495" w:rsidP="00675845">
      <w:pPr>
        <w:pStyle w:val="200"/>
        <w:shd w:val="clear" w:color="auto" w:fill="auto"/>
        <w:spacing w:before="0" w:after="0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Срок административного ареста исчислять с 11 ноября 2019 года с 12 часов 00минут.</w:t>
      </w:r>
    </w:p>
    <w:p w:rsidR="00675845" w:rsidRPr="001F5495" w:rsidP="00675845">
      <w:pPr>
        <w:pStyle w:val="200"/>
        <w:shd w:val="clear" w:color="auto" w:fill="auto"/>
        <w:spacing w:before="0" w:after="507" w:line="274" w:lineRule="exact"/>
        <w:ind w:firstLine="760"/>
        <w:rPr>
          <w:sz w:val="28"/>
          <w:szCs w:val="28"/>
        </w:rPr>
      </w:pPr>
      <w:r w:rsidRPr="001F5495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судью.</w:t>
      </w:r>
    </w:p>
    <w:p w:rsidR="00675845" w:rsidP="00675845">
      <w:pPr>
        <w:pStyle w:val="200"/>
        <w:shd w:val="clear" w:color="auto" w:fill="auto"/>
        <w:spacing w:before="0" w:after="0" w:line="240" w:lineRule="exact"/>
        <w:ind w:firstLine="760"/>
        <w:rPr>
          <w:sz w:val="28"/>
          <w:szCs w:val="28"/>
        </w:rPr>
      </w:pPr>
    </w:p>
    <w:p w:rsidR="00675845" w:rsidRPr="00675845" w:rsidP="00675845">
      <w:pPr>
        <w:rPr>
          <w:rFonts w:ascii="Times New Roman" w:hAnsi="Times New Roman" w:cs="Times New Roman"/>
          <w:sz w:val="28"/>
          <w:szCs w:val="28"/>
        </w:rPr>
      </w:pPr>
    </w:p>
    <w:p w:rsidR="00675845" w:rsidP="006758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845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О.В.Волошина</w:t>
      </w:r>
    </w:p>
    <w:p w:rsidR="00675845" w:rsidRPr="00675845" w:rsidP="00675845">
      <w:pPr>
        <w:rPr>
          <w:rFonts w:ascii="Times New Roman" w:hAnsi="Times New Roman" w:cs="Times New Roman"/>
          <w:sz w:val="28"/>
          <w:szCs w:val="28"/>
        </w:rPr>
      </w:pPr>
    </w:p>
    <w:p w:rsidR="00675845" w:rsidRPr="00675845" w:rsidP="00675845">
      <w:pPr>
        <w:rPr>
          <w:rFonts w:ascii="Times New Roman" w:hAnsi="Times New Roman" w:cs="Times New Roman"/>
          <w:sz w:val="28"/>
          <w:szCs w:val="28"/>
        </w:rPr>
      </w:pPr>
    </w:p>
    <w:p w:rsidR="00675845" w:rsidRPr="00675845" w:rsidP="00675845">
      <w:pPr>
        <w:rPr>
          <w:rFonts w:ascii="Times New Roman" w:hAnsi="Times New Roman" w:cs="Times New Roman"/>
          <w:sz w:val="28"/>
          <w:szCs w:val="28"/>
        </w:rPr>
      </w:pPr>
    </w:p>
    <w:p w:rsidR="00675845" w:rsidP="00675845">
      <w:pPr>
        <w:rPr>
          <w:rFonts w:ascii="Times New Roman" w:hAnsi="Times New Roman" w:cs="Times New Roman"/>
          <w:sz w:val="28"/>
          <w:szCs w:val="28"/>
        </w:rPr>
      </w:pPr>
    </w:p>
    <w:p w:rsidR="00675845" w:rsidRPr="00675845" w:rsidP="00675845">
      <w:pPr>
        <w:rPr>
          <w:rFonts w:ascii="Times New Roman" w:hAnsi="Times New Roman" w:cs="Times New Roman"/>
          <w:sz w:val="20"/>
          <w:szCs w:val="20"/>
        </w:rPr>
      </w:pPr>
      <w:r w:rsidRPr="00675845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75845" w:rsidRPr="00675845" w:rsidP="00675845">
      <w:pPr>
        <w:rPr>
          <w:rFonts w:ascii="Times New Roman" w:hAnsi="Times New Roman" w:cs="Times New Roman"/>
          <w:sz w:val="20"/>
          <w:szCs w:val="20"/>
        </w:rPr>
      </w:pPr>
      <w:r w:rsidRPr="00675845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675845" w:rsidRPr="00675845" w:rsidP="00675845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675845">
        <w:rPr>
          <w:rFonts w:ascii="Times New Roman" w:hAnsi="Times New Roman" w:cs="Times New Roman"/>
          <w:sz w:val="20"/>
          <w:szCs w:val="20"/>
        </w:rPr>
        <w:t>произвел</w:t>
      </w:r>
      <w:r w:rsidRPr="00675845">
        <w:rPr>
          <w:rFonts w:ascii="Times New Roman" w:hAnsi="Times New Roman" w:cs="Times New Roman"/>
          <w:sz w:val="20"/>
          <w:szCs w:val="20"/>
        </w:rPr>
        <w:tab/>
      </w:r>
    </w:p>
    <w:p w:rsidR="00675845" w:rsidRPr="00675845" w:rsidP="00675845">
      <w:pPr>
        <w:rPr>
          <w:rFonts w:ascii="Times New Roman" w:hAnsi="Times New Roman" w:cs="Times New Roman"/>
          <w:sz w:val="20"/>
          <w:szCs w:val="20"/>
        </w:rPr>
      </w:pPr>
      <w:r w:rsidRPr="00675845">
        <w:rPr>
          <w:rFonts w:ascii="Times New Roman" w:hAnsi="Times New Roman" w:cs="Times New Roman"/>
          <w:sz w:val="20"/>
          <w:szCs w:val="20"/>
        </w:rPr>
        <w:t xml:space="preserve">Помощник  судьи __________ Т.А. Нистрян </w:t>
      </w:r>
    </w:p>
    <w:p w:rsidR="00675845" w:rsidRPr="00675845" w:rsidP="00675845">
      <w:pPr>
        <w:rPr>
          <w:rFonts w:ascii="Times New Roman" w:hAnsi="Times New Roman" w:cs="Times New Roman"/>
          <w:sz w:val="20"/>
          <w:szCs w:val="20"/>
        </w:rPr>
      </w:pPr>
    </w:p>
    <w:p w:rsidR="00675845" w:rsidRPr="00675845" w:rsidP="00675845">
      <w:pPr>
        <w:rPr>
          <w:rFonts w:ascii="Times New Roman" w:hAnsi="Times New Roman" w:cs="Times New Roman"/>
          <w:sz w:val="20"/>
          <w:szCs w:val="20"/>
        </w:rPr>
      </w:pPr>
      <w:r w:rsidRPr="00675845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75845" w:rsidRPr="00675845" w:rsidP="00675845">
      <w:pPr>
        <w:rPr>
          <w:rFonts w:ascii="Times New Roman" w:hAnsi="Times New Roman" w:cs="Times New Roman"/>
          <w:sz w:val="20"/>
          <w:szCs w:val="20"/>
        </w:rPr>
      </w:pPr>
      <w:r w:rsidRPr="00675845">
        <w:rPr>
          <w:rFonts w:ascii="Times New Roman" w:hAnsi="Times New Roman" w:cs="Times New Roman"/>
          <w:sz w:val="20"/>
          <w:szCs w:val="20"/>
        </w:rPr>
        <w:t>Судья_________ К.Ю.Козлова</w:t>
      </w:r>
    </w:p>
    <w:p w:rsidR="00675845" w:rsidRPr="00675845" w:rsidP="00675845">
      <w:pPr>
        <w:rPr>
          <w:rFonts w:ascii="Times New Roman" w:hAnsi="Times New Roman" w:cs="Times New Roman"/>
          <w:sz w:val="20"/>
          <w:szCs w:val="20"/>
        </w:rPr>
      </w:pPr>
      <w:r w:rsidRPr="00675845">
        <w:rPr>
          <w:rFonts w:ascii="Times New Roman" w:hAnsi="Times New Roman" w:cs="Times New Roman"/>
          <w:sz w:val="20"/>
          <w:szCs w:val="20"/>
        </w:rPr>
        <w:t>«___» __ 20     г.</w:t>
      </w:r>
    </w:p>
    <w:p w:rsidR="00675845" w:rsidRPr="001F5495" w:rsidP="00675845">
      <w:pPr>
        <w:pStyle w:val="200"/>
        <w:shd w:val="clear" w:color="auto" w:fill="auto"/>
        <w:spacing w:before="0" w:after="0" w:line="240" w:lineRule="exact"/>
        <w:ind w:firstLine="780"/>
        <w:rPr>
          <w:sz w:val="28"/>
          <w:szCs w:val="28"/>
        </w:rPr>
      </w:pPr>
    </w:p>
    <w:p w:rsidR="00675845" w:rsidRPr="001F5495" w:rsidP="00675845">
      <w:pPr>
        <w:pStyle w:val="200"/>
        <w:shd w:val="clear" w:color="auto" w:fill="auto"/>
        <w:spacing w:before="0" w:after="0" w:line="240" w:lineRule="exact"/>
        <w:ind w:firstLine="780"/>
        <w:rPr>
          <w:sz w:val="28"/>
          <w:szCs w:val="28"/>
        </w:rPr>
      </w:pPr>
      <w:r w:rsidRPr="001F5495">
        <w:rPr>
          <w:sz w:val="28"/>
          <w:szCs w:val="28"/>
        </w:rPr>
        <w:br w:type="page"/>
      </w:r>
    </w:p>
    <w:p w:rsidR="00675845" w:rsidP="00675845">
      <w:pPr>
        <w:rPr>
          <w:rFonts w:ascii="Times New Roman" w:hAnsi="Times New Roman" w:cs="Times New Roman"/>
          <w:sz w:val="28"/>
          <w:szCs w:val="28"/>
        </w:rPr>
      </w:pPr>
    </w:p>
    <w:p w:rsidR="00675845" w:rsidRPr="001F5495" w:rsidP="00675845">
      <w:pPr>
        <w:pStyle w:val="200"/>
        <w:shd w:val="clear" w:color="auto" w:fill="auto"/>
        <w:spacing w:before="0" w:after="0" w:line="240" w:lineRule="exact"/>
        <w:ind w:firstLine="780"/>
        <w:rPr>
          <w:sz w:val="28"/>
          <w:szCs w:val="28"/>
        </w:rPr>
      </w:pPr>
    </w:p>
    <w:p w:rsidR="00DB5F42" w:rsidRPr="00675845" w:rsidP="00675845">
      <w:pPr>
        <w:sectPr w:rsidSect="0067584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671" w:right="986" w:bottom="567" w:left="1414" w:header="0" w:footer="3" w:gutter="0"/>
          <w:cols w:space="720"/>
          <w:noEndnote/>
          <w:titlePg/>
          <w:docGrid w:linePitch="360"/>
        </w:sectPr>
      </w:pPr>
    </w:p>
    <w:p w:rsidR="00675845" w:rsidRPr="00675845" w:rsidP="0067584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DB5F42">
      <w:pgSz w:w="11900" w:h="16840"/>
      <w:pgMar w:top="1096" w:right="849" w:bottom="2097" w:left="157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4.1pt;margin-top:821.6pt;margin-left:526.7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B5F4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Ч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4.3pt;height:4.1pt;margin-top:821.6pt;margin-left:526.7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DB5F4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Ч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4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4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6.5pt;height:8.65pt;margin-top:41.65pt;margin-left:80.25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DB5F42">
                <w:pPr>
                  <w:pStyle w:val="22"/>
                  <w:shd w:val="clear" w:color="auto" w:fill="auto"/>
                  <w:spacing w:line="240" w:lineRule="auto"/>
                </w:pPr>
                <w:r>
                  <w:t>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6.25pt;height:8.65pt;margin-top:37.7pt;margin-left:516.65pt;mso-position-horizontal-relative:page;mso-position-vertical-relative:page;mso-wrap-distance-left:5pt;mso-wrap-distance-right:5pt;mso-wrap-style:none;position:absolute;z-index:-251655168" wrapcoords="0 0" filled="f" stroked="f">
          <v:textbox style="mso-fit-shape-to-text:t" inset="0,0,0,0">
            <w:txbxContent>
              <w:p w:rsidR="00DB5F4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CourierNew13pt"/>
                  </w:rPr>
                  <w:t>3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B5F42"/>
    <w:rsid w:val="001F5495"/>
    <w:rsid w:val="00494497"/>
    <w:rsid w:val="00675845"/>
    <w:rsid w:val="00B775C5"/>
    <w:rsid w:val="00B8386F"/>
    <w:rsid w:val="00DB5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5F4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5F4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DB5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_0"/>
    <w:basedOn w:val="2"/>
    <w:rsid w:val="00DB5F42"/>
    <w:rPr>
      <w:u w:val="single"/>
    </w:rPr>
  </w:style>
  <w:style w:type="character" w:customStyle="1" w:styleId="1">
    <w:name w:val="Заголовок №1_"/>
    <w:basedOn w:val="DefaultParagraphFont"/>
    <w:link w:val="10"/>
    <w:rsid w:val="00DB5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a">
    <w:name w:val="Колонтитул_"/>
    <w:basedOn w:val="DefaultParagraphFont"/>
    <w:link w:val="0"/>
    <w:rsid w:val="00DB5F4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0">
    <w:name w:val="Колонтитул"/>
    <w:basedOn w:val="a"/>
    <w:rsid w:val="00DB5F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sid w:val="00DB5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DB5F42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DB5F4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ourierNew13pt">
    <w:name w:val="Колонтитул + Courier New;13 pt;Полужирный"/>
    <w:basedOn w:val="a"/>
    <w:rsid w:val="00DB5F42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Колонтитул (2)_"/>
    <w:basedOn w:val="DefaultParagraphFont"/>
    <w:link w:val="22"/>
    <w:rsid w:val="00DB5F42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0">
    <w:name w:val="Основной текст (2)_0"/>
    <w:basedOn w:val="Normal"/>
    <w:link w:val="2"/>
    <w:rsid w:val="00DB5F4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DB5F42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0">
    <w:name w:val="Колонтитул_0"/>
    <w:basedOn w:val="Normal"/>
    <w:link w:val="a"/>
    <w:rsid w:val="00DB5F4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1"/>
      <w:szCs w:val="11"/>
    </w:rPr>
  </w:style>
  <w:style w:type="paragraph" w:customStyle="1" w:styleId="22">
    <w:name w:val="Колонтитул (2)"/>
    <w:basedOn w:val="Normal"/>
    <w:link w:val="21"/>
    <w:rsid w:val="00DB5F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