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977E5" w:rsidRPr="00CA60A6" w:rsidP="001977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A60A6">
        <w:rPr>
          <w:rFonts w:ascii="Times New Roman" w:hAnsi="Times New Roman"/>
          <w:sz w:val="28"/>
          <w:szCs w:val="28"/>
        </w:rPr>
        <w:t xml:space="preserve">   </w:t>
      </w:r>
      <w:r w:rsidRPr="00CA60A6">
        <w:rPr>
          <w:rFonts w:ascii="Times New Roman" w:hAnsi="Times New Roman"/>
          <w:sz w:val="28"/>
          <w:szCs w:val="28"/>
        </w:rPr>
        <w:t>Дело № 5-</w:t>
      </w:r>
      <w:r w:rsidRPr="00CA60A6" w:rsidR="00332839">
        <w:rPr>
          <w:rFonts w:ascii="Times New Roman" w:hAnsi="Times New Roman"/>
          <w:sz w:val="28"/>
          <w:szCs w:val="28"/>
        </w:rPr>
        <w:t>44-</w:t>
      </w:r>
      <w:r w:rsidRPr="00CA60A6" w:rsidR="008D0BE5">
        <w:rPr>
          <w:rFonts w:ascii="Times New Roman" w:hAnsi="Times New Roman"/>
          <w:sz w:val="28"/>
          <w:szCs w:val="28"/>
        </w:rPr>
        <w:t>294</w:t>
      </w:r>
      <w:r w:rsidRPr="00CA60A6">
        <w:rPr>
          <w:rFonts w:ascii="Times New Roman" w:hAnsi="Times New Roman"/>
          <w:sz w:val="28"/>
          <w:szCs w:val="28"/>
        </w:rPr>
        <w:t>/20</w:t>
      </w:r>
      <w:r w:rsidRPr="00CA60A6" w:rsidR="009B260B">
        <w:rPr>
          <w:rFonts w:ascii="Times New Roman" w:hAnsi="Times New Roman"/>
          <w:sz w:val="28"/>
          <w:szCs w:val="28"/>
        </w:rPr>
        <w:t>20</w:t>
      </w:r>
    </w:p>
    <w:p w:rsidR="008D0BE5" w:rsidRPr="00CA60A6" w:rsidP="008D0B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>УИД:91</w:t>
      </w:r>
      <w:r w:rsidRPr="00CA60A6">
        <w:rPr>
          <w:rFonts w:ascii="Times New Roman" w:hAnsi="Times New Roman"/>
          <w:sz w:val="28"/>
          <w:szCs w:val="28"/>
          <w:lang w:val="en-US"/>
        </w:rPr>
        <w:t>RS</w:t>
      </w:r>
      <w:r w:rsidRPr="00CA60A6">
        <w:rPr>
          <w:rFonts w:ascii="Times New Roman" w:hAnsi="Times New Roman"/>
          <w:sz w:val="28"/>
          <w:szCs w:val="28"/>
        </w:rPr>
        <w:t>00</w:t>
      </w:r>
      <w:r w:rsidRPr="00CA60A6">
        <w:rPr>
          <w:rFonts w:ascii="Times New Roman" w:hAnsi="Times New Roman"/>
          <w:sz w:val="28"/>
          <w:szCs w:val="28"/>
        </w:rPr>
        <w:t>44</w:t>
      </w:r>
      <w:r w:rsidRPr="00CA60A6">
        <w:rPr>
          <w:rFonts w:ascii="Times New Roman" w:hAnsi="Times New Roman"/>
          <w:sz w:val="28"/>
          <w:szCs w:val="28"/>
        </w:rPr>
        <w:t>-01-2020-00</w:t>
      </w:r>
      <w:r w:rsidRPr="00CA60A6">
        <w:rPr>
          <w:rFonts w:ascii="Times New Roman" w:hAnsi="Times New Roman"/>
          <w:sz w:val="28"/>
          <w:szCs w:val="28"/>
        </w:rPr>
        <w:t>1420</w:t>
      </w:r>
      <w:r w:rsidRPr="00CA60A6">
        <w:rPr>
          <w:rFonts w:ascii="Times New Roman" w:hAnsi="Times New Roman"/>
          <w:sz w:val="28"/>
          <w:szCs w:val="28"/>
        </w:rPr>
        <w:t>-1</w:t>
      </w:r>
      <w:r w:rsidRPr="00CA60A6">
        <w:rPr>
          <w:rFonts w:ascii="Times New Roman" w:hAnsi="Times New Roman"/>
          <w:sz w:val="28"/>
          <w:szCs w:val="28"/>
        </w:rPr>
        <w:t>03</w:t>
      </w:r>
    </w:p>
    <w:p w:rsidR="00CA60A6" w:rsidP="008D0B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7E5" w:rsidRPr="00CA60A6" w:rsidP="008D0B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П </w:t>
      </w:r>
      <w:r w:rsidRPr="00CA60A6">
        <w:rPr>
          <w:rFonts w:ascii="Times New Roman" w:hAnsi="Times New Roman"/>
          <w:sz w:val="28"/>
          <w:szCs w:val="28"/>
        </w:rPr>
        <w:t>О С Т А Н О В Л Е Н И Е</w:t>
      </w:r>
    </w:p>
    <w:p w:rsidR="001977E5" w:rsidRPr="00CA60A6" w:rsidP="00197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1977E5" w:rsidRPr="00CA60A6" w:rsidP="00197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7E5" w:rsidRPr="00CA60A6" w:rsidP="00197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28 декабря </w:t>
      </w:r>
      <w:r w:rsidRPr="00CA60A6" w:rsidR="009B260B">
        <w:rPr>
          <w:rFonts w:ascii="Times New Roman" w:hAnsi="Times New Roman"/>
          <w:sz w:val="28"/>
          <w:szCs w:val="28"/>
        </w:rPr>
        <w:t>2020</w:t>
      </w:r>
      <w:r w:rsidRPr="00CA60A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г. </w:t>
      </w:r>
      <w:r w:rsidRPr="00CA60A6">
        <w:rPr>
          <w:rFonts w:ascii="Times New Roman" w:hAnsi="Times New Roman"/>
          <w:sz w:val="28"/>
          <w:szCs w:val="28"/>
        </w:rPr>
        <w:t>Керчь</w:t>
      </w:r>
    </w:p>
    <w:p w:rsidR="001977E5" w:rsidRPr="00CA60A6" w:rsidP="00197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87E" w:rsidRPr="00CA60A6" w:rsidP="009B26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CA60A6" w:rsidR="008D0BE5">
        <w:rPr>
          <w:rFonts w:ascii="Times New Roman" w:hAnsi="Times New Roman"/>
          <w:sz w:val="28"/>
          <w:szCs w:val="28"/>
        </w:rPr>
        <w:t xml:space="preserve"> 44</w:t>
      </w:r>
      <w:r w:rsidRPr="00CA60A6">
        <w:rPr>
          <w:rFonts w:ascii="Times New Roman" w:hAnsi="Times New Roman"/>
          <w:sz w:val="28"/>
          <w:szCs w:val="28"/>
        </w:rPr>
        <w:t xml:space="preserve"> </w:t>
      </w:r>
      <w:r w:rsidRPr="00CA60A6" w:rsidR="008D0BE5">
        <w:rPr>
          <w:rFonts w:ascii="Times New Roman" w:hAnsi="Times New Roman"/>
          <w:sz w:val="28"/>
          <w:szCs w:val="28"/>
        </w:rPr>
        <w:t xml:space="preserve">Керченского </w:t>
      </w:r>
      <w:r w:rsidRPr="00CA60A6">
        <w:rPr>
          <w:rFonts w:ascii="Times New Roman" w:hAnsi="Times New Roman"/>
          <w:sz w:val="28"/>
          <w:szCs w:val="28"/>
        </w:rPr>
        <w:t xml:space="preserve">судебного района (городской округ </w:t>
      </w:r>
      <w:r w:rsidRPr="00CA60A6" w:rsidR="008D0BE5">
        <w:rPr>
          <w:rFonts w:ascii="Times New Roman" w:hAnsi="Times New Roman"/>
          <w:sz w:val="28"/>
          <w:szCs w:val="28"/>
        </w:rPr>
        <w:t>Керчь</w:t>
      </w:r>
      <w:r w:rsidRPr="00CA60A6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CA60A6" w:rsidR="008D0BE5">
        <w:rPr>
          <w:rFonts w:ascii="Times New Roman" w:hAnsi="Times New Roman"/>
          <w:sz w:val="28"/>
          <w:szCs w:val="28"/>
        </w:rPr>
        <w:t>Козлова К.Ю.</w:t>
      </w:r>
      <w:r w:rsidRPr="00CA60A6">
        <w:rPr>
          <w:rFonts w:ascii="Times New Roman" w:hAnsi="Times New Roman"/>
          <w:sz w:val="28"/>
          <w:szCs w:val="28"/>
        </w:rPr>
        <w:t>,  в помещении судебного уча</w:t>
      </w:r>
      <w:r w:rsidRPr="00CA60A6" w:rsidR="008D0BE5">
        <w:rPr>
          <w:rFonts w:ascii="Times New Roman" w:hAnsi="Times New Roman"/>
          <w:sz w:val="28"/>
          <w:szCs w:val="28"/>
        </w:rPr>
        <w:t xml:space="preserve">стка, расположенного по адресу: </w:t>
      </w:r>
      <w:r w:rsidRPr="00CA60A6">
        <w:rPr>
          <w:rFonts w:ascii="Times New Roman" w:hAnsi="Times New Roman"/>
          <w:sz w:val="28"/>
          <w:szCs w:val="28"/>
        </w:rPr>
        <w:t xml:space="preserve">Республика Крым, г. </w:t>
      </w:r>
      <w:r w:rsidRPr="00CA60A6" w:rsidR="008D0BE5">
        <w:rPr>
          <w:rFonts w:ascii="Times New Roman" w:hAnsi="Times New Roman"/>
          <w:sz w:val="28"/>
          <w:szCs w:val="28"/>
        </w:rPr>
        <w:t>Керчь, ул. Фурманова, 9</w:t>
      </w:r>
      <w:r w:rsidRPr="00CA60A6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ст. 19.5 ч.13 Кодекса Российской Федерации об административных правонарушениях в отношении </w:t>
      </w:r>
      <w:r w:rsidRPr="00CA60A6" w:rsidR="008D0BE5">
        <w:rPr>
          <w:rFonts w:ascii="Times New Roman" w:hAnsi="Times New Roman"/>
          <w:sz w:val="28"/>
          <w:szCs w:val="28"/>
        </w:rPr>
        <w:t xml:space="preserve">Веденеева </w:t>
      </w:r>
      <w:r w:rsidR="006257DB">
        <w:rPr>
          <w:rFonts w:ascii="Times New Roman" w:hAnsi="Times New Roman"/>
          <w:sz w:val="28"/>
          <w:szCs w:val="28"/>
        </w:rPr>
        <w:t>В.С.</w:t>
      </w:r>
      <w:r w:rsidRPr="00CA60A6" w:rsidR="008D0BE5">
        <w:rPr>
          <w:rFonts w:ascii="Times New Roman" w:hAnsi="Times New Roman"/>
          <w:sz w:val="28"/>
          <w:szCs w:val="28"/>
        </w:rPr>
        <w:t xml:space="preserve">,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 w:rsidR="00BD4103">
        <w:rPr>
          <w:rFonts w:ascii="Times New Roman" w:hAnsi="Times New Roman"/>
          <w:sz w:val="28"/>
          <w:szCs w:val="28"/>
        </w:rPr>
        <w:t xml:space="preserve"> года рождения, </w:t>
      </w:r>
      <w:r w:rsidRPr="00CA60A6" w:rsidR="009B260B">
        <w:rPr>
          <w:rFonts w:ascii="Times New Roman" w:hAnsi="Times New Roman"/>
          <w:sz w:val="28"/>
          <w:szCs w:val="28"/>
        </w:rPr>
        <w:t>работающ</w:t>
      </w:r>
      <w:r w:rsidRPr="00CA60A6" w:rsidR="00C45F0C">
        <w:rPr>
          <w:rFonts w:ascii="Times New Roman" w:hAnsi="Times New Roman"/>
          <w:sz w:val="28"/>
          <w:szCs w:val="28"/>
        </w:rPr>
        <w:t xml:space="preserve">его заместителем директора по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>
        <w:rPr>
          <w:rFonts w:ascii="Times New Roman" w:hAnsi="Times New Roman"/>
          <w:sz w:val="28"/>
          <w:szCs w:val="28"/>
        </w:rPr>
        <w:t>, зарегистрированного и проживающего по адресу:</w:t>
      </w:r>
      <w:r w:rsidR="006257DB">
        <w:rPr>
          <w:rFonts w:ascii="Times New Roman" w:hAnsi="Times New Roman"/>
          <w:sz w:val="28"/>
          <w:szCs w:val="28"/>
        </w:rPr>
        <w:t>****</w:t>
      </w:r>
    </w:p>
    <w:p w:rsidR="00CA60A6" w:rsidP="00BB42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A60A6" w:rsidR="00B72BF9">
        <w:rPr>
          <w:rFonts w:ascii="Times New Roman" w:hAnsi="Times New Roman"/>
          <w:sz w:val="28"/>
          <w:szCs w:val="28"/>
        </w:rPr>
        <w:t xml:space="preserve">   </w:t>
      </w:r>
      <w:r w:rsidRPr="00CA60A6">
        <w:rPr>
          <w:rFonts w:ascii="Times New Roman" w:hAnsi="Times New Roman"/>
          <w:sz w:val="28"/>
          <w:szCs w:val="28"/>
        </w:rPr>
        <w:t xml:space="preserve">    </w:t>
      </w:r>
    </w:p>
    <w:p w:rsidR="001977E5" w:rsidRPr="00CA60A6" w:rsidP="00CA60A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>у с т а н о в и л:</w:t>
      </w:r>
    </w:p>
    <w:p w:rsidR="00D90F51" w:rsidRPr="00CA60A6" w:rsidP="00BB42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26C9" w:rsidRPr="00CA60A6" w:rsidP="00D90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           Веденеев В.С.</w:t>
      </w:r>
      <w:r w:rsidRPr="00CA60A6" w:rsidR="00D90F51">
        <w:rPr>
          <w:rFonts w:ascii="Times New Roman" w:hAnsi="Times New Roman"/>
          <w:sz w:val="28"/>
          <w:szCs w:val="28"/>
        </w:rPr>
        <w:t>, являясь</w:t>
      </w:r>
      <w:r w:rsidRPr="00CA60A6" w:rsidR="00C63E90">
        <w:rPr>
          <w:rFonts w:ascii="Times New Roman" w:hAnsi="Times New Roman"/>
          <w:sz w:val="28"/>
          <w:szCs w:val="28"/>
        </w:rPr>
        <w:t xml:space="preserve"> </w:t>
      </w:r>
      <w:r w:rsidRPr="00CA60A6">
        <w:rPr>
          <w:rFonts w:ascii="Times New Roman" w:hAnsi="Times New Roman"/>
          <w:sz w:val="28"/>
          <w:szCs w:val="28"/>
        </w:rPr>
        <w:t xml:space="preserve">заместителем директора по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 w:rsidR="009B260B">
        <w:rPr>
          <w:rFonts w:ascii="Times New Roman" w:hAnsi="Times New Roman"/>
          <w:sz w:val="28"/>
          <w:szCs w:val="28"/>
        </w:rPr>
        <w:t xml:space="preserve">,  </w:t>
      </w:r>
      <w:r w:rsidRPr="00CA60A6" w:rsidR="00D90F51">
        <w:rPr>
          <w:rFonts w:ascii="Times New Roman" w:hAnsi="Times New Roman"/>
          <w:sz w:val="28"/>
          <w:szCs w:val="28"/>
        </w:rPr>
        <w:t>расположенно</w:t>
      </w:r>
      <w:r w:rsidRPr="00CA60A6">
        <w:rPr>
          <w:rFonts w:ascii="Times New Roman" w:hAnsi="Times New Roman"/>
          <w:sz w:val="28"/>
          <w:szCs w:val="28"/>
        </w:rPr>
        <w:t>й</w:t>
      </w:r>
      <w:r w:rsidRPr="00CA60A6" w:rsidR="00D90F51">
        <w:rPr>
          <w:rFonts w:ascii="Times New Roman" w:hAnsi="Times New Roman"/>
          <w:sz w:val="28"/>
          <w:szCs w:val="28"/>
        </w:rPr>
        <w:t xml:space="preserve"> по адресу: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>
        <w:rPr>
          <w:rFonts w:ascii="Times New Roman" w:hAnsi="Times New Roman"/>
          <w:sz w:val="28"/>
          <w:szCs w:val="28"/>
        </w:rPr>
        <w:t xml:space="preserve">, </w:t>
      </w:r>
      <w:r w:rsidRPr="00CA60A6" w:rsidR="00D90F51">
        <w:rPr>
          <w:rFonts w:ascii="Times New Roman" w:hAnsi="Times New Roman"/>
          <w:sz w:val="28"/>
          <w:szCs w:val="28"/>
        </w:rPr>
        <w:t xml:space="preserve">не выполнил </w:t>
      </w:r>
      <w:r w:rsidRPr="00CA60A6" w:rsidR="00762318">
        <w:rPr>
          <w:rFonts w:ascii="Times New Roman" w:hAnsi="Times New Roman"/>
          <w:sz w:val="28"/>
          <w:szCs w:val="28"/>
        </w:rPr>
        <w:t xml:space="preserve">в срок до </w:t>
      </w:r>
      <w:r w:rsidRPr="00CA60A6">
        <w:rPr>
          <w:rFonts w:ascii="Times New Roman" w:hAnsi="Times New Roman"/>
          <w:sz w:val="28"/>
          <w:szCs w:val="28"/>
        </w:rPr>
        <w:t xml:space="preserve">01 декабря 2020 года </w:t>
      </w:r>
      <w:r w:rsidRPr="00CA60A6" w:rsidR="00762318">
        <w:rPr>
          <w:rFonts w:ascii="Times New Roman" w:hAnsi="Times New Roman"/>
          <w:sz w:val="28"/>
          <w:szCs w:val="28"/>
        </w:rPr>
        <w:t xml:space="preserve">г. </w:t>
      </w:r>
      <w:r w:rsidRPr="00CA60A6" w:rsidR="00BB4E04">
        <w:rPr>
          <w:rFonts w:ascii="Times New Roman" w:hAnsi="Times New Roman"/>
          <w:sz w:val="28"/>
          <w:szCs w:val="28"/>
        </w:rPr>
        <w:t xml:space="preserve">пункты 1-3 </w:t>
      </w:r>
      <w:r w:rsidRPr="00CA60A6" w:rsidR="00D90F51">
        <w:rPr>
          <w:rFonts w:ascii="Times New Roman" w:hAnsi="Times New Roman"/>
          <w:sz w:val="28"/>
          <w:szCs w:val="28"/>
        </w:rPr>
        <w:t xml:space="preserve">законного предписания </w:t>
      </w:r>
      <w:r w:rsidRPr="00CA60A6">
        <w:rPr>
          <w:rFonts w:ascii="Times New Roman" w:hAnsi="Times New Roman"/>
          <w:sz w:val="28"/>
          <w:szCs w:val="28"/>
        </w:rPr>
        <w:t xml:space="preserve">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>
        <w:rPr>
          <w:rFonts w:ascii="Times New Roman" w:hAnsi="Times New Roman"/>
          <w:sz w:val="28"/>
          <w:szCs w:val="28"/>
        </w:rPr>
        <w:t xml:space="preserve"> от 27.12.2019г., а именно не обеспечил системой противопожарной  защиты помещения цокольного этажа (автоматическими установками сигнализации); не обеспечил вывод сигнала автоматической пожарной  сигнализации на пульт  3 ПСО ФПС ГПС ГУ МЧС России по Республике Крым; допустил использование  помещения гардеробной  не по назначению.</w:t>
      </w:r>
    </w:p>
    <w:p w:rsidR="00D90F51" w:rsidRPr="00CA60A6" w:rsidP="00D90F51">
      <w:pPr>
        <w:pStyle w:val="ConsPlusNormal"/>
        <w:ind w:right="-2"/>
        <w:jc w:val="both"/>
        <w:rPr>
          <w:sz w:val="28"/>
          <w:szCs w:val="28"/>
        </w:rPr>
      </w:pPr>
      <w:r w:rsidRPr="00CA60A6">
        <w:rPr>
          <w:sz w:val="28"/>
          <w:szCs w:val="28"/>
        </w:rPr>
        <w:tab/>
      </w:r>
      <w:r w:rsidRPr="00CA60A6" w:rsidR="00A126C9">
        <w:rPr>
          <w:sz w:val="28"/>
          <w:szCs w:val="28"/>
        </w:rPr>
        <w:t xml:space="preserve">Веденеев В.С. </w:t>
      </w:r>
      <w:r w:rsidRPr="00CA60A6" w:rsidR="00BB4E04">
        <w:rPr>
          <w:sz w:val="28"/>
          <w:szCs w:val="28"/>
        </w:rPr>
        <w:t>в судебное заседание не явил</w:t>
      </w:r>
      <w:r w:rsidRPr="00CA60A6" w:rsidR="00A126C9">
        <w:rPr>
          <w:sz w:val="28"/>
          <w:szCs w:val="28"/>
        </w:rPr>
        <w:t>ся</w:t>
      </w:r>
      <w:r w:rsidRPr="00CA60A6" w:rsidR="00BB4E04">
        <w:rPr>
          <w:sz w:val="28"/>
          <w:szCs w:val="28"/>
        </w:rPr>
        <w:t>, о времени и месте рассмотрения дела извещен надлежащим образом, о причинах неявки суду не сообщил. При составлении протокола об административном правонарушении с протоколом согласил</w:t>
      </w:r>
      <w:r w:rsidRPr="00CA60A6" w:rsidR="00886CC6">
        <w:rPr>
          <w:sz w:val="28"/>
          <w:szCs w:val="28"/>
        </w:rPr>
        <w:t>ся</w:t>
      </w:r>
      <w:r w:rsidRPr="00CA60A6" w:rsidR="00BB4E04">
        <w:rPr>
          <w:sz w:val="28"/>
          <w:szCs w:val="28"/>
        </w:rPr>
        <w:t xml:space="preserve"> и указал, что </w:t>
      </w:r>
      <w:r w:rsidRPr="00CA60A6" w:rsidR="00886CC6">
        <w:rPr>
          <w:sz w:val="28"/>
          <w:szCs w:val="28"/>
        </w:rPr>
        <w:t>им были предприняты все меры  по устранению недостатков предписания</w:t>
      </w:r>
      <w:r w:rsidRPr="00CA60A6" w:rsidR="00BB4E04">
        <w:rPr>
          <w:sz w:val="28"/>
          <w:szCs w:val="28"/>
        </w:rPr>
        <w:t>.</w:t>
      </w:r>
    </w:p>
    <w:p w:rsidR="00BB4E04" w:rsidRPr="00CA60A6" w:rsidP="00BB4E04">
      <w:pPr>
        <w:pStyle w:val="a0"/>
        <w:ind w:left="0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0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CA60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зучив материалы дела об административном правонарушении, суд приходит к следующему.</w:t>
      </w:r>
    </w:p>
    <w:p w:rsidR="00D90F51" w:rsidRPr="00CA60A6" w:rsidP="00D90F51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A60A6">
        <w:rPr>
          <w:color w:val="000000"/>
          <w:sz w:val="28"/>
          <w:szCs w:val="28"/>
          <w:shd w:val="clear" w:color="auto" w:fill="FFFFFF"/>
        </w:rPr>
        <w:t>Часть 13 статьи 19.5 Кодекса Российской Федерации об административных правонарушениях предусматривает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и влечёт за собой назначение наказания в виде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D90F51" w:rsidRPr="00CA60A6" w:rsidP="00D90F51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A60A6">
        <w:rPr>
          <w:color w:val="000000"/>
          <w:sz w:val="28"/>
          <w:szCs w:val="28"/>
          <w:shd w:val="clear" w:color="auto" w:fill="FFFFFF"/>
        </w:rPr>
        <w:t>В соответствии со ст.</w:t>
      </w:r>
      <w:r w:rsidRPr="00CA60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60A6">
        <w:rPr>
          <w:color w:val="000000"/>
          <w:sz w:val="28"/>
          <w:szCs w:val="28"/>
          <w:bdr w:val="none" w:sz="0" w:space="0" w:color="auto" w:frame="1"/>
        </w:rPr>
        <w:t xml:space="preserve">26.2 </w:t>
      </w:r>
      <w:r w:rsidRPr="00CA60A6">
        <w:rPr>
          <w:color w:val="000000"/>
          <w:sz w:val="28"/>
          <w:szCs w:val="28"/>
        </w:rPr>
        <w:t>Кодекса Российской Федерации</w:t>
      </w:r>
      <w:r w:rsidRPr="00CA60A6">
        <w:rPr>
          <w:sz w:val="28"/>
          <w:szCs w:val="28"/>
        </w:rPr>
        <w:t xml:space="preserve"> об административных правонарушениях</w:t>
      </w:r>
      <w:r w:rsidRPr="00CA60A6">
        <w:rPr>
          <w:sz w:val="28"/>
          <w:szCs w:val="28"/>
          <w:bdr w:val="none" w:sz="0" w:space="0" w:color="auto" w:frame="1"/>
        </w:rPr>
        <w:t xml:space="preserve"> </w:t>
      </w:r>
      <w:r w:rsidRPr="00CA60A6">
        <w:rPr>
          <w:color w:val="000000"/>
          <w:sz w:val="28"/>
          <w:szCs w:val="28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90F51" w:rsidRPr="00CA60A6" w:rsidP="00D90F51">
      <w:pPr>
        <w:pStyle w:val="ConsPlusNormal"/>
        <w:ind w:firstLine="708"/>
        <w:jc w:val="both"/>
        <w:rPr>
          <w:sz w:val="28"/>
          <w:szCs w:val="28"/>
        </w:rPr>
      </w:pPr>
      <w:r w:rsidRPr="00CA60A6">
        <w:rPr>
          <w:color w:val="000000"/>
          <w:sz w:val="28"/>
          <w:szCs w:val="28"/>
          <w:shd w:val="clear" w:color="auto" w:fill="FFFFFF"/>
        </w:rPr>
        <w:t>По правилам ст.</w:t>
      </w:r>
      <w:r w:rsidRPr="00CA60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60A6">
        <w:rPr>
          <w:sz w:val="28"/>
          <w:szCs w:val="28"/>
          <w:bdr w:val="none" w:sz="0" w:space="0" w:color="auto" w:frame="1"/>
        </w:rPr>
        <w:t xml:space="preserve">26.11 </w:t>
      </w:r>
      <w:r w:rsidRPr="00CA60A6">
        <w:rPr>
          <w:sz w:val="28"/>
          <w:szCs w:val="28"/>
        </w:rPr>
        <w:t>Кодекса Российской Федерации об административных правонарушениях</w:t>
      </w:r>
      <w:r w:rsidRPr="00CA60A6">
        <w:rPr>
          <w:sz w:val="28"/>
          <w:szCs w:val="28"/>
          <w:bdr w:val="none" w:sz="0" w:space="0" w:color="auto" w:frame="1"/>
        </w:rPr>
        <w:t xml:space="preserve"> </w:t>
      </w:r>
      <w:r w:rsidRPr="00CA60A6">
        <w:rPr>
          <w:color w:val="000000"/>
          <w:sz w:val="28"/>
          <w:szCs w:val="28"/>
          <w:shd w:val="clear" w:color="auto" w:fill="FFFFFF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CA60A6">
        <w:rPr>
          <w:sz w:val="28"/>
          <w:szCs w:val="28"/>
        </w:rPr>
        <w:t xml:space="preserve"> </w:t>
      </w:r>
    </w:p>
    <w:p w:rsidR="00886CC6" w:rsidRPr="00CA60A6" w:rsidP="00196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>Судом установлено, что</w:t>
      </w:r>
      <w:r w:rsidRPr="00CA60A6">
        <w:rPr>
          <w:rFonts w:ascii="Times New Roman" w:hAnsi="Times New Roman"/>
          <w:sz w:val="28"/>
          <w:szCs w:val="28"/>
        </w:rPr>
        <w:t xml:space="preserve"> старшим инспектором  отдела надзорной деятельности  по г. Керчь управления надзорной деятельности и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>
        <w:rPr>
          <w:rFonts w:ascii="Times New Roman" w:hAnsi="Times New Roman"/>
          <w:sz w:val="28"/>
          <w:szCs w:val="28"/>
        </w:rPr>
        <w:t xml:space="preserve"> МЧС России по Республике Крым Заярковым С.А. выдано предписание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>
        <w:rPr>
          <w:rFonts w:ascii="Times New Roman" w:hAnsi="Times New Roman"/>
          <w:sz w:val="28"/>
          <w:szCs w:val="28"/>
        </w:rPr>
        <w:t xml:space="preserve">  от 27.12.2019г. в отношении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>
        <w:rPr>
          <w:rFonts w:ascii="Times New Roman" w:hAnsi="Times New Roman"/>
          <w:sz w:val="28"/>
          <w:szCs w:val="28"/>
        </w:rPr>
        <w:t xml:space="preserve"> </w:t>
      </w:r>
      <w:r w:rsidRPr="00CA60A6">
        <w:rPr>
          <w:rFonts w:ascii="Times New Roman" w:hAnsi="Times New Roman"/>
          <w:sz w:val="28"/>
          <w:szCs w:val="28"/>
        </w:rPr>
        <w:t xml:space="preserve"> об устранении нарушений требований пожарной безопасности, </w:t>
      </w:r>
      <w:r w:rsidRPr="00CA60A6">
        <w:rPr>
          <w:rFonts w:ascii="Times New Roman" w:hAnsi="Times New Roman"/>
          <w:sz w:val="28"/>
          <w:szCs w:val="28"/>
        </w:rPr>
        <w:t xml:space="preserve">о проведении мероприятий  по обеспечению  пожарной безопасности  на объектах защиты и по предотвращению угрозы возникновения  пожара, сроком до 01.12.2020г. </w:t>
      </w:r>
      <w:r w:rsidRPr="00CA60A6" w:rsidR="00C56142">
        <w:rPr>
          <w:rFonts w:ascii="Times New Roman" w:hAnsi="Times New Roman"/>
          <w:sz w:val="28"/>
          <w:szCs w:val="28"/>
        </w:rPr>
        <w:t>(л.д.8-9).</w:t>
      </w:r>
      <w:r w:rsidRPr="00CA60A6">
        <w:rPr>
          <w:rFonts w:ascii="Times New Roman" w:hAnsi="Times New Roman"/>
          <w:sz w:val="28"/>
          <w:szCs w:val="28"/>
        </w:rPr>
        <w:t xml:space="preserve"> </w:t>
      </w:r>
    </w:p>
    <w:p w:rsidR="00196260" w:rsidRPr="00CA60A6" w:rsidP="00196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Согласно акта проверки органом государственного контроля (надзора), органом муниципального контроля юридического лица, индивидуального предпринимателя 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>
        <w:rPr>
          <w:rFonts w:ascii="Times New Roman" w:hAnsi="Times New Roman"/>
          <w:sz w:val="28"/>
          <w:szCs w:val="28"/>
        </w:rPr>
        <w:t xml:space="preserve"> от 09.12.2020 г. заместителем директора по </w:t>
      </w:r>
      <w:r w:rsidR="006257DB">
        <w:rPr>
          <w:rFonts w:ascii="Times New Roman" w:hAnsi="Times New Roman"/>
          <w:sz w:val="28"/>
          <w:szCs w:val="28"/>
        </w:rPr>
        <w:t>*****</w:t>
      </w:r>
      <w:r w:rsidRPr="00CA60A6">
        <w:rPr>
          <w:rFonts w:ascii="Times New Roman" w:hAnsi="Times New Roman"/>
          <w:sz w:val="28"/>
          <w:szCs w:val="28"/>
        </w:rPr>
        <w:t xml:space="preserve"> Веденеевым В.С. пункты 1-3 </w:t>
      </w:r>
      <w:r w:rsidRPr="00CA60A6">
        <w:rPr>
          <w:rFonts w:ascii="Times New Roman" w:hAnsi="Times New Roman"/>
          <w:sz w:val="28"/>
          <w:szCs w:val="28"/>
        </w:rPr>
        <w:t>предписания</w:t>
      </w:r>
      <w:r w:rsidRPr="00CA60A6">
        <w:rPr>
          <w:rFonts w:ascii="Times New Roman" w:hAnsi="Times New Roman"/>
          <w:sz w:val="28"/>
          <w:szCs w:val="28"/>
        </w:rPr>
        <w:t xml:space="preserve">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>
        <w:rPr>
          <w:rFonts w:ascii="Times New Roman" w:hAnsi="Times New Roman"/>
          <w:sz w:val="28"/>
          <w:szCs w:val="28"/>
        </w:rPr>
        <w:t xml:space="preserve">от 27.12.2019г. </w:t>
      </w:r>
      <w:r w:rsidRPr="00CA60A6">
        <w:rPr>
          <w:rFonts w:ascii="Times New Roman" w:hAnsi="Times New Roman"/>
          <w:sz w:val="28"/>
          <w:szCs w:val="28"/>
        </w:rPr>
        <w:t xml:space="preserve"> не выполнены</w:t>
      </w:r>
      <w:r w:rsidRPr="00CA60A6">
        <w:rPr>
          <w:rFonts w:ascii="Times New Roman" w:hAnsi="Times New Roman"/>
          <w:sz w:val="28"/>
          <w:szCs w:val="28"/>
        </w:rPr>
        <w:t xml:space="preserve"> (л.д.10)</w:t>
      </w:r>
      <w:r w:rsidRPr="00CA60A6">
        <w:rPr>
          <w:rFonts w:ascii="Times New Roman" w:hAnsi="Times New Roman"/>
          <w:sz w:val="28"/>
          <w:szCs w:val="28"/>
        </w:rPr>
        <w:t>.</w:t>
      </w:r>
    </w:p>
    <w:p w:rsidR="00D90F51" w:rsidRPr="00CA60A6" w:rsidP="001B1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Факт невыполнения в установленный срок законного предписания органа, осуществляющего государственный пожарный надзор, подтверждается собранными по делу доказательствами: протоколом об административном правонарушении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 w:rsidR="00C56142">
        <w:rPr>
          <w:rFonts w:ascii="Times New Roman" w:hAnsi="Times New Roman"/>
          <w:sz w:val="28"/>
          <w:szCs w:val="28"/>
        </w:rPr>
        <w:t xml:space="preserve"> от 09 декабря 2020 г.</w:t>
      </w:r>
      <w:r w:rsidRPr="00CA60A6" w:rsidR="00C56D5A">
        <w:rPr>
          <w:rFonts w:ascii="Times New Roman" w:hAnsi="Times New Roman"/>
          <w:sz w:val="28"/>
          <w:szCs w:val="28"/>
        </w:rPr>
        <w:t xml:space="preserve"> (л.д.1-2)</w:t>
      </w:r>
      <w:r w:rsidRPr="00CA60A6" w:rsidR="00C56142">
        <w:rPr>
          <w:rFonts w:ascii="Times New Roman" w:hAnsi="Times New Roman"/>
          <w:sz w:val="28"/>
          <w:szCs w:val="28"/>
        </w:rPr>
        <w:t xml:space="preserve">, </w:t>
      </w:r>
      <w:r w:rsidRPr="00CA60A6" w:rsidR="00C56D5A">
        <w:rPr>
          <w:rFonts w:ascii="Times New Roman" w:hAnsi="Times New Roman"/>
          <w:sz w:val="28"/>
          <w:szCs w:val="28"/>
        </w:rPr>
        <w:t xml:space="preserve">распоряжением органа государственного контроля о проведении внеплановой выездной проверки от 01.12.2020г.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 w:rsidR="00C56D5A">
        <w:rPr>
          <w:rFonts w:ascii="Times New Roman" w:hAnsi="Times New Roman"/>
          <w:sz w:val="28"/>
          <w:szCs w:val="28"/>
        </w:rPr>
        <w:t xml:space="preserve"> (л.д.4-5), решением о согласовании проведения внеплановой выездной документальной проверки от 02.12.2020г. (л.д.7), предписанием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 w:rsidR="00C56D5A">
        <w:rPr>
          <w:rFonts w:ascii="Times New Roman" w:hAnsi="Times New Roman"/>
          <w:sz w:val="28"/>
          <w:szCs w:val="28"/>
        </w:rPr>
        <w:t xml:space="preserve"> от 27.12.2019г. (л.д.8-9), актом проверки от 09.12.2020г.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 w:rsidR="00C56D5A">
        <w:rPr>
          <w:rFonts w:ascii="Times New Roman" w:hAnsi="Times New Roman"/>
          <w:sz w:val="28"/>
          <w:szCs w:val="28"/>
        </w:rPr>
        <w:t xml:space="preserve"> (л.д.10), объяснениями Веденеева В.С. (л.д.11), приказом о назначении Веденеева В.С. ответственным лицом за пожарную безопасность (л.д.12). </w:t>
      </w:r>
    </w:p>
    <w:p w:rsidR="00D90F51" w:rsidRPr="00CA60A6" w:rsidP="00D90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90F51" w:rsidRPr="00CA60A6" w:rsidP="00D90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>В силу примечаний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CA60A6" w:rsidRPr="00CA60A6" w:rsidP="00D90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Приказом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>
        <w:rPr>
          <w:rFonts w:ascii="Times New Roman" w:hAnsi="Times New Roman"/>
          <w:sz w:val="28"/>
          <w:szCs w:val="28"/>
        </w:rPr>
        <w:t xml:space="preserve"> от 11.09.2017г.  </w:t>
      </w:r>
      <w:r w:rsidR="006257DB">
        <w:rPr>
          <w:rFonts w:ascii="Times New Roman" w:hAnsi="Times New Roman"/>
          <w:sz w:val="28"/>
          <w:szCs w:val="28"/>
        </w:rPr>
        <w:t>****</w:t>
      </w:r>
      <w:r w:rsidRPr="00CA60A6">
        <w:rPr>
          <w:rFonts w:ascii="Times New Roman" w:hAnsi="Times New Roman"/>
          <w:sz w:val="28"/>
          <w:szCs w:val="28"/>
        </w:rPr>
        <w:t xml:space="preserve">  </w:t>
      </w:r>
      <w:r w:rsidRPr="00CA60A6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 w:rsidR="006257DB">
        <w:rPr>
          <w:rFonts w:ascii="Times New Roman" w:hAnsi="Times New Roman"/>
          <w:sz w:val="28"/>
          <w:szCs w:val="28"/>
        </w:rPr>
        <w:t xml:space="preserve">**** </w:t>
      </w:r>
      <w:r w:rsidRPr="00CA60A6">
        <w:rPr>
          <w:rFonts w:ascii="Times New Roman" w:hAnsi="Times New Roman"/>
          <w:sz w:val="28"/>
          <w:szCs w:val="28"/>
        </w:rPr>
        <w:t xml:space="preserve">Веденеев В.С. назначен ответственным за обеспечение  пожарной безопасности, осуществления ведомственного контроля за соблюдением  требований пожарной безопасности в </w:t>
      </w:r>
      <w:r w:rsidR="006257DB">
        <w:rPr>
          <w:rFonts w:ascii="Times New Roman" w:hAnsi="Times New Roman"/>
          <w:sz w:val="28"/>
          <w:szCs w:val="28"/>
        </w:rPr>
        <w:t>****</w:t>
      </w:r>
    </w:p>
    <w:p w:rsidR="00D90F51" w:rsidRPr="00CA60A6" w:rsidP="00D90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При таких обстоятельствах, в действиях </w:t>
      </w:r>
      <w:r w:rsidRPr="00CA60A6" w:rsidR="00CA60A6">
        <w:rPr>
          <w:rFonts w:ascii="Times New Roman" w:hAnsi="Times New Roman"/>
          <w:sz w:val="28"/>
          <w:szCs w:val="28"/>
        </w:rPr>
        <w:t>Веденеева В.С.</w:t>
      </w:r>
      <w:r w:rsidRPr="00CA60A6">
        <w:rPr>
          <w:rFonts w:ascii="Times New Roman" w:hAnsi="Times New Roman"/>
          <w:sz w:val="28"/>
          <w:szCs w:val="28"/>
        </w:rPr>
        <w:t xml:space="preserve"> усматривается состав административного правонарушения, предусмотренного ст. 19.5 ч.13 Кодекса Российской Федерации об административных правонарушениях, а именно: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образования.</w:t>
      </w:r>
    </w:p>
    <w:p w:rsidR="00D90F51" w:rsidRPr="00CA60A6" w:rsidP="00D90F51">
      <w:pPr>
        <w:pStyle w:val="ConsPlusNormal"/>
        <w:ind w:firstLine="708"/>
        <w:jc w:val="both"/>
        <w:rPr>
          <w:sz w:val="28"/>
          <w:szCs w:val="28"/>
        </w:rPr>
      </w:pPr>
      <w:r w:rsidRPr="00CA60A6">
        <w:rPr>
          <w:sz w:val="28"/>
          <w:szCs w:val="28"/>
        </w:rPr>
        <w:t xml:space="preserve">Обстоятельств, смягчающих либо отягчающих административную ответственность, в соответствии со ст. 4.2, 4.3 Кодекса Российской Федерации об административных правонарушениях суд в действиях </w:t>
      </w:r>
      <w:r w:rsidRPr="00CA60A6" w:rsidR="00CA60A6">
        <w:rPr>
          <w:sz w:val="28"/>
          <w:szCs w:val="28"/>
        </w:rPr>
        <w:t xml:space="preserve">Веденеева В.С. </w:t>
      </w:r>
      <w:r w:rsidRPr="00CA60A6">
        <w:rPr>
          <w:sz w:val="28"/>
          <w:szCs w:val="28"/>
        </w:rPr>
        <w:t xml:space="preserve"> не усматривает. </w:t>
      </w:r>
    </w:p>
    <w:p w:rsidR="00D90F51" w:rsidRPr="00CA60A6" w:rsidP="00D90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r w:rsidRPr="00CA60A6" w:rsidR="00CA60A6">
        <w:rPr>
          <w:rFonts w:ascii="Times New Roman" w:hAnsi="Times New Roman"/>
          <w:sz w:val="28"/>
          <w:szCs w:val="28"/>
        </w:rPr>
        <w:t xml:space="preserve">4.5 КоАП РФ </w:t>
      </w:r>
      <w:r w:rsidRPr="00CA60A6">
        <w:rPr>
          <w:rFonts w:ascii="Times New Roman" w:hAnsi="Times New Roman"/>
          <w:sz w:val="28"/>
          <w:szCs w:val="28"/>
        </w:rPr>
        <w:t xml:space="preserve"> не истек, обстоятельств, исключающих производство по делу об административном правонарушении, не имеется.</w:t>
      </w:r>
    </w:p>
    <w:p w:rsidR="00D90F51" w:rsidRPr="00CA60A6" w:rsidP="00D90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CA60A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90F51" w:rsidRPr="00CA60A6" w:rsidP="00D90F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Учитывая вышеизложенное, характер совершенного </w:t>
      </w:r>
      <w:r w:rsidRPr="00CA60A6" w:rsidR="00CA60A6">
        <w:rPr>
          <w:rFonts w:ascii="Times New Roman" w:hAnsi="Times New Roman"/>
          <w:sz w:val="28"/>
          <w:szCs w:val="28"/>
        </w:rPr>
        <w:t xml:space="preserve">Веденеевым В.С. </w:t>
      </w:r>
      <w:r w:rsidRPr="00CA60A6">
        <w:rPr>
          <w:rFonts w:ascii="Times New Roman" w:hAnsi="Times New Roman"/>
          <w:sz w:val="28"/>
          <w:szCs w:val="28"/>
        </w:rPr>
        <w:t xml:space="preserve">административного правонарушения, степень </w:t>
      </w:r>
      <w:r w:rsidRPr="00CA60A6" w:rsidR="00CA60A6">
        <w:rPr>
          <w:rFonts w:ascii="Times New Roman" w:hAnsi="Times New Roman"/>
          <w:sz w:val="28"/>
          <w:szCs w:val="28"/>
        </w:rPr>
        <w:t>его</w:t>
      </w:r>
      <w:r w:rsidRPr="00CA60A6">
        <w:rPr>
          <w:rFonts w:ascii="Times New Roman" w:hAnsi="Times New Roman"/>
          <w:sz w:val="28"/>
          <w:szCs w:val="28"/>
        </w:rPr>
        <w:t xml:space="preserve"> вины и личность, отсутствие обстоятельств, смягчающих и отягчающих административную ответственность, исходя из принципа разумности и справедливости, считаю необходимым признать </w:t>
      </w:r>
      <w:r w:rsidRPr="00CA60A6" w:rsidR="00CA60A6">
        <w:rPr>
          <w:rFonts w:ascii="Times New Roman" w:hAnsi="Times New Roman"/>
          <w:sz w:val="28"/>
          <w:szCs w:val="28"/>
        </w:rPr>
        <w:t xml:space="preserve">его </w:t>
      </w:r>
      <w:r w:rsidRPr="00CA60A6">
        <w:rPr>
          <w:rFonts w:ascii="Times New Roman" w:hAnsi="Times New Roman"/>
          <w:sz w:val="28"/>
          <w:szCs w:val="28"/>
        </w:rPr>
        <w:t xml:space="preserve"> виновн</w:t>
      </w:r>
      <w:r w:rsidRPr="00CA60A6" w:rsidR="00CA60A6">
        <w:rPr>
          <w:rFonts w:ascii="Times New Roman" w:hAnsi="Times New Roman"/>
          <w:sz w:val="28"/>
          <w:szCs w:val="28"/>
        </w:rPr>
        <w:t>ым</w:t>
      </w:r>
      <w:r w:rsidRPr="00CA60A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19.5 ч.13 Кодекса Российской Федерации об административных правонарушениях и назначить </w:t>
      </w:r>
      <w:r w:rsidRPr="00CA60A6" w:rsidR="00CA60A6">
        <w:rPr>
          <w:rFonts w:ascii="Times New Roman" w:hAnsi="Times New Roman"/>
          <w:sz w:val="28"/>
          <w:szCs w:val="28"/>
        </w:rPr>
        <w:t>ему</w:t>
      </w:r>
      <w:r w:rsidRPr="00CA60A6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штрафа.  </w:t>
      </w:r>
    </w:p>
    <w:p w:rsidR="00D90F51" w:rsidRPr="00CA60A6" w:rsidP="00D90F51">
      <w:pPr>
        <w:pStyle w:val="ConsPlusNormal"/>
        <w:ind w:firstLine="540"/>
        <w:jc w:val="both"/>
        <w:rPr>
          <w:sz w:val="28"/>
          <w:szCs w:val="28"/>
        </w:rPr>
      </w:pPr>
      <w:r w:rsidRPr="00CA60A6">
        <w:rPr>
          <w:sz w:val="28"/>
          <w:szCs w:val="28"/>
        </w:rPr>
        <w:t>На основании ст. 19.5 ч.13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1977E5" w:rsidRPr="00CA60A6" w:rsidP="004E5859">
      <w:pPr>
        <w:spacing w:after="0" w:line="240" w:lineRule="auto"/>
        <w:ind w:right="57" w:firstLine="708"/>
        <w:jc w:val="center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>п о с т а н о в и л:</w:t>
      </w:r>
    </w:p>
    <w:p w:rsidR="001977E5" w:rsidRPr="00CA60A6" w:rsidP="001977E5">
      <w:pPr>
        <w:pStyle w:val="BodyTextIndent"/>
        <w:ind w:firstLine="0"/>
        <w:jc w:val="center"/>
        <w:rPr>
          <w:sz w:val="28"/>
          <w:szCs w:val="28"/>
        </w:rPr>
      </w:pPr>
    </w:p>
    <w:p w:rsidR="001977E5" w:rsidRPr="00CA60A6" w:rsidP="00197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A60A6">
        <w:rPr>
          <w:rFonts w:ascii="Times New Roman" w:hAnsi="Times New Roman"/>
          <w:sz w:val="28"/>
          <w:szCs w:val="28"/>
        </w:rPr>
        <w:t xml:space="preserve">признать </w:t>
      </w:r>
      <w:r w:rsidRPr="00CA60A6">
        <w:rPr>
          <w:rFonts w:ascii="Times New Roman" w:hAnsi="Times New Roman"/>
          <w:sz w:val="28"/>
          <w:szCs w:val="28"/>
        </w:rPr>
        <w:t xml:space="preserve">Веденеева </w:t>
      </w:r>
      <w:r w:rsidR="006257DB">
        <w:rPr>
          <w:rFonts w:ascii="Times New Roman" w:hAnsi="Times New Roman"/>
          <w:sz w:val="28"/>
          <w:szCs w:val="28"/>
        </w:rPr>
        <w:t>В.С.</w:t>
      </w:r>
      <w:r w:rsidRPr="00CA60A6">
        <w:rPr>
          <w:rFonts w:ascii="Times New Roman" w:hAnsi="Times New Roman"/>
          <w:sz w:val="28"/>
          <w:szCs w:val="28"/>
        </w:rPr>
        <w:t xml:space="preserve"> </w:t>
      </w:r>
      <w:r w:rsidRPr="00CA60A6">
        <w:rPr>
          <w:rFonts w:ascii="Times New Roman" w:hAnsi="Times New Roman"/>
          <w:sz w:val="28"/>
          <w:szCs w:val="28"/>
        </w:rPr>
        <w:t>виновн</w:t>
      </w:r>
      <w:r w:rsidRPr="00CA60A6">
        <w:rPr>
          <w:rFonts w:ascii="Times New Roman" w:hAnsi="Times New Roman"/>
          <w:sz w:val="28"/>
          <w:szCs w:val="28"/>
        </w:rPr>
        <w:t>ым</w:t>
      </w:r>
      <w:r w:rsidRPr="00CA60A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19.5 ч.13 Кодекса Российской Федерации об административных правонарушениях и назначить административное наказание в виде  административного штрафа в размере 5000 (пяти тысяч) рублей.</w:t>
      </w:r>
    </w:p>
    <w:p w:rsidR="00BB0B56" w:rsidRPr="00CA60A6" w:rsidP="00BB0B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>Реквизиты для уплаты штрафа: 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Банк получателя – Отделение по Республике Крым Южного главного управления ЦБРФ, БИК – 043510001, счет – 40101810335100010001, ОКТМО – 35706000, КБК 828 1 16 01193 01 0005 140, УИН -0.</w:t>
      </w:r>
    </w:p>
    <w:p w:rsidR="001977E5" w:rsidRPr="00CA60A6" w:rsidP="001977E5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60A6">
        <w:rPr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CA60A6" w:rsidRPr="00CA60A6" w:rsidP="00CA60A6">
      <w:pPr>
        <w:pStyle w:val="BodyText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>Постановление  может быть обжаловано в Керченский городской суд Республики Крым  через мирового судью судебного участка № 44 Керченского судебного района (городской округ Керчь) Республики Крым  в течение 10 суток со дня вручения или  получения  копии постановления.</w:t>
      </w:r>
    </w:p>
    <w:p w:rsidR="006257DB" w:rsidP="001977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0A6">
        <w:rPr>
          <w:rFonts w:ascii="Times New Roman" w:hAnsi="Times New Roman"/>
          <w:sz w:val="28"/>
          <w:szCs w:val="28"/>
        </w:rPr>
        <w:t xml:space="preserve">       </w:t>
      </w:r>
      <w:r w:rsidRPr="00CA60A6" w:rsidR="001977E5">
        <w:rPr>
          <w:rFonts w:ascii="Times New Roman" w:hAnsi="Times New Roman"/>
          <w:sz w:val="28"/>
          <w:szCs w:val="28"/>
        </w:rPr>
        <w:t xml:space="preserve">Мировой судья    </w:t>
      </w:r>
      <w:r w:rsidRPr="00CA60A6" w:rsidR="00196260">
        <w:rPr>
          <w:rFonts w:ascii="Times New Roman" w:hAnsi="Times New Roman"/>
          <w:sz w:val="28"/>
          <w:szCs w:val="28"/>
        </w:rPr>
        <w:t xml:space="preserve"> </w:t>
      </w:r>
      <w:r w:rsidRPr="00CA60A6">
        <w:rPr>
          <w:rFonts w:ascii="Times New Roman" w:hAnsi="Times New Roman"/>
          <w:sz w:val="28"/>
          <w:szCs w:val="28"/>
        </w:rPr>
        <w:t xml:space="preserve">                                                            Козлова К.Ю. </w:t>
      </w:r>
    </w:p>
    <w:p w:rsidR="006257DB" w:rsidRPr="006257DB" w:rsidP="006257DB">
      <w:pPr>
        <w:rPr>
          <w:rFonts w:ascii="Times New Roman" w:hAnsi="Times New Roman"/>
          <w:sz w:val="28"/>
          <w:szCs w:val="28"/>
        </w:rPr>
      </w:pPr>
    </w:p>
    <w:p w:rsidR="006257DB" w:rsidRPr="006257DB" w:rsidP="006257DB">
      <w:pPr>
        <w:rPr>
          <w:rFonts w:ascii="Times New Roman" w:hAnsi="Times New Roman"/>
          <w:sz w:val="18"/>
          <w:szCs w:val="18"/>
        </w:rPr>
      </w:pPr>
    </w:p>
    <w:p w:rsidR="006257DB" w:rsidRPr="006257DB" w:rsidP="006257D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6257DB">
        <w:rPr>
          <w:rFonts w:ascii="Times New Roman" w:hAnsi="Times New Roman"/>
          <w:sz w:val="18"/>
          <w:szCs w:val="18"/>
        </w:rPr>
        <w:t>ДЕПЕРСОНИФИКАЦИЮ</w:t>
      </w:r>
    </w:p>
    <w:p w:rsidR="006257DB" w:rsidRPr="006257DB" w:rsidP="006257D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6257DB">
        <w:rPr>
          <w:rFonts w:ascii="Times New Roman" w:hAnsi="Times New Roman"/>
          <w:sz w:val="18"/>
          <w:szCs w:val="18"/>
        </w:rPr>
        <w:t>лингвистический контроль</w:t>
      </w:r>
    </w:p>
    <w:p w:rsidR="006257DB" w:rsidRPr="006257DB" w:rsidP="006257DB">
      <w:pPr>
        <w:tabs>
          <w:tab w:val="left" w:pos="144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6257DB">
        <w:rPr>
          <w:rFonts w:ascii="Times New Roman" w:hAnsi="Times New Roman"/>
          <w:sz w:val="18"/>
          <w:szCs w:val="18"/>
        </w:rPr>
        <w:t>произвел</w:t>
      </w:r>
      <w:r w:rsidRPr="006257DB">
        <w:rPr>
          <w:rFonts w:ascii="Times New Roman" w:hAnsi="Times New Roman"/>
          <w:sz w:val="18"/>
          <w:szCs w:val="18"/>
        </w:rPr>
        <w:tab/>
      </w:r>
    </w:p>
    <w:p w:rsidR="006257DB" w:rsidRPr="006257DB" w:rsidP="006257D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6257DB">
        <w:rPr>
          <w:rFonts w:ascii="Times New Roman" w:hAnsi="Times New Roman"/>
          <w:sz w:val="18"/>
          <w:szCs w:val="18"/>
        </w:rPr>
        <w:t xml:space="preserve">Помощник  судьи __________ Т.А. Нистрян </w:t>
      </w:r>
    </w:p>
    <w:p w:rsidR="006257DB" w:rsidRPr="006257DB" w:rsidP="006257D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6257DB" w:rsidRPr="006257DB" w:rsidP="006257D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6257DB">
        <w:rPr>
          <w:rFonts w:ascii="Times New Roman" w:hAnsi="Times New Roman"/>
          <w:sz w:val="18"/>
          <w:szCs w:val="18"/>
        </w:rPr>
        <w:t>СОГЛАСОВАНО</w:t>
      </w:r>
    </w:p>
    <w:p w:rsidR="006257DB" w:rsidRPr="006257DB" w:rsidP="006257D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6257DB">
        <w:rPr>
          <w:rFonts w:ascii="Times New Roman" w:hAnsi="Times New Roman"/>
          <w:sz w:val="18"/>
          <w:szCs w:val="18"/>
        </w:rPr>
        <w:t xml:space="preserve">Судья_________ </w:t>
      </w:r>
      <w:r w:rsidRPr="006257DB">
        <w:rPr>
          <w:rFonts w:ascii="Times New Roman" w:hAnsi="Times New Roman"/>
          <w:sz w:val="18"/>
          <w:szCs w:val="18"/>
        </w:rPr>
        <w:t>К.Ю.Козлова</w:t>
      </w:r>
    </w:p>
    <w:p w:rsidR="006257DB" w:rsidRPr="006257DB" w:rsidP="006257DB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6257DB">
        <w:rPr>
          <w:rFonts w:ascii="Times New Roman" w:hAnsi="Times New Roman"/>
          <w:sz w:val="18"/>
          <w:szCs w:val="18"/>
        </w:rPr>
        <w:t>«___» __ 20     г.</w:t>
      </w:r>
    </w:p>
    <w:p w:rsidR="00640CBB" w:rsidRPr="006257DB" w:rsidP="006257DB">
      <w:pPr>
        <w:rPr>
          <w:rFonts w:ascii="Times New Roman" w:hAnsi="Times New Roman"/>
          <w:sz w:val="28"/>
          <w:szCs w:val="28"/>
        </w:rPr>
      </w:pPr>
    </w:p>
    <w:sectPr w:rsidSect="006257DB">
      <w:headerReference w:type="default" r:id="rId4"/>
      <w:pgSz w:w="11906" w:h="16838" w:code="9"/>
      <w:pgMar w:top="709" w:right="1440" w:bottom="709" w:left="1800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F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57DB">
      <w:rPr>
        <w:noProof/>
      </w:rPr>
      <w:t>4</w:t>
    </w:r>
    <w:r w:rsidR="006257DB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E5"/>
    <w:rsid w:val="0000394F"/>
    <w:rsid w:val="0003037B"/>
    <w:rsid w:val="000B4BAB"/>
    <w:rsid w:val="00110072"/>
    <w:rsid w:val="00196260"/>
    <w:rsid w:val="001977E5"/>
    <w:rsid w:val="001B10D5"/>
    <w:rsid w:val="001C087E"/>
    <w:rsid w:val="00232620"/>
    <w:rsid w:val="002B0FFA"/>
    <w:rsid w:val="002B3520"/>
    <w:rsid w:val="002C0892"/>
    <w:rsid w:val="00332839"/>
    <w:rsid w:val="003373D6"/>
    <w:rsid w:val="003842B7"/>
    <w:rsid w:val="003D34BA"/>
    <w:rsid w:val="003F16A2"/>
    <w:rsid w:val="00404A1A"/>
    <w:rsid w:val="004878D7"/>
    <w:rsid w:val="004E2899"/>
    <w:rsid w:val="004E5859"/>
    <w:rsid w:val="00564DAA"/>
    <w:rsid w:val="005F4023"/>
    <w:rsid w:val="0061094F"/>
    <w:rsid w:val="006151CA"/>
    <w:rsid w:val="006257DB"/>
    <w:rsid w:val="00640CBB"/>
    <w:rsid w:val="006956A9"/>
    <w:rsid w:val="00697C1B"/>
    <w:rsid w:val="00762318"/>
    <w:rsid w:val="00771322"/>
    <w:rsid w:val="00886CC6"/>
    <w:rsid w:val="008D0BE5"/>
    <w:rsid w:val="009268AC"/>
    <w:rsid w:val="009B05F2"/>
    <w:rsid w:val="009B260B"/>
    <w:rsid w:val="009B4E15"/>
    <w:rsid w:val="009B691E"/>
    <w:rsid w:val="009F5BC5"/>
    <w:rsid w:val="00A050B5"/>
    <w:rsid w:val="00A126C9"/>
    <w:rsid w:val="00A71EBB"/>
    <w:rsid w:val="00AF3E38"/>
    <w:rsid w:val="00B01CE1"/>
    <w:rsid w:val="00B349BA"/>
    <w:rsid w:val="00B72BF9"/>
    <w:rsid w:val="00BB0B56"/>
    <w:rsid w:val="00BB42EE"/>
    <w:rsid w:val="00BB4E04"/>
    <w:rsid w:val="00BC45E4"/>
    <w:rsid w:val="00BD4103"/>
    <w:rsid w:val="00C45F0C"/>
    <w:rsid w:val="00C54602"/>
    <w:rsid w:val="00C56142"/>
    <w:rsid w:val="00C56D5A"/>
    <w:rsid w:val="00C63E90"/>
    <w:rsid w:val="00C67637"/>
    <w:rsid w:val="00CA60A6"/>
    <w:rsid w:val="00CD03B5"/>
    <w:rsid w:val="00D27BCE"/>
    <w:rsid w:val="00D90F51"/>
    <w:rsid w:val="00EF7BF0"/>
    <w:rsid w:val="00F06A37"/>
    <w:rsid w:val="00F51224"/>
    <w:rsid w:val="00F92F9A"/>
    <w:rsid w:val="00FF49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977E5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rsid w:val="001977E5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Заголовок статьи"/>
    <w:basedOn w:val="Normal"/>
    <w:next w:val="Normal"/>
    <w:rsid w:val="001977E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1977E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msoclassa4">
    <w:name w:val="msoclassa4"/>
    <w:basedOn w:val="Normal"/>
    <w:rsid w:val="00197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977E5"/>
  </w:style>
  <w:style w:type="paragraph" w:styleId="Header">
    <w:name w:val="header"/>
    <w:basedOn w:val="Normal"/>
    <w:link w:val="a1"/>
    <w:uiPriority w:val="99"/>
    <w:unhideWhenUsed/>
    <w:rsid w:val="00B72B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link w:val="Header"/>
    <w:uiPriority w:val="99"/>
    <w:rsid w:val="00B72BF9"/>
    <w:rPr>
      <w:sz w:val="22"/>
      <w:szCs w:val="22"/>
    </w:rPr>
  </w:style>
  <w:style w:type="paragraph" w:styleId="Footer">
    <w:name w:val="footer"/>
    <w:basedOn w:val="Normal"/>
    <w:link w:val="a2"/>
    <w:uiPriority w:val="99"/>
    <w:semiHidden/>
    <w:unhideWhenUsed/>
    <w:rsid w:val="00B72B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2">
    <w:name w:val="Нижний колонтитул Знак"/>
    <w:link w:val="Footer"/>
    <w:uiPriority w:val="99"/>
    <w:semiHidden/>
    <w:rsid w:val="00B72BF9"/>
    <w:rPr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CA60A6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CA60A6"/>
    <w:rPr>
      <w:sz w:val="22"/>
      <w:szCs w:val="22"/>
    </w:rPr>
  </w:style>
  <w:style w:type="paragraph" w:styleId="BalloonText">
    <w:name w:val="Balloon Text"/>
    <w:basedOn w:val="Normal"/>
    <w:link w:val="a4"/>
    <w:uiPriority w:val="99"/>
    <w:semiHidden/>
    <w:unhideWhenUsed/>
    <w:rsid w:val="00CA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A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