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52E" w:rsidRPr="00E404D7" w:rsidP="00085309">
      <w:pPr>
        <w:pStyle w:val="Title"/>
        <w:spacing w:line="276" w:lineRule="auto"/>
        <w:ind w:firstLine="709"/>
        <w:jc w:val="right"/>
        <w:mirrorIndents/>
        <w:rPr>
          <w:color w:val="000000" w:themeColor="text1"/>
        </w:rPr>
      </w:pPr>
      <w:r w:rsidRPr="00E404D7">
        <w:rPr>
          <w:color w:val="000000" w:themeColor="text1"/>
        </w:rPr>
        <w:t xml:space="preserve">                                                                      </w:t>
      </w:r>
      <w:r w:rsidRPr="00E404D7" w:rsidR="00D14DDE">
        <w:rPr>
          <w:color w:val="000000" w:themeColor="text1"/>
        </w:rPr>
        <w:t xml:space="preserve">                       </w:t>
      </w:r>
      <w:r w:rsidRPr="00E404D7">
        <w:rPr>
          <w:color w:val="000000" w:themeColor="text1"/>
        </w:rPr>
        <w:t xml:space="preserve">Дело № 5 – </w:t>
      </w:r>
      <w:r w:rsidRPr="00E404D7" w:rsidR="00E55ED3">
        <w:rPr>
          <w:color w:val="000000" w:themeColor="text1"/>
        </w:rPr>
        <w:t>45</w:t>
      </w:r>
      <w:r w:rsidRPr="00E404D7">
        <w:rPr>
          <w:color w:val="000000" w:themeColor="text1"/>
        </w:rPr>
        <w:t>-</w:t>
      </w:r>
      <w:r w:rsidRPr="00E404D7" w:rsidR="00D14DDE">
        <w:rPr>
          <w:color w:val="000000" w:themeColor="text1"/>
        </w:rPr>
        <w:t>84</w:t>
      </w:r>
      <w:r w:rsidRPr="00E404D7" w:rsidR="008D62EE">
        <w:rPr>
          <w:color w:val="000000" w:themeColor="text1"/>
        </w:rPr>
        <w:t>/202</w:t>
      </w:r>
      <w:r w:rsidRPr="00E404D7" w:rsidR="00013015">
        <w:rPr>
          <w:color w:val="000000" w:themeColor="text1"/>
        </w:rPr>
        <w:t>4</w:t>
      </w:r>
    </w:p>
    <w:p w:rsidR="00CD052E" w:rsidRPr="00E404D7" w:rsidP="00085309">
      <w:pPr>
        <w:pStyle w:val="Title"/>
        <w:spacing w:line="276" w:lineRule="auto"/>
        <w:ind w:firstLine="709"/>
        <w:mirrorIndents/>
        <w:rPr>
          <w:color w:val="000000" w:themeColor="text1"/>
          <w:sz w:val="28"/>
          <w:szCs w:val="28"/>
        </w:rPr>
      </w:pPr>
    </w:p>
    <w:p w:rsidR="00CD052E" w:rsidRPr="00E404D7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8"/>
          <w:szCs w:val="28"/>
        </w:rPr>
        <w:tab/>
      </w:r>
      <w:r w:rsidRPr="00E404D7">
        <w:rPr>
          <w:color w:val="000000" w:themeColor="text1"/>
          <w:sz w:val="27"/>
          <w:szCs w:val="27"/>
        </w:rPr>
        <w:t>ПОСТАНОВЛЕНИЕ</w:t>
      </w:r>
      <w:r w:rsidRPr="00E404D7">
        <w:rPr>
          <w:color w:val="000000" w:themeColor="text1"/>
          <w:sz w:val="27"/>
          <w:szCs w:val="27"/>
        </w:rPr>
        <w:tab/>
      </w:r>
    </w:p>
    <w:p w:rsidR="00CD052E" w:rsidRPr="00E404D7" w:rsidP="00FB69C6">
      <w:pPr>
        <w:pStyle w:val="Title"/>
        <w:spacing w:line="276" w:lineRule="auto"/>
        <w:ind w:firstLine="709"/>
        <w:mirrorIndents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>по делу об административном правонарушении</w:t>
      </w:r>
    </w:p>
    <w:p w:rsidR="004A5846" w:rsidRPr="00E404D7" w:rsidP="00FB69C6">
      <w:pPr>
        <w:pStyle w:val="Title"/>
        <w:spacing w:line="276" w:lineRule="auto"/>
        <w:ind w:firstLine="709"/>
        <w:mirrorIndents/>
        <w:rPr>
          <w:color w:val="000000" w:themeColor="text1"/>
          <w:sz w:val="27"/>
          <w:szCs w:val="27"/>
        </w:rPr>
      </w:pPr>
    </w:p>
    <w:p w:rsidR="00CD052E" w:rsidRPr="00E404D7" w:rsidP="00176D57">
      <w:pPr>
        <w:spacing w:line="276" w:lineRule="auto"/>
        <w:ind w:firstLine="709"/>
        <w:mirrorIndents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>21</w:t>
      </w:r>
      <w:r w:rsidRPr="00E404D7" w:rsidR="00F21175">
        <w:rPr>
          <w:color w:val="000000" w:themeColor="text1"/>
          <w:sz w:val="27"/>
          <w:szCs w:val="27"/>
        </w:rPr>
        <w:t xml:space="preserve"> </w:t>
      </w:r>
      <w:r w:rsidRPr="00E404D7" w:rsidR="00D14DDE">
        <w:rPr>
          <w:color w:val="000000" w:themeColor="text1"/>
          <w:sz w:val="27"/>
          <w:szCs w:val="27"/>
        </w:rPr>
        <w:t xml:space="preserve">июня </w:t>
      </w:r>
      <w:r w:rsidRPr="00E404D7" w:rsidR="001839BC">
        <w:rPr>
          <w:color w:val="000000" w:themeColor="text1"/>
          <w:sz w:val="27"/>
          <w:szCs w:val="27"/>
        </w:rPr>
        <w:t>202</w:t>
      </w:r>
      <w:r w:rsidRPr="00E404D7" w:rsidR="00013015">
        <w:rPr>
          <w:color w:val="000000" w:themeColor="text1"/>
          <w:sz w:val="27"/>
          <w:szCs w:val="27"/>
        </w:rPr>
        <w:t>4</w:t>
      </w:r>
      <w:r w:rsidRPr="00E404D7">
        <w:rPr>
          <w:color w:val="000000" w:themeColor="text1"/>
          <w:sz w:val="27"/>
          <w:szCs w:val="27"/>
        </w:rPr>
        <w:t xml:space="preserve"> года</w:t>
      </w:r>
      <w:r w:rsidRPr="00E404D7">
        <w:rPr>
          <w:color w:val="000000" w:themeColor="text1"/>
          <w:sz w:val="27"/>
          <w:szCs w:val="27"/>
        </w:rPr>
        <w:tab/>
        <w:t xml:space="preserve">  </w:t>
      </w:r>
      <w:r w:rsidRPr="00E404D7" w:rsidR="00D14DDE">
        <w:rPr>
          <w:color w:val="000000" w:themeColor="text1"/>
          <w:sz w:val="27"/>
          <w:szCs w:val="27"/>
        </w:rPr>
        <w:tab/>
      </w:r>
      <w:r w:rsidRPr="00E404D7" w:rsidR="00D14DDE">
        <w:rPr>
          <w:color w:val="000000" w:themeColor="text1"/>
          <w:sz w:val="27"/>
          <w:szCs w:val="27"/>
        </w:rPr>
        <w:tab/>
      </w:r>
      <w:r w:rsidRPr="00E404D7" w:rsidR="00D14DDE">
        <w:rPr>
          <w:color w:val="000000" w:themeColor="text1"/>
          <w:sz w:val="27"/>
          <w:szCs w:val="27"/>
        </w:rPr>
        <w:tab/>
      </w:r>
      <w:r w:rsidRPr="00E404D7" w:rsidR="00D14DDE">
        <w:rPr>
          <w:color w:val="000000" w:themeColor="text1"/>
          <w:sz w:val="27"/>
          <w:szCs w:val="27"/>
        </w:rPr>
        <w:tab/>
      </w:r>
      <w:r w:rsidRPr="00E404D7" w:rsidR="00FB69C6">
        <w:rPr>
          <w:color w:val="000000" w:themeColor="text1"/>
          <w:sz w:val="27"/>
          <w:szCs w:val="27"/>
        </w:rPr>
        <w:t xml:space="preserve"> </w:t>
      </w:r>
      <w:r w:rsidRPr="00E404D7">
        <w:rPr>
          <w:color w:val="000000" w:themeColor="text1"/>
          <w:sz w:val="27"/>
          <w:szCs w:val="27"/>
        </w:rPr>
        <w:t xml:space="preserve">г. Керчь </w:t>
      </w:r>
    </w:p>
    <w:p w:rsidR="009E6FB5" w:rsidRPr="00E404D7" w:rsidP="00176D57">
      <w:pPr>
        <w:spacing w:line="276" w:lineRule="auto"/>
        <w:ind w:firstLine="709"/>
        <w:mirrorIndents/>
        <w:rPr>
          <w:color w:val="000000" w:themeColor="text1"/>
          <w:sz w:val="27"/>
          <w:szCs w:val="27"/>
        </w:rPr>
      </w:pPr>
    </w:p>
    <w:p w:rsidR="00681FFC" w:rsidRPr="00E404D7" w:rsidP="00FB69C6">
      <w:pPr>
        <w:autoSpaceDE w:val="0"/>
        <w:autoSpaceDN w:val="0"/>
        <w:adjustRightInd w:val="0"/>
        <w:spacing w:line="276" w:lineRule="auto"/>
        <w:ind w:firstLine="709"/>
        <w:jc w:val="both"/>
        <w:mirrorIndents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>Мировой судья судебного участка № 45 Керченского судебного района (городской округ Керчь) Республики Крым Волошина О.В.,</w:t>
      </w:r>
    </w:p>
    <w:p w:rsidR="00BC4D58" w:rsidRPr="00E404D7" w:rsidP="00FB69C6">
      <w:pPr>
        <w:autoSpaceDE w:val="0"/>
        <w:autoSpaceDN w:val="0"/>
        <w:adjustRightInd w:val="0"/>
        <w:spacing w:line="276" w:lineRule="auto"/>
        <w:ind w:firstLine="709"/>
        <w:jc w:val="both"/>
        <w:mirrorIndents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 xml:space="preserve">с участием </w:t>
      </w:r>
      <w:r w:rsidRPr="00E404D7" w:rsidR="00D14DDE">
        <w:rPr>
          <w:color w:val="000000" w:themeColor="text1"/>
          <w:sz w:val="27"/>
          <w:szCs w:val="27"/>
        </w:rPr>
        <w:t>Алексеенко Г.Г.</w:t>
      </w:r>
    </w:p>
    <w:p w:rsidR="00681FFC" w:rsidRPr="00E404D7" w:rsidP="00FB69C6">
      <w:pPr>
        <w:ind w:firstLine="720"/>
        <w:jc w:val="both"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 xml:space="preserve">рассмотрев в зале суда (г. Керчь, ул. Фурманова,9) дело об административном правонарушении в отношении: </w:t>
      </w:r>
      <w:r w:rsidRPr="00E404D7" w:rsidR="00D14DDE">
        <w:rPr>
          <w:color w:val="000000" w:themeColor="text1"/>
          <w:sz w:val="27"/>
          <w:szCs w:val="27"/>
        </w:rPr>
        <w:t xml:space="preserve">Алексеенко </w:t>
      </w:r>
      <w:r w:rsidR="00B063E4">
        <w:rPr>
          <w:color w:val="000000" w:themeColor="text1"/>
          <w:sz w:val="27"/>
          <w:szCs w:val="27"/>
        </w:rPr>
        <w:t>Г.Г.</w:t>
      </w:r>
      <w:r w:rsidRPr="00E404D7">
        <w:rPr>
          <w:color w:val="000000" w:themeColor="text1"/>
          <w:sz w:val="27"/>
          <w:szCs w:val="27"/>
        </w:rPr>
        <w:t xml:space="preserve">, </w:t>
      </w:r>
      <w:r w:rsidR="00B063E4">
        <w:rPr>
          <w:color w:val="000000" w:themeColor="text1"/>
          <w:sz w:val="27"/>
          <w:szCs w:val="27"/>
        </w:rPr>
        <w:t>/изъято/</w:t>
      </w:r>
    </w:p>
    <w:p w:rsidR="00681FFC" w:rsidRPr="00E404D7" w:rsidP="00FB69C6">
      <w:pPr>
        <w:ind w:firstLine="708"/>
        <w:jc w:val="both"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>привлекаемого за совершение административного</w:t>
      </w:r>
      <w:r w:rsidRPr="00E404D7" w:rsidR="00BB2842">
        <w:rPr>
          <w:color w:val="000000" w:themeColor="text1"/>
          <w:sz w:val="27"/>
          <w:szCs w:val="27"/>
        </w:rPr>
        <w:t xml:space="preserve"> правонарушения, предусмотренного</w:t>
      </w:r>
      <w:r w:rsidRPr="00E404D7">
        <w:rPr>
          <w:color w:val="000000" w:themeColor="text1"/>
          <w:sz w:val="27"/>
          <w:szCs w:val="27"/>
        </w:rPr>
        <w:t xml:space="preserve"> ч. 1 ст. 12.2</w:t>
      </w:r>
      <w:r w:rsidRPr="00E404D7" w:rsidR="00BB2842">
        <w:rPr>
          <w:color w:val="000000" w:themeColor="text1"/>
          <w:sz w:val="27"/>
          <w:szCs w:val="27"/>
        </w:rPr>
        <w:t>6</w:t>
      </w:r>
      <w:r w:rsidRPr="00E404D7">
        <w:rPr>
          <w:color w:val="000000" w:themeColor="text1"/>
          <w:sz w:val="27"/>
          <w:szCs w:val="27"/>
        </w:rPr>
        <w:t xml:space="preserve"> Кодекса РФ об административных правонарушениях,</w:t>
      </w:r>
    </w:p>
    <w:p w:rsidR="00CC0899" w:rsidRPr="00E404D7" w:rsidP="00FB69C6">
      <w:pPr>
        <w:ind w:firstLine="708"/>
        <w:jc w:val="center"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>установил:</w:t>
      </w:r>
    </w:p>
    <w:p w:rsidR="00DC39CB" w:rsidRPr="00E404D7" w:rsidP="00FB69C6">
      <w:pPr>
        <w:ind w:firstLine="708"/>
        <w:jc w:val="center"/>
        <w:rPr>
          <w:color w:val="000000" w:themeColor="text1"/>
          <w:sz w:val="27"/>
          <w:szCs w:val="27"/>
        </w:rPr>
      </w:pPr>
    </w:p>
    <w:p w:rsidR="00CC0899" w:rsidRPr="00E404D7" w:rsidP="00BB1F95">
      <w:pPr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Алексеенко Г.Г.</w:t>
      </w:r>
      <w:r w:rsidRPr="00E404D7">
        <w:rPr>
          <w:color w:val="000000" w:themeColor="text1"/>
          <w:sz w:val="28"/>
          <w:szCs w:val="28"/>
        </w:rPr>
        <w:t xml:space="preserve"> не выполнил законное требование сотрудника полиции о прохождении медицинского освидетельс</w:t>
      </w:r>
      <w:r w:rsidRPr="00E404D7" w:rsidR="00DC39CB">
        <w:rPr>
          <w:color w:val="000000" w:themeColor="text1"/>
          <w:sz w:val="28"/>
          <w:szCs w:val="28"/>
        </w:rPr>
        <w:t>твования на состояние опьянения, если такие действия (бездействие) не содержат уголовно наказуемого деяния.</w:t>
      </w:r>
    </w:p>
    <w:p w:rsidR="003C1FFB" w:rsidRPr="00E404D7" w:rsidP="003C1FFB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404D7">
        <w:rPr>
          <w:color w:val="000000" w:themeColor="text1"/>
          <w:sz w:val="28"/>
          <w:szCs w:val="28"/>
        </w:rPr>
        <w:t>Согласно протоколу об админ</w:t>
      </w:r>
      <w:r w:rsidRPr="00E404D7" w:rsidR="00D14DDE">
        <w:rPr>
          <w:color w:val="000000" w:themeColor="text1"/>
          <w:sz w:val="28"/>
          <w:szCs w:val="28"/>
        </w:rPr>
        <w:t>истративном правонарушении от 02.05</w:t>
      </w:r>
      <w:r w:rsidRPr="00E404D7">
        <w:rPr>
          <w:color w:val="000000" w:themeColor="text1"/>
          <w:sz w:val="28"/>
          <w:szCs w:val="28"/>
        </w:rPr>
        <w:t>.202</w:t>
      </w:r>
      <w:r w:rsidRPr="00E404D7" w:rsidR="00D14DDE">
        <w:rPr>
          <w:color w:val="000000" w:themeColor="text1"/>
          <w:sz w:val="28"/>
          <w:szCs w:val="28"/>
        </w:rPr>
        <w:t>4 г.</w:t>
      </w:r>
      <w:r w:rsidRPr="00E404D7">
        <w:rPr>
          <w:color w:val="000000" w:themeColor="text1"/>
          <w:sz w:val="28"/>
          <w:szCs w:val="28"/>
        </w:rPr>
        <w:t xml:space="preserve">, </w:t>
      </w:r>
      <w:r w:rsidRPr="00E404D7" w:rsidR="00747832">
        <w:rPr>
          <w:color w:val="000000" w:themeColor="text1"/>
          <w:sz w:val="28"/>
          <w:szCs w:val="28"/>
        </w:rPr>
        <w:t xml:space="preserve"> </w:t>
      </w:r>
      <w:r w:rsidRPr="00E404D7" w:rsidR="00D14DDE">
        <w:rPr>
          <w:color w:val="000000" w:themeColor="text1"/>
          <w:sz w:val="28"/>
          <w:szCs w:val="28"/>
        </w:rPr>
        <w:t>02 мая</w:t>
      </w:r>
      <w:r w:rsidRPr="00E404D7" w:rsidR="00747832">
        <w:rPr>
          <w:color w:val="000000" w:themeColor="text1"/>
          <w:sz w:val="28"/>
          <w:szCs w:val="28"/>
        </w:rPr>
        <w:t xml:space="preserve"> </w:t>
      </w:r>
      <w:r w:rsidRPr="00E404D7" w:rsidR="00CC0899">
        <w:rPr>
          <w:color w:val="000000" w:themeColor="text1"/>
          <w:sz w:val="28"/>
          <w:szCs w:val="28"/>
        </w:rPr>
        <w:t xml:space="preserve"> </w:t>
      </w:r>
      <w:r w:rsidRPr="00E404D7" w:rsidR="00747832">
        <w:rPr>
          <w:color w:val="000000" w:themeColor="text1"/>
          <w:sz w:val="28"/>
          <w:szCs w:val="28"/>
        </w:rPr>
        <w:t>202</w:t>
      </w:r>
      <w:r w:rsidRPr="00E404D7" w:rsidR="00D14DDE">
        <w:rPr>
          <w:color w:val="000000" w:themeColor="text1"/>
          <w:sz w:val="28"/>
          <w:szCs w:val="28"/>
        </w:rPr>
        <w:t>4</w:t>
      </w:r>
      <w:r w:rsidRPr="00E404D7" w:rsidR="00747832">
        <w:rPr>
          <w:color w:val="000000" w:themeColor="text1"/>
          <w:sz w:val="28"/>
          <w:szCs w:val="28"/>
        </w:rPr>
        <w:t xml:space="preserve"> </w:t>
      </w:r>
      <w:r w:rsidRPr="00E404D7" w:rsidR="00CC0899">
        <w:rPr>
          <w:color w:val="000000" w:themeColor="text1"/>
          <w:sz w:val="28"/>
          <w:szCs w:val="28"/>
        </w:rPr>
        <w:t xml:space="preserve"> г. в </w:t>
      </w:r>
      <w:r w:rsidRPr="00E404D7" w:rsidR="00004438">
        <w:rPr>
          <w:color w:val="000000" w:themeColor="text1"/>
          <w:sz w:val="28"/>
          <w:szCs w:val="28"/>
        </w:rPr>
        <w:t>0</w:t>
      </w:r>
      <w:r w:rsidRPr="00E404D7" w:rsidR="00D14DDE">
        <w:rPr>
          <w:color w:val="000000" w:themeColor="text1"/>
          <w:sz w:val="28"/>
          <w:szCs w:val="28"/>
        </w:rPr>
        <w:t>6</w:t>
      </w:r>
      <w:r w:rsidRPr="00E404D7" w:rsidR="00CC0899">
        <w:rPr>
          <w:color w:val="000000" w:themeColor="text1"/>
          <w:sz w:val="28"/>
          <w:szCs w:val="28"/>
        </w:rPr>
        <w:t xml:space="preserve"> часов </w:t>
      </w:r>
      <w:r w:rsidRPr="00E404D7" w:rsidR="00D14DDE">
        <w:rPr>
          <w:color w:val="000000" w:themeColor="text1"/>
          <w:sz w:val="28"/>
          <w:szCs w:val="28"/>
        </w:rPr>
        <w:t>56</w:t>
      </w:r>
      <w:r w:rsidRPr="00E404D7" w:rsidR="00CC0899">
        <w:rPr>
          <w:color w:val="000000" w:themeColor="text1"/>
          <w:sz w:val="28"/>
          <w:szCs w:val="28"/>
        </w:rPr>
        <w:t xml:space="preserve"> минут в районе дома № </w:t>
      </w:r>
      <w:r w:rsidRPr="00E404D7" w:rsidR="00D14DDE">
        <w:rPr>
          <w:color w:val="000000" w:themeColor="text1"/>
          <w:sz w:val="28"/>
          <w:szCs w:val="28"/>
        </w:rPr>
        <w:t>3</w:t>
      </w:r>
      <w:r w:rsidRPr="00E404D7" w:rsidR="00004438">
        <w:rPr>
          <w:color w:val="000000" w:themeColor="text1"/>
          <w:sz w:val="28"/>
          <w:szCs w:val="28"/>
        </w:rPr>
        <w:t>2</w:t>
      </w:r>
      <w:r w:rsidRPr="00E404D7" w:rsidR="00D14DDE">
        <w:rPr>
          <w:color w:val="000000" w:themeColor="text1"/>
          <w:sz w:val="28"/>
          <w:szCs w:val="28"/>
        </w:rPr>
        <w:t>/2</w:t>
      </w:r>
      <w:r w:rsidRPr="00E404D7" w:rsidR="00CC0899">
        <w:rPr>
          <w:color w:val="000000" w:themeColor="text1"/>
          <w:sz w:val="28"/>
          <w:szCs w:val="28"/>
        </w:rPr>
        <w:t xml:space="preserve"> по улице </w:t>
      </w:r>
      <w:r w:rsidRPr="00E404D7" w:rsidR="00D14DDE">
        <w:rPr>
          <w:color w:val="000000" w:themeColor="text1"/>
          <w:sz w:val="28"/>
          <w:szCs w:val="28"/>
        </w:rPr>
        <w:t xml:space="preserve">Гагарина </w:t>
      </w:r>
      <w:r w:rsidRPr="00E404D7" w:rsidR="00CC0899">
        <w:rPr>
          <w:color w:val="000000" w:themeColor="text1"/>
          <w:sz w:val="28"/>
          <w:szCs w:val="28"/>
        </w:rPr>
        <w:t>г. Керчи</w:t>
      </w:r>
      <w:r w:rsidRPr="00E404D7" w:rsidR="00D14DDE">
        <w:rPr>
          <w:color w:val="000000" w:themeColor="text1"/>
          <w:sz w:val="28"/>
          <w:szCs w:val="28"/>
        </w:rPr>
        <w:t xml:space="preserve">, </w:t>
      </w:r>
      <w:r w:rsidRPr="00E404D7" w:rsidR="00CC0899">
        <w:rPr>
          <w:color w:val="000000" w:themeColor="text1"/>
          <w:sz w:val="28"/>
          <w:szCs w:val="28"/>
        </w:rPr>
        <w:t xml:space="preserve"> </w:t>
      </w:r>
      <w:r w:rsidRPr="00E404D7" w:rsidR="00D14DDE">
        <w:rPr>
          <w:color w:val="000000" w:themeColor="text1"/>
          <w:sz w:val="28"/>
          <w:szCs w:val="28"/>
        </w:rPr>
        <w:t xml:space="preserve">Алексеенко Г.Г. </w:t>
      </w:r>
      <w:r w:rsidRPr="00E404D7" w:rsidR="00747832">
        <w:rPr>
          <w:color w:val="000000" w:themeColor="text1"/>
          <w:sz w:val="28"/>
          <w:szCs w:val="28"/>
        </w:rPr>
        <w:t xml:space="preserve">управлял транспортным средством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747832">
        <w:rPr>
          <w:color w:val="000000" w:themeColor="text1"/>
          <w:sz w:val="28"/>
          <w:szCs w:val="28"/>
        </w:rPr>
        <w:t>,</w:t>
      </w:r>
      <w:r w:rsidRPr="00E404D7" w:rsidR="00747832">
        <w:rPr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</w:t>
      </w:r>
      <w:r w:rsidR="00B063E4">
        <w:rPr>
          <w:color w:val="000000" w:themeColor="text1"/>
          <w:sz w:val="27"/>
          <w:szCs w:val="27"/>
        </w:rPr>
        <w:t>/</w:t>
      </w:r>
      <w:r w:rsidRPr="00E404D7" w:rsidR="00747832">
        <w:rPr>
          <w:color w:val="000000" w:themeColor="text1"/>
          <w:sz w:val="28"/>
          <w:szCs w:val="28"/>
        </w:rPr>
        <w:t xml:space="preserve">  с признаками опьянения: </w:t>
      </w:r>
      <w:r w:rsidRPr="00E404D7" w:rsidR="00CC6299">
        <w:rPr>
          <w:color w:val="000000" w:themeColor="text1"/>
          <w:sz w:val="28"/>
          <w:szCs w:val="28"/>
        </w:rPr>
        <w:t xml:space="preserve">запах алкоголя изо рта, </w:t>
      </w:r>
      <w:r w:rsidRPr="00E404D7" w:rsidR="00747832">
        <w:rPr>
          <w:bCs/>
          <w:color w:val="000000" w:themeColor="text1"/>
          <w:sz w:val="28"/>
          <w:szCs w:val="28"/>
        </w:rPr>
        <w:t xml:space="preserve"> </w:t>
      </w:r>
      <w:r w:rsidRPr="00E404D7" w:rsidR="00D14DDE">
        <w:rPr>
          <w:bCs/>
          <w:color w:val="000000" w:themeColor="text1"/>
          <w:sz w:val="28"/>
          <w:szCs w:val="28"/>
        </w:rPr>
        <w:t xml:space="preserve">неустойчивость позы, резкое изменение окраски кожных покровов лица, </w:t>
      </w:r>
      <w:r w:rsidRPr="00E404D7" w:rsidR="00D14DDE">
        <w:rPr>
          <w:color w:val="000000" w:themeColor="text1"/>
          <w:sz w:val="28"/>
          <w:szCs w:val="28"/>
        </w:rPr>
        <w:t xml:space="preserve">02 мая  2024  г. в 07 часов </w:t>
      </w:r>
      <w:r w:rsidRPr="00E404D7" w:rsidR="00D14DDE">
        <w:rPr>
          <w:color w:val="000000" w:themeColor="text1"/>
          <w:sz w:val="28"/>
          <w:szCs w:val="28"/>
        </w:rPr>
        <w:t>45 минут в районе дома</w:t>
      </w:r>
      <w:r w:rsidRPr="00E404D7" w:rsidR="00D14DDE">
        <w:rPr>
          <w:color w:val="000000" w:themeColor="text1"/>
          <w:sz w:val="28"/>
          <w:szCs w:val="28"/>
        </w:rPr>
        <w:t xml:space="preserve"> № </w:t>
      </w:r>
      <w:r w:rsidRPr="00E404D7" w:rsidR="00D14DDE">
        <w:rPr>
          <w:color w:val="000000" w:themeColor="text1"/>
          <w:sz w:val="28"/>
          <w:szCs w:val="28"/>
        </w:rPr>
        <w:t xml:space="preserve">32/2 по улице Гагарина г. Керчи </w:t>
      </w:r>
      <w:r w:rsidRPr="00E404D7" w:rsidR="00747832">
        <w:rPr>
          <w:color w:val="000000" w:themeColor="text1"/>
          <w:sz w:val="28"/>
          <w:szCs w:val="28"/>
        </w:rPr>
        <w:t xml:space="preserve">не выполнил законного требования уполномоченного  должностного лица о прохождении медицинского освидетельствования  на состояние опьянения, чем нарушил </w:t>
      </w:r>
      <w:r w:rsidRPr="00E404D7" w:rsidR="00606E7F">
        <w:rPr>
          <w:color w:val="000000" w:themeColor="text1"/>
          <w:sz w:val="28"/>
          <w:szCs w:val="28"/>
        </w:rPr>
        <w:t xml:space="preserve"> </w:t>
      </w:r>
      <w:r w:rsidRPr="00E404D7" w:rsidR="00747832">
        <w:rPr>
          <w:color w:val="000000" w:themeColor="text1"/>
          <w:sz w:val="28"/>
          <w:szCs w:val="28"/>
        </w:rPr>
        <w:t>п. 2.3.2 ПДД РФ и совершил административное правонарушение, предусмотренное ч.1 ст. 12.26 КоАП РФ,</w:t>
      </w:r>
      <w:r w:rsidRPr="00E404D7" w:rsidR="00747832">
        <w:rPr>
          <w:rFonts w:eastAsia="Calibri"/>
          <w:color w:val="000000" w:themeColor="text1"/>
          <w:sz w:val="28"/>
          <w:szCs w:val="28"/>
          <w:lang w:eastAsia="en-US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E404D7" w:rsidR="00747832">
        <w:rPr>
          <w:rFonts w:eastAsia="Calibri"/>
          <w:color w:val="000000" w:themeColor="text1"/>
          <w:sz w:val="28"/>
          <w:szCs w:val="28"/>
          <w:lang w:eastAsia="en-US"/>
        </w:rPr>
        <w:t xml:space="preserve"> уголовно наказуемого </w:t>
      </w:r>
      <w:hyperlink r:id="rId5" w:history="1">
        <w:r w:rsidRPr="00E404D7" w:rsidR="00747832">
          <w:rPr>
            <w:rStyle w:val="Hyperlink"/>
            <w:rFonts w:eastAsia="Calibri"/>
            <w:color w:val="000000" w:themeColor="text1"/>
            <w:sz w:val="28"/>
            <w:szCs w:val="28"/>
            <w:lang w:eastAsia="en-US"/>
          </w:rPr>
          <w:t>деяния</w:t>
        </w:r>
      </w:hyperlink>
      <w:r w:rsidRPr="00E404D7" w:rsidR="007478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420646" w:rsidRPr="00E404D7" w:rsidP="0042064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404D7">
        <w:rPr>
          <w:color w:val="000000" w:themeColor="text1"/>
          <w:sz w:val="28"/>
          <w:szCs w:val="28"/>
        </w:rPr>
        <w:t xml:space="preserve">Из объяснений </w:t>
      </w:r>
      <w:r w:rsidRPr="00E404D7" w:rsidR="00D14DDE">
        <w:rPr>
          <w:color w:val="000000" w:themeColor="text1"/>
          <w:sz w:val="28"/>
          <w:szCs w:val="28"/>
        </w:rPr>
        <w:t>Алексеенко Г.Г.</w:t>
      </w:r>
      <w:r w:rsidRPr="00E404D7">
        <w:rPr>
          <w:color w:val="000000" w:themeColor="text1"/>
          <w:sz w:val="28"/>
          <w:szCs w:val="28"/>
        </w:rPr>
        <w:t xml:space="preserve">, данных в судебном заседании, следует, что он </w:t>
      </w:r>
      <w:r w:rsidRPr="00E404D7" w:rsidR="009A064E">
        <w:rPr>
          <w:color w:val="000000" w:themeColor="text1"/>
          <w:sz w:val="28"/>
          <w:szCs w:val="28"/>
        </w:rPr>
        <w:t>виновным себя в совершении ин</w:t>
      </w:r>
      <w:r w:rsidRPr="00E404D7" w:rsidR="003C1FFB">
        <w:rPr>
          <w:color w:val="000000" w:themeColor="text1"/>
          <w:sz w:val="28"/>
          <w:szCs w:val="28"/>
        </w:rPr>
        <w:t xml:space="preserve">криминируемого ему </w:t>
      </w:r>
      <w:r w:rsidRPr="00E404D7" w:rsidR="009A064E">
        <w:rPr>
          <w:color w:val="000000" w:themeColor="text1"/>
          <w:sz w:val="28"/>
          <w:szCs w:val="28"/>
        </w:rPr>
        <w:t xml:space="preserve">административного правонарушения не признал и пояснил, что </w:t>
      </w:r>
      <w:r w:rsidRPr="00E404D7" w:rsidR="00D14DDE">
        <w:rPr>
          <w:color w:val="000000" w:themeColor="text1"/>
          <w:sz w:val="28"/>
          <w:szCs w:val="28"/>
        </w:rPr>
        <w:t>01 мая 2024 года выпивал водку, утром 02 мая 2024 г. поехал из</w:t>
      </w:r>
      <w:r w:rsidRPr="00E404D7" w:rsidR="009A064E">
        <w:rPr>
          <w:color w:val="000000" w:themeColor="text1"/>
          <w:sz w:val="28"/>
          <w:szCs w:val="28"/>
        </w:rPr>
        <w:t xml:space="preserve"> п. </w:t>
      </w:r>
      <w:r w:rsidRPr="00E404D7" w:rsidR="003C1FFB">
        <w:rPr>
          <w:color w:val="000000" w:themeColor="text1"/>
          <w:sz w:val="28"/>
          <w:szCs w:val="28"/>
        </w:rPr>
        <w:t>Аджимушкай</w:t>
      </w:r>
      <w:r w:rsidRPr="00E404D7" w:rsidR="003C1FFB">
        <w:rPr>
          <w:color w:val="000000" w:themeColor="text1"/>
          <w:sz w:val="28"/>
          <w:szCs w:val="28"/>
        </w:rPr>
        <w:t xml:space="preserve"> в сторону города. </w:t>
      </w:r>
      <w:r w:rsidRPr="00E404D7" w:rsidR="00D14DDE">
        <w:rPr>
          <w:color w:val="000000" w:themeColor="text1"/>
          <w:sz w:val="28"/>
          <w:szCs w:val="28"/>
        </w:rPr>
        <w:t xml:space="preserve"> </w:t>
      </w:r>
      <w:r w:rsidRPr="00E404D7" w:rsidR="003C1FFB">
        <w:rPr>
          <w:color w:val="000000" w:themeColor="text1"/>
          <w:sz w:val="28"/>
          <w:szCs w:val="28"/>
        </w:rPr>
        <w:t>О</w:t>
      </w:r>
      <w:r w:rsidRPr="00E404D7" w:rsidR="009A064E">
        <w:rPr>
          <w:color w:val="000000" w:themeColor="text1"/>
          <w:sz w:val="28"/>
          <w:szCs w:val="28"/>
        </w:rPr>
        <w:t>коло</w:t>
      </w:r>
      <w:r w:rsidRPr="00E404D7" w:rsidR="00D14DDE">
        <w:rPr>
          <w:color w:val="000000" w:themeColor="text1"/>
          <w:sz w:val="28"/>
          <w:szCs w:val="28"/>
        </w:rPr>
        <w:t xml:space="preserve"> 7 часов </w:t>
      </w:r>
      <w:r w:rsidRPr="00E404D7" w:rsidR="009A064E">
        <w:rPr>
          <w:color w:val="000000" w:themeColor="text1"/>
          <w:sz w:val="28"/>
          <w:szCs w:val="28"/>
        </w:rPr>
        <w:t xml:space="preserve">его </w:t>
      </w:r>
      <w:r w:rsidRPr="00E404D7" w:rsidR="00D14DDE">
        <w:rPr>
          <w:color w:val="000000" w:themeColor="text1"/>
          <w:sz w:val="28"/>
          <w:szCs w:val="28"/>
        </w:rPr>
        <w:t xml:space="preserve"> остановили</w:t>
      </w:r>
      <w:r w:rsidRPr="00E404D7" w:rsidR="009A064E">
        <w:rPr>
          <w:color w:val="000000" w:themeColor="text1"/>
          <w:sz w:val="28"/>
          <w:szCs w:val="28"/>
        </w:rPr>
        <w:t xml:space="preserve"> сотрудники ДПС на </w:t>
      </w:r>
      <w:r w:rsidRPr="00E404D7" w:rsidR="003C1FFB">
        <w:rPr>
          <w:color w:val="000000" w:themeColor="text1"/>
          <w:sz w:val="28"/>
          <w:szCs w:val="28"/>
        </w:rPr>
        <w:t xml:space="preserve">                          </w:t>
      </w:r>
      <w:r w:rsidRPr="00E404D7" w:rsidR="009A064E">
        <w:rPr>
          <w:color w:val="000000" w:themeColor="text1"/>
          <w:sz w:val="28"/>
          <w:szCs w:val="28"/>
        </w:rPr>
        <w:t xml:space="preserve">ул. Гагарина и </w:t>
      </w:r>
      <w:r w:rsidRPr="00E404D7" w:rsidR="00D14DDE">
        <w:rPr>
          <w:color w:val="000000" w:themeColor="text1"/>
          <w:sz w:val="28"/>
          <w:szCs w:val="28"/>
        </w:rPr>
        <w:t xml:space="preserve"> попросили присесть в машину,</w:t>
      </w:r>
      <w:r w:rsidRPr="00E404D7" w:rsidR="009A064E">
        <w:rPr>
          <w:color w:val="000000" w:themeColor="text1"/>
          <w:sz w:val="28"/>
          <w:szCs w:val="28"/>
        </w:rPr>
        <w:t xml:space="preserve"> потом </w:t>
      </w:r>
      <w:r w:rsidRPr="00E404D7" w:rsidR="00D14DDE">
        <w:rPr>
          <w:color w:val="000000" w:themeColor="text1"/>
          <w:sz w:val="28"/>
          <w:szCs w:val="28"/>
        </w:rPr>
        <w:t xml:space="preserve"> начали говорить,  что </w:t>
      </w:r>
      <w:r w:rsidRPr="00E404D7" w:rsidR="009A064E">
        <w:rPr>
          <w:color w:val="000000" w:themeColor="text1"/>
          <w:sz w:val="28"/>
          <w:szCs w:val="28"/>
        </w:rPr>
        <w:t xml:space="preserve">у него </w:t>
      </w:r>
      <w:r w:rsidRPr="00E404D7" w:rsidR="00D14DDE">
        <w:rPr>
          <w:color w:val="000000" w:themeColor="text1"/>
          <w:sz w:val="28"/>
          <w:szCs w:val="28"/>
        </w:rPr>
        <w:t xml:space="preserve">запах </w:t>
      </w:r>
      <w:r w:rsidRPr="00E404D7" w:rsidR="009A064E">
        <w:rPr>
          <w:color w:val="000000" w:themeColor="text1"/>
          <w:sz w:val="28"/>
          <w:szCs w:val="28"/>
        </w:rPr>
        <w:t xml:space="preserve">алкоголя </w:t>
      </w:r>
      <w:r w:rsidRPr="00E404D7" w:rsidR="00D14DDE">
        <w:rPr>
          <w:color w:val="000000" w:themeColor="text1"/>
          <w:sz w:val="28"/>
          <w:szCs w:val="28"/>
        </w:rPr>
        <w:t>изо рта</w:t>
      </w:r>
      <w:r w:rsidRPr="00E404D7" w:rsidR="009A064E">
        <w:rPr>
          <w:color w:val="000000" w:themeColor="text1"/>
          <w:sz w:val="28"/>
          <w:szCs w:val="28"/>
        </w:rPr>
        <w:t xml:space="preserve">. </w:t>
      </w:r>
      <w:r w:rsidRPr="00E404D7">
        <w:rPr>
          <w:color w:val="000000" w:themeColor="text1"/>
          <w:sz w:val="28"/>
          <w:szCs w:val="28"/>
        </w:rPr>
        <w:t>С</w:t>
      </w:r>
      <w:r w:rsidRPr="00E404D7" w:rsidR="009A064E">
        <w:rPr>
          <w:color w:val="000000" w:themeColor="text1"/>
          <w:sz w:val="28"/>
          <w:szCs w:val="28"/>
        </w:rPr>
        <w:t xml:space="preserve">отрудник ДПС </w:t>
      </w:r>
      <w:r w:rsidRPr="00E404D7" w:rsidR="003C1FFB">
        <w:rPr>
          <w:color w:val="000000" w:themeColor="text1"/>
          <w:sz w:val="28"/>
          <w:szCs w:val="28"/>
        </w:rPr>
        <w:t xml:space="preserve">его </w:t>
      </w:r>
      <w:r w:rsidRPr="00E404D7" w:rsidR="00D14DDE">
        <w:rPr>
          <w:color w:val="000000" w:themeColor="text1"/>
          <w:sz w:val="28"/>
          <w:szCs w:val="28"/>
        </w:rPr>
        <w:t>спросил</w:t>
      </w:r>
      <w:r w:rsidRPr="00E404D7" w:rsidR="003C1FFB">
        <w:rPr>
          <w:color w:val="000000" w:themeColor="text1"/>
          <w:sz w:val="28"/>
          <w:szCs w:val="28"/>
        </w:rPr>
        <w:t xml:space="preserve">, </w:t>
      </w:r>
      <w:r w:rsidRPr="00E404D7" w:rsidR="00D14DDE">
        <w:rPr>
          <w:color w:val="000000" w:themeColor="text1"/>
          <w:sz w:val="28"/>
          <w:szCs w:val="28"/>
        </w:rPr>
        <w:t xml:space="preserve">  будем </w:t>
      </w:r>
      <w:r w:rsidRPr="00E404D7" w:rsidR="009A064E">
        <w:rPr>
          <w:color w:val="000000" w:themeColor="text1"/>
          <w:sz w:val="28"/>
          <w:szCs w:val="28"/>
        </w:rPr>
        <w:t>ли тестироваться</w:t>
      </w:r>
      <w:r w:rsidRPr="00E404D7" w:rsidR="00D14DDE">
        <w:rPr>
          <w:color w:val="000000" w:themeColor="text1"/>
          <w:sz w:val="28"/>
          <w:szCs w:val="28"/>
        </w:rPr>
        <w:t xml:space="preserve">, </w:t>
      </w:r>
      <w:r w:rsidRPr="00E404D7" w:rsidR="009A064E">
        <w:rPr>
          <w:color w:val="000000" w:themeColor="text1"/>
          <w:sz w:val="28"/>
          <w:szCs w:val="28"/>
        </w:rPr>
        <w:t xml:space="preserve">он пояснил, что </w:t>
      </w:r>
      <w:r w:rsidRPr="00E404D7" w:rsidR="00D14DDE">
        <w:rPr>
          <w:color w:val="000000" w:themeColor="text1"/>
          <w:sz w:val="28"/>
          <w:szCs w:val="28"/>
        </w:rPr>
        <w:t xml:space="preserve"> раз надо</w:t>
      </w:r>
      <w:r w:rsidRPr="00E404D7" w:rsidR="009A064E">
        <w:rPr>
          <w:color w:val="000000" w:themeColor="text1"/>
          <w:sz w:val="28"/>
          <w:szCs w:val="28"/>
        </w:rPr>
        <w:t xml:space="preserve">, то </w:t>
      </w:r>
      <w:r w:rsidRPr="00E404D7" w:rsidR="003C1FFB">
        <w:rPr>
          <w:color w:val="000000" w:themeColor="text1"/>
          <w:sz w:val="28"/>
          <w:szCs w:val="28"/>
        </w:rPr>
        <w:t xml:space="preserve"> будем</w:t>
      </w:r>
      <w:r w:rsidRPr="00E404D7" w:rsidR="00D14DDE">
        <w:rPr>
          <w:color w:val="000000" w:themeColor="text1"/>
          <w:sz w:val="28"/>
          <w:szCs w:val="28"/>
        </w:rPr>
        <w:t xml:space="preserve">, </w:t>
      </w:r>
      <w:r w:rsidRPr="00E404D7" w:rsidR="009A064E">
        <w:rPr>
          <w:color w:val="000000" w:themeColor="text1"/>
          <w:sz w:val="28"/>
          <w:szCs w:val="28"/>
        </w:rPr>
        <w:t xml:space="preserve">но </w:t>
      </w:r>
      <w:r w:rsidRPr="00E404D7" w:rsidR="00D14DDE">
        <w:rPr>
          <w:color w:val="000000" w:themeColor="text1"/>
          <w:sz w:val="28"/>
          <w:szCs w:val="28"/>
        </w:rPr>
        <w:t>у</w:t>
      </w:r>
      <w:r w:rsidRPr="00E404D7" w:rsidR="009A064E">
        <w:rPr>
          <w:color w:val="000000" w:themeColor="text1"/>
          <w:sz w:val="28"/>
          <w:szCs w:val="28"/>
        </w:rPr>
        <w:t xml:space="preserve"> </w:t>
      </w:r>
      <w:r w:rsidRPr="00E404D7" w:rsidR="003C1FFB">
        <w:rPr>
          <w:color w:val="000000" w:themeColor="text1"/>
          <w:sz w:val="28"/>
          <w:szCs w:val="28"/>
        </w:rPr>
        <w:t>сотрудника</w:t>
      </w:r>
      <w:r w:rsidRPr="00E404D7" w:rsidR="009A064E">
        <w:rPr>
          <w:color w:val="000000" w:themeColor="text1"/>
          <w:sz w:val="28"/>
          <w:szCs w:val="28"/>
        </w:rPr>
        <w:t xml:space="preserve"> не оказалось </w:t>
      </w:r>
      <w:r w:rsidRPr="00E404D7" w:rsidR="009A064E">
        <w:rPr>
          <w:color w:val="000000" w:themeColor="text1"/>
          <w:sz w:val="28"/>
          <w:szCs w:val="28"/>
        </w:rPr>
        <w:t>алкотестора</w:t>
      </w:r>
      <w:r w:rsidRPr="00E404D7" w:rsidR="009A064E">
        <w:rPr>
          <w:color w:val="000000" w:themeColor="text1"/>
          <w:sz w:val="28"/>
          <w:szCs w:val="28"/>
        </w:rPr>
        <w:t>. Потом он не стал проходить освидетельствование, поскольку ему надо было на работу и было повышенное  давление</w:t>
      </w:r>
      <w:r w:rsidRPr="00E404D7">
        <w:rPr>
          <w:color w:val="000000" w:themeColor="text1"/>
          <w:sz w:val="28"/>
          <w:szCs w:val="28"/>
        </w:rPr>
        <w:t>, при этом</w:t>
      </w:r>
      <w:r w:rsidRPr="00E404D7" w:rsidR="009A064E">
        <w:rPr>
          <w:color w:val="000000" w:themeColor="text1"/>
          <w:sz w:val="28"/>
          <w:szCs w:val="28"/>
        </w:rPr>
        <w:t xml:space="preserve"> </w:t>
      </w:r>
      <w:r w:rsidRPr="00E404D7" w:rsidR="009A064E">
        <w:rPr>
          <w:color w:val="000000" w:themeColor="text1"/>
          <w:sz w:val="28"/>
          <w:szCs w:val="28"/>
        </w:rPr>
        <w:t>он пояснил</w:t>
      </w:r>
      <w:r w:rsidRPr="00E404D7">
        <w:rPr>
          <w:color w:val="000000" w:themeColor="text1"/>
          <w:sz w:val="28"/>
          <w:szCs w:val="28"/>
        </w:rPr>
        <w:t xml:space="preserve"> сотруднику ДПС</w:t>
      </w:r>
      <w:r w:rsidRPr="00E404D7" w:rsidR="009A064E">
        <w:rPr>
          <w:color w:val="000000" w:themeColor="text1"/>
          <w:sz w:val="28"/>
          <w:szCs w:val="28"/>
        </w:rPr>
        <w:t xml:space="preserve">, что </w:t>
      </w:r>
      <w:r w:rsidRPr="00E404D7" w:rsidR="00D14DDE">
        <w:rPr>
          <w:color w:val="000000" w:themeColor="text1"/>
          <w:sz w:val="28"/>
          <w:szCs w:val="28"/>
        </w:rPr>
        <w:t xml:space="preserve">давайте </w:t>
      </w:r>
      <w:r w:rsidRPr="00E404D7">
        <w:rPr>
          <w:color w:val="000000" w:themeColor="text1"/>
          <w:sz w:val="28"/>
          <w:szCs w:val="28"/>
        </w:rPr>
        <w:t xml:space="preserve">я </w:t>
      </w:r>
      <w:r w:rsidRPr="00E404D7" w:rsidR="00D14DDE">
        <w:rPr>
          <w:color w:val="000000" w:themeColor="text1"/>
          <w:sz w:val="28"/>
          <w:szCs w:val="28"/>
        </w:rPr>
        <w:t>откажусь,</w:t>
      </w:r>
      <w:r w:rsidRPr="00E404D7" w:rsidR="009A064E">
        <w:rPr>
          <w:color w:val="000000" w:themeColor="text1"/>
          <w:sz w:val="28"/>
          <w:szCs w:val="28"/>
        </w:rPr>
        <w:t xml:space="preserve"> </w:t>
      </w:r>
      <w:r w:rsidRPr="00E404D7" w:rsidR="00D14DDE">
        <w:rPr>
          <w:color w:val="000000" w:themeColor="text1"/>
          <w:sz w:val="28"/>
          <w:szCs w:val="28"/>
        </w:rPr>
        <w:t>раз так надо</w:t>
      </w:r>
      <w:r w:rsidRPr="00E404D7" w:rsidR="009A064E">
        <w:rPr>
          <w:color w:val="000000" w:themeColor="text1"/>
          <w:sz w:val="28"/>
          <w:szCs w:val="28"/>
        </w:rPr>
        <w:t xml:space="preserve">, и сотрудник ДПС </w:t>
      </w:r>
      <w:r w:rsidRPr="00E404D7" w:rsidR="00D14DDE">
        <w:rPr>
          <w:color w:val="000000" w:themeColor="text1"/>
          <w:sz w:val="28"/>
          <w:szCs w:val="28"/>
        </w:rPr>
        <w:t>запис</w:t>
      </w:r>
      <w:r w:rsidRPr="00E404D7" w:rsidR="009A064E">
        <w:rPr>
          <w:color w:val="000000" w:themeColor="text1"/>
          <w:sz w:val="28"/>
          <w:szCs w:val="28"/>
        </w:rPr>
        <w:t xml:space="preserve">ал в протоколе </w:t>
      </w:r>
      <w:r w:rsidRPr="00E404D7" w:rsidR="00D14DDE">
        <w:rPr>
          <w:color w:val="000000" w:themeColor="text1"/>
          <w:sz w:val="28"/>
          <w:szCs w:val="28"/>
        </w:rPr>
        <w:t xml:space="preserve"> отказ</w:t>
      </w:r>
      <w:r w:rsidRPr="00E404D7" w:rsidR="009A064E">
        <w:rPr>
          <w:color w:val="000000" w:themeColor="text1"/>
          <w:sz w:val="28"/>
          <w:szCs w:val="28"/>
        </w:rPr>
        <w:t xml:space="preserve"> от прохождения освидетельствования. При этом пояснил, что прохождения освидетельствования в КПНД он не отказывался, и его это сделать уговорил сотрудник ДПС.</w:t>
      </w:r>
    </w:p>
    <w:p w:rsidR="00530322" w:rsidRPr="00E404D7" w:rsidP="0042064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404D7">
        <w:rPr>
          <w:color w:val="000000" w:themeColor="text1"/>
          <w:sz w:val="28"/>
          <w:szCs w:val="28"/>
        </w:rPr>
        <w:t xml:space="preserve">Несмотря на непризнание </w:t>
      </w:r>
      <w:r w:rsidRPr="00E404D7" w:rsidR="00F57DCF">
        <w:rPr>
          <w:color w:val="000000" w:themeColor="text1"/>
          <w:sz w:val="28"/>
          <w:szCs w:val="28"/>
        </w:rPr>
        <w:t xml:space="preserve">Алексеенко Г.Г. </w:t>
      </w:r>
      <w:r w:rsidRPr="00E404D7" w:rsidR="00405F29">
        <w:rPr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</w:rPr>
        <w:t>своей вины в невыполнении законного требования сотрудника полиции о прохождении медицинского освидетельствования на состояние опьянения, его вина подтверждена следующими доказательствами.</w:t>
      </w:r>
    </w:p>
    <w:p w:rsidR="00F57DCF" w:rsidRPr="00E404D7" w:rsidP="0039236D">
      <w:pPr>
        <w:ind w:firstLine="567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Опрошенный в судебном заседании </w:t>
      </w:r>
      <w:r w:rsidRPr="00E404D7" w:rsidR="005E6555">
        <w:rPr>
          <w:color w:val="000000" w:themeColor="text1"/>
          <w:sz w:val="28"/>
          <w:szCs w:val="28"/>
        </w:rPr>
        <w:t xml:space="preserve">свидетель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F44196">
        <w:rPr>
          <w:color w:val="000000" w:themeColor="text1"/>
          <w:sz w:val="28"/>
          <w:szCs w:val="28"/>
        </w:rPr>
        <w:t>,</w:t>
      </w:r>
      <w:r w:rsidRPr="00E404D7" w:rsidR="00F44196">
        <w:rPr>
          <w:color w:val="000000" w:themeColor="text1"/>
          <w:sz w:val="28"/>
          <w:szCs w:val="28"/>
        </w:rPr>
        <w:t xml:space="preserve"> </w:t>
      </w:r>
      <w:r w:rsidRPr="00E404D7" w:rsidR="004965CD">
        <w:rPr>
          <w:color w:val="000000" w:themeColor="text1"/>
          <w:sz w:val="28"/>
          <w:szCs w:val="28"/>
        </w:rPr>
        <w:t xml:space="preserve">пояснил, </w:t>
      </w:r>
      <w:r w:rsidRPr="00E404D7" w:rsidR="00F44196">
        <w:rPr>
          <w:color w:val="000000" w:themeColor="text1"/>
          <w:sz w:val="28"/>
          <w:szCs w:val="28"/>
        </w:rPr>
        <w:t>что</w:t>
      </w:r>
      <w:r w:rsidRPr="00E404D7" w:rsidR="00C4291F">
        <w:rPr>
          <w:color w:val="000000" w:themeColor="text1"/>
          <w:sz w:val="28"/>
          <w:szCs w:val="28"/>
        </w:rPr>
        <w:t xml:space="preserve"> </w:t>
      </w:r>
      <w:r w:rsidRPr="00E404D7" w:rsidR="00F44196">
        <w:rPr>
          <w:color w:val="000000" w:themeColor="text1"/>
          <w:sz w:val="28"/>
          <w:szCs w:val="28"/>
        </w:rPr>
        <w:t xml:space="preserve">  </w:t>
      </w:r>
      <w:r w:rsidRPr="00E404D7">
        <w:rPr>
          <w:color w:val="000000" w:themeColor="text1"/>
          <w:sz w:val="28"/>
          <w:szCs w:val="28"/>
        </w:rPr>
        <w:t>2 мая 2024</w:t>
      </w:r>
      <w:r w:rsidRPr="00E404D7" w:rsidR="00420646">
        <w:rPr>
          <w:color w:val="000000" w:themeColor="text1"/>
          <w:sz w:val="28"/>
          <w:szCs w:val="28"/>
        </w:rPr>
        <w:t xml:space="preserve"> г.</w:t>
      </w:r>
      <w:r w:rsidRPr="00E404D7" w:rsidR="00F44196">
        <w:rPr>
          <w:color w:val="000000" w:themeColor="text1"/>
          <w:sz w:val="28"/>
          <w:szCs w:val="28"/>
        </w:rPr>
        <w:t xml:space="preserve">, </w:t>
      </w:r>
      <w:r w:rsidRPr="00E404D7" w:rsidR="000B7967">
        <w:rPr>
          <w:color w:val="000000" w:themeColor="text1"/>
          <w:sz w:val="28"/>
          <w:szCs w:val="28"/>
        </w:rPr>
        <w:t xml:space="preserve">он совместно с ИДПС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>
        <w:rPr>
          <w:color w:val="000000" w:themeColor="text1"/>
          <w:sz w:val="28"/>
          <w:szCs w:val="28"/>
        </w:rPr>
        <w:t xml:space="preserve">. </w:t>
      </w:r>
      <w:r w:rsidRPr="00E404D7" w:rsidR="000B7967">
        <w:rPr>
          <w:color w:val="000000" w:themeColor="text1"/>
          <w:sz w:val="28"/>
          <w:szCs w:val="28"/>
        </w:rPr>
        <w:t xml:space="preserve"> наход</w:t>
      </w:r>
      <w:r w:rsidRPr="00E404D7" w:rsidR="00420646">
        <w:rPr>
          <w:color w:val="000000" w:themeColor="text1"/>
          <w:sz w:val="28"/>
          <w:szCs w:val="28"/>
        </w:rPr>
        <w:t>или</w:t>
      </w:r>
      <w:r w:rsidRPr="00E404D7" w:rsidR="000B7967">
        <w:rPr>
          <w:color w:val="000000" w:themeColor="text1"/>
          <w:sz w:val="28"/>
          <w:szCs w:val="28"/>
        </w:rPr>
        <w:t>сь на маршруте патрулирования</w:t>
      </w:r>
      <w:r w:rsidRPr="00E404D7" w:rsidR="00420646">
        <w:rPr>
          <w:color w:val="000000" w:themeColor="text1"/>
          <w:sz w:val="28"/>
          <w:szCs w:val="28"/>
        </w:rPr>
        <w:t>. У</w:t>
      </w:r>
      <w:r w:rsidRPr="00E404D7">
        <w:rPr>
          <w:color w:val="000000" w:themeColor="text1"/>
          <w:sz w:val="28"/>
          <w:szCs w:val="28"/>
        </w:rPr>
        <w:t>тром в районе Горьковского кольца</w:t>
      </w:r>
      <w:r w:rsidRPr="00E404D7" w:rsidR="00F11D5C">
        <w:rPr>
          <w:color w:val="000000" w:themeColor="text1"/>
          <w:sz w:val="28"/>
          <w:szCs w:val="28"/>
        </w:rPr>
        <w:t xml:space="preserve"> г. Керчи</w:t>
      </w:r>
      <w:r w:rsidRPr="00E404D7" w:rsidR="000B7967">
        <w:rPr>
          <w:color w:val="000000" w:themeColor="text1"/>
          <w:sz w:val="28"/>
          <w:szCs w:val="28"/>
        </w:rPr>
        <w:t xml:space="preserve">, </w:t>
      </w:r>
      <w:r w:rsidRPr="00E404D7" w:rsidR="00420646">
        <w:rPr>
          <w:color w:val="000000" w:themeColor="text1"/>
          <w:sz w:val="28"/>
          <w:szCs w:val="28"/>
        </w:rPr>
        <w:t>они у</w:t>
      </w:r>
      <w:r w:rsidRPr="00E404D7">
        <w:rPr>
          <w:color w:val="000000" w:themeColor="text1"/>
          <w:sz w:val="28"/>
          <w:szCs w:val="28"/>
        </w:rPr>
        <w:t>видел</w:t>
      </w:r>
      <w:r w:rsidRPr="00E404D7" w:rsidR="00420646">
        <w:rPr>
          <w:color w:val="000000" w:themeColor="text1"/>
          <w:sz w:val="28"/>
          <w:szCs w:val="28"/>
        </w:rPr>
        <w:t>и</w:t>
      </w:r>
      <w:r w:rsidRPr="00E404D7">
        <w:rPr>
          <w:color w:val="000000" w:themeColor="text1"/>
          <w:sz w:val="28"/>
          <w:szCs w:val="28"/>
        </w:rPr>
        <w:t xml:space="preserve"> транспортное средство  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>
        <w:rPr>
          <w:color w:val="000000" w:themeColor="text1"/>
          <w:sz w:val="28"/>
          <w:szCs w:val="28"/>
        </w:rPr>
        <w:t>,</w:t>
      </w:r>
      <w:r w:rsidRPr="00E404D7">
        <w:rPr>
          <w:color w:val="000000" w:themeColor="text1"/>
          <w:sz w:val="28"/>
          <w:szCs w:val="28"/>
        </w:rPr>
        <w:t xml:space="preserve"> который ехал со стороны </w:t>
      </w:r>
      <w:r w:rsidRPr="00E404D7" w:rsidR="00420646">
        <w:rPr>
          <w:color w:val="000000" w:themeColor="text1"/>
          <w:sz w:val="28"/>
          <w:szCs w:val="28"/>
        </w:rPr>
        <w:t xml:space="preserve">              </w:t>
      </w:r>
      <w:r w:rsidRPr="00E404D7">
        <w:rPr>
          <w:color w:val="000000" w:themeColor="text1"/>
          <w:sz w:val="28"/>
          <w:szCs w:val="28"/>
        </w:rPr>
        <w:t xml:space="preserve">п. </w:t>
      </w:r>
      <w:r w:rsidRPr="00E404D7">
        <w:rPr>
          <w:color w:val="000000" w:themeColor="text1"/>
          <w:sz w:val="28"/>
          <w:szCs w:val="28"/>
        </w:rPr>
        <w:t>Аджимушкай</w:t>
      </w:r>
      <w:r w:rsidRPr="00E404D7">
        <w:rPr>
          <w:color w:val="000000" w:themeColor="text1"/>
          <w:sz w:val="28"/>
          <w:szCs w:val="28"/>
        </w:rPr>
        <w:t>, и как ему показалась, увидев стоящий патрульный автомобиль ДПС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>
        <w:rPr>
          <w:color w:val="000000" w:themeColor="text1"/>
          <w:sz w:val="28"/>
          <w:szCs w:val="28"/>
        </w:rPr>
        <w:t xml:space="preserve">резко  свернул в проулок и выехал на улицу Горького. Это ему показалось подозрительным, и они выехали ему на встречу и остановили </w:t>
      </w:r>
      <w:r w:rsidRPr="00E404D7" w:rsidR="00546690">
        <w:rPr>
          <w:color w:val="000000" w:themeColor="text1"/>
          <w:sz w:val="28"/>
          <w:szCs w:val="28"/>
        </w:rPr>
        <w:t xml:space="preserve">данный автомобиль </w:t>
      </w:r>
      <w:r w:rsidRPr="00E404D7">
        <w:rPr>
          <w:color w:val="000000" w:themeColor="text1"/>
          <w:sz w:val="28"/>
          <w:szCs w:val="28"/>
        </w:rPr>
        <w:t>на проезжей части. Автомобиле</w:t>
      </w:r>
      <w:r w:rsidRPr="00E404D7" w:rsidR="00546690">
        <w:rPr>
          <w:color w:val="000000" w:themeColor="text1"/>
          <w:sz w:val="28"/>
          <w:szCs w:val="28"/>
        </w:rPr>
        <w:t>м</w:t>
      </w:r>
      <w:r w:rsidRPr="00E404D7">
        <w:rPr>
          <w:color w:val="000000" w:themeColor="text1"/>
          <w:sz w:val="28"/>
          <w:szCs w:val="28"/>
        </w:rPr>
        <w:t xml:space="preserve"> управлял Алексеенко Г.Г., который был приглашен в патрульный автомобиль и в</w:t>
      </w:r>
      <w:r w:rsidRPr="00E404D7" w:rsidR="000B7967">
        <w:rPr>
          <w:color w:val="000000" w:themeColor="text1"/>
          <w:sz w:val="28"/>
          <w:szCs w:val="28"/>
        </w:rPr>
        <w:t xml:space="preserve"> ходе общения </w:t>
      </w:r>
      <w:r w:rsidRPr="00E404D7" w:rsidR="008159E1">
        <w:rPr>
          <w:color w:val="000000" w:themeColor="text1"/>
          <w:sz w:val="28"/>
          <w:szCs w:val="28"/>
        </w:rPr>
        <w:t xml:space="preserve">с водителем </w:t>
      </w:r>
      <w:r w:rsidRPr="00E404D7" w:rsidR="000B7967">
        <w:rPr>
          <w:color w:val="000000" w:themeColor="text1"/>
          <w:sz w:val="28"/>
          <w:szCs w:val="28"/>
        </w:rPr>
        <w:t>был</w:t>
      </w:r>
      <w:r w:rsidRPr="00E404D7" w:rsidR="00546690">
        <w:rPr>
          <w:color w:val="000000" w:themeColor="text1"/>
          <w:sz w:val="28"/>
          <w:szCs w:val="28"/>
        </w:rPr>
        <w:t>и</w:t>
      </w:r>
      <w:r w:rsidRPr="00E404D7" w:rsidR="000B7967">
        <w:rPr>
          <w:color w:val="000000" w:themeColor="text1"/>
          <w:sz w:val="28"/>
          <w:szCs w:val="28"/>
        </w:rPr>
        <w:t xml:space="preserve"> выявлен</w:t>
      </w:r>
      <w:r w:rsidRPr="00E404D7" w:rsidR="00546690">
        <w:rPr>
          <w:color w:val="000000" w:themeColor="text1"/>
          <w:sz w:val="28"/>
          <w:szCs w:val="28"/>
        </w:rPr>
        <w:t>ы</w:t>
      </w:r>
      <w:r w:rsidRPr="00E404D7" w:rsidR="000B7967">
        <w:rPr>
          <w:color w:val="000000" w:themeColor="text1"/>
          <w:sz w:val="28"/>
          <w:szCs w:val="28"/>
        </w:rPr>
        <w:t xml:space="preserve"> признак</w:t>
      </w:r>
      <w:r w:rsidRPr="00E404D7" w:rsidR="00546690">
        <w:rPr>
          <w:color w:val="000000" w:themeColor="text1"/>
          <w:sz w:val="28"/>
          <w:szCs w:val="28"/>
        </w:rPr>
        <w:t>и опьянения</w:t>
      </w:r>
      <w:r w:rsidRPr="00E404D7" w:rsidR="000B7967">
        <w:rPr>
          <w:color w:val="000000" w:themeColor="text1"/>
          <w:sz w:val="28"/>
          <w:szCs w:val="28"/>
        </w:rPr>
        <w:t xml:space="preserve">, </w:t>
      </w:r>
      <w:r w:rsidRPr="00E404D7" w:rsidR="008159E1">
        <w:rPr>
          <w:color w:val="000000" w:themeColor="text1"/>
          <w:sz w:val="28"/>
          <w:szCs w:val="28"/>
        </w:rPr>
        <w:t xml:space="preserve">а именно </w:t>
      </w:r>
      <w:r w:rsidRPr="00E404D7">
        <w:rPr>
          <w:color w:val="000000" w:themeColor="text1"/>
          <w:sz w:val="28"/>
          <w:szCs w:val="28"/>
        </w:rPr>
        <w:t>Алексеенко Г.Г.</w:t>
      </w:r>
      <w:r w:rsidRPr="00E404D7" w:rsidR="008159E1">
        <w:rPr>
          <w:color w:val="000000" w:themeColor="text1"/>
          <w:sz w:val="28"/>
          <w:szCs w:val="28"/>
        </w:rPr>
        <w:t xml:space="preserve"> был с запахом алкоголя</w:t>
      </w:r>
      <w:r w:rsidRPr="00E404D7">
        <w:rPr>
          <w:color w:val="000000" w:themeColor="text1"/>
          <w:sz w:val="28"/>
          <w:szCs w:val="28"/>
        </w:rPr>
        <w:t xml:space="preserve"> изо рта</w:t>
      </w:r>
      <w:r w:rsidRPr="00E404D7" w:rsidR="000B7967">
        <w:rPr>
          <w:color w:val="000000" w:themeColor="text1"/>
          <w:sz w:val="28"/>
          <w:szCs w:val="28"/>
        </w:rPr>
        <w:t xml:space="preserve">, </w:t>
      </w:r>
      <w:r w:rsidRPr="00E404D7" w:rsidR="0039236D">
        <w:rPr>
          <w:color w:val="000000" w:themeColor="text1"/>
          <w:sz w:val="28"/>
          <w:szCs w:val="28"/>
        </w:rPr>
        <w:t xml:space="preserve">в </w:t>
      </w:r>
      <w:r w:rsidRPr="00E404D7" w:rsidR="0039236D">
        <w:rPr>
          <w:color w:val="000000" w:themeColor="text1"/>
          <w:sz w:val="28"/>
          <w:szCs w:val="28"/>
        </w:rPr>
        <w:t>связи</w:t>
      </w:r>
      <w:r w:rsidRPr="00E404D7" w:rsidR="0039236D">
        <w:rPr>
          <w:color w:val="000000" w:themeColor="text1"/>
          <w:sz w:val="28"/>
          <w:szCs w:val="28"/>
        </w:rPr>
        <w:t xml:space="preserve"> с чем </w:t>
      </w:r>
      <w:r w:rsidRPr="00E404D7">
        <w:rPr>
          <w:color w:val="000000" w:themeColor="text1"/>
          <w:sz w:val="28"/>
          <w:szCs w:val="28"/>
        </w:rPr>
        <w:t>б</w:t>
      </w:r>
      <w:r w:rsidRPr="00E404D7" w:rsidR="0039236D">
        <w:rPr>
          <w:color w:val="000000" w:themeColor="text1"/>
          <w:sz w:val="28"/>
          <w:szCs w:val="28"/>
        </w:rPr>
        <w:t>ыл</w:t>
      </w:r>
      <w:r w:rsidRPr="00E404D7">
        <w:rPr>
          <w:color w:val="000000" w:themeColor="text1"/>
          <w:sz w:val="28"/>
          <w:szCs w:val="28"/>
        </w:rPr>
        <w:t xml:space="preserve"> составлен</w:t>
      </w:r>
      <w:r w:rsidRPr="00E404D7" w:rsidR="00546690">
        <w:rPr>
          <w:color w:val="000000" w:themeColor="text1"/>
          <w:sz w:val="28"/>
          <w:szCs w:val="28"/>
        </w:rPr>
        <w:t xml:space="preserve"> протокол об</w:t>
      </w:r>
      <w:r w:rsidRPr="00E404D7" w:rsidR="0039236D">
        <w:rPr>
          <w:color w:val="000000" w:themeColor="text1"/>
          <w:sz w:val="28"/>
          <w:szCs w:val="28"/>
        </w:rPr>
        <w:t xml:space="preserve"> отстранени</w:t>
      </w:r>
      <w:r w:rsidRPr="00E404D7" w:rsidR="00546690">
        <w:rPr>
          <w:color w:val="000000" w:themeColor="text1"/>
          <w:sz w:val="28"/>
          <w:szCs w:val="28"/>
        </w:rPr>
        <w:t>и</w:t>
      </w:r>
      <w:r w:rsidRPr="00E404D7" w:rsidR="0039236D">
        <w:rPr>
          <w:color w:val="000000" w:themeColor="text1"/>
          <w:sz w:val="28"/>
          <w:szCs w:val="28"/>
        </w:rPr>
        <w:t xml:space="preserve"> ТС.</w:t>
      </w:r>
      <w:r w:rsidRPr="00E404D7">
        <w:rPr>
          <w:color w:val="000000" w:themeColor="text1"/>
          <w:sz w:val="28"/>
          <w:szCs w:val="28"/>
        </w:rPr>
        <w:t xml:space="preserve"> </w:t>
      </w:r>
      <w:r w:rsidRPr="00E404D7" w:rsidR="0039236D">
        <w:rPr>
          <w:color w:val="000000" w:themeColor="text1"/>
          <w:sz w:val="28"/>
          <w:szCs w:val="28"/>
        </w:rPr>
        <w:t>П</w:t>
      </w:r>
      <w:r w:rsidRPr="00E404D7">
        <w:rPr>
          <w:color w:val="000000" w:themeColor="text1"/>
          <w:sz w:val="28"/>
          <w:szCs w:val="28"/>
        </w:rPr>
        <w:t xml:space="preserve">осле чего </w:t>
      </w:r>
      <w:r w:rsidRPr="00E404D7" w:rsidR="0039236D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 xml:space="preserve">было предложено пройти освидетельствование на месте прибором </w:t>
      </w:r>
      <w:r w:rsidRPr="00E404D7">
        <w:rPr>
          <w:color w:val="000000" w:themeColor="text1"/>
          <w:sz w:val="28"/>
          <w:szCs w:val="28"/>
        </w:rPr>
        <w:t>алкотектор</w:t>
      </w:r>
      <w:r w:rsidRPr="00E404D7">
        <w:rPr>
          <w:color w:val="000000" w:themeColor="text1"/>
          <w:sz w:val="28"/>
          <w:szCs w:val="28"/>
        </w:rPr>
        <w:t xml:space="preserve">, </w:t>
      </w:r>
      <w:r w:rsidRPr="00E404D7" w:rsidR="0039236D">
        <w:rPr>
          <w:color w:val="000000" w:themeColor="text1"/>
          <w:sz w:val="28"/>
          <w:szCs w:val="28"/>
        </w:rPr>
        <w:t>от</w:t>
      </w:r>
      <w:r w:rsidRPr="00E404D7" w:rsidR="00546690">
        <w:rPr>
          <w:color w:val="000000" w:themeColor="text1"/>
          <w:sz w:val="28"/>
          <w:szCs w:val="28"/>
        </w:rPr>
        <w:t xml:space="preserve"> которого он отказался. Потом </w:t>
      </w:r>
      <w:r w:rsidRPr="00E404D7" w:rsidR="0039236D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 xml:space="preserve">было предложено пройти освидетельствование в КПНД на </w:t>
      </w:r>
      <w:r w:rsidRPr="00E404D7" w:rsidR="00546690">
        <w:rPr>
          <w:color w:val="000000" w:themeColor="text1"/>
          <w:sz w:val="28"/>
          <w:szCs w:val="28"/>
        </w:rPr>
        <w:t xml:space="preserve">ул. </w:t>
      </w:r>
      <w:r w:rsidRPr="00E404D7" w:rsidR="00546690">
        <w:rPr>
          <w:color w:val="000000" w:themeColor="text1"/>
          <w:sz w:val="28"/>
          <w:szCs w:val="28"/>
        </w:rPr>
        <w:t>П</w:t>
      </w:r>
      <w:r w:rsidRPr="00E404D7">
        <w:rPr>
          <w:color w:val="000000" w:themeColor="text1"/>
          <w:sz w:val="28"/>
          <w:szCs w:val="28"/>
        </w:rPr>
        <w:t>арковой</w:t>
      </w:r>
      <w:r w:rsidRPr="00E404D7">
        <w:rPr>
          <w:color w:val="000000" w:themeColor="text1"/>
          <w:sz w:val="28"/>
          <w:szCs w:val="28"/>
        </w:rPr>
        <w:t xml:space="preserve"> 6, на что </w:t>
      </w:r>
      <w:r w:rsidRPr="00E404D7" w:rsidR="0039236D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 xml:space="preserve">ответил отказом. </w:t>
      </w:r>
      <w:r w:rsidRPr="00E404D7">
        <w:rPr>
          <w:color w:val="000000" w:themeColor="text1"/>
          <w:sz w:val="28"/>
          <w:szCs w:val="28"/>
        </w:rPr>
        <w:t>В связи с чем</w:t>
      </w:r>
      <w:r w:rsidRPr="00E404D7" w:rsidR="00546690">
        <w:rPr>
          <w:color w:val="000000" w:themeColor="text1"/>
          <w:sz w:val="28"/>
          <w:szCs w:val="28"/>
        </w:rPr>
        <w:t xml:space="preserve">, </w:t>
      </w:r>
      <w:r w:rsidRPr="00E404D7">
        <w:rPr>
          <w:color w:val="000000" w:themeColor="text1"/>
          <w:sz w:val="28"/>
          <w:szCs w:val="28"/>
        </w:rPr>
        <w:t xml:space="preserve"> был составлен протокол по ст. 12.26 ч. 1</w:t>
      </w:r>
      <w:r w:rsidRPr="00E404D7" w:rsidR="0039236D">
        <w:rPr>
          <w:color w:val="000000" w:themeColor="text1"/>
          <w:sz w:val="28"/>
          <w:szCs w:val="28"/>
        </w:rPr>
        <w:t xml:space="preserve"> КоАП РФ</w:t>
      </w:r>
      <w:r w:rsidRPr="00E404D7" w:rsidR="00546690">
        <w:rPr>
          <w:color w:val="000000" w:themeColor="text1"/>
          <w:sz w:val="28"/>
          <w:szCs w:val="28"/>
        </w:rPr>
        <w:t xml:space="preserve"> в отношении Алексеенко Г.Г.</w:t>
      </w:r>
      <w:r w:rsidRPr="00E404D7">
        <w:rPr>
          <w:color w:val="000000" w:themeColor="text1"/>
          <w:sz w:val="28"/>
          <w:szCs w:val="28"/>
        </w:rPr>
        <w:t xml:space="preserve"> </w:t>
      </w:r>
      <w:r w:rsidRPr="00E404D7" w:rsidR="0039236D">
        <w:rPr>
          <w:color w:val="000000" w:themeColor="text1"/>
          <w:sz w:val="28"/>
          <w:szCs w:val="28"/>
        </w:rPr>
        <w:t>Также пояснил, что н</w:t>
      </w:r>
      <w:r w:rsidRPr="00E404D7">
        <w:rPr>
          <w:color w:val="000000" w:themeColor="text1"/>
          <w:sz w:val="28"/>
          <w:szCs w:val="28"/>
        </w:rPr>
        <w:t xml:space="preserve">икто </w:t>
      </w:r>
      <w:r w:rsidRPr="00E404D7" w:rsidR="0039236D">
        <w:rPr>
          <w:color w:val="000000" w:themeColor="text1"/>
          <w:sz w:val="28"/>
          <w:szCs w:val="28"/>
        </w:rPr>
        <w:t xml:space="preserve">Алексеенко Г.Г. не уговаривал, и никто ему </w:t>
      </w:r>
      <w:r w:rsidRPr="00E404D7">
        <w:rPr>
          <w:color w:val="000000" w:themeColor="text1"/>
          <w:sz w:val="28"/>
          <w:szCs w:val="28"/>
        </w:rPr>
        <w:t xml:space="preserve"> не угрожал, человеку было разъяснено все полностью, </w:t>
      </w:r>
      <w:r w:rsidRPr="00E404D7" w:rsidR="0039236D">
        <w:rPr>
          <w:color w:val="000000" w:themeColor="text1"/>
          <w:sz w:val="28"/>
          <w:szCs w:val="28"/>
        </w:rPr>
        <w:t xml:space="preserve">все его права, ответственность и вся процедура, после чего Алексеенко Г.Г. </w:t>
      </w:r>
      <w:r w:rsidRPr="00E404D7">
        <w:rPr>
          <w:color w:val="000000" w:themeColor="text1"/>
          <w:sz w:val="28"/>
          <w:szCs w:val="28"/>
        </w:rPr>
        <w:t xml:space="preserve"> подумал и принял решения </w:t>
      </w:r>
      <w:r w:rsidRPr="00E404D7" w:rsidR="0039236D">
        <w:rPr>
          <w:color w:val="000000" w:themeColor="text1"/>
          <w:sz w:val="28"/>
          <w:szCs w:val="28"/>
        </w:rPr>
        <w:t xml:space="preserve">на освидетельствование не ехать. </w:t>
      </w:r>
      <w:r w:rsidRPr="00E404D7">
        <w:rPr>
          <w:color w:val="000000" w:themeColor="text1"/>
          <w:sz w:val="28"/>
          <w:szCs w:val="28"/>
        </w:rPr>
        <w:t xml:space="preserve"> </w:t>
      </w:r>
    </w:p>
    <w:p w:rsidR="0080051A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Несмотря на непризнание </w:t>
      </w:r>
      <w:r w:rsidRPr="00E404D7" w:rsidR="0039236D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 xml:space="preserve">своей вины, факт совершения </w:t>
      </w:r>
      <w:r w:rsidRPr="00E404D7" w:rsidR="0039236D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 xml:space="preserve">административного правонарушения, предусмотренного ч.1 ст. 12.26 КоАП РФ также подтверждается исследованными в судебном заседании следующими письменными доказательствами: </w:t>
      </w:r>
    </w:p>
    <w:p w:rsidR="0080051A" w:rsidRPr="00E404D7" w:rsidP="0039236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404D7">
        <w:rPr>
          <w:color w:val="000000" w:themeColor="text1"/>
          <w:sz w:val="28"/>
          <w:szCs w:val="28"/>
        </w:rPr>
        <w:t>-</w:t>
      </w:r>
      <w:r w:rsidRPr="00E404D7" w:rsidR="00F44196">
        <w:rPr>
          <w:color w:val="000000" w:themeColor="text1"/>
          <w:sz w:val="28"/>
          <w:szCs w:val="28"/>
        </w:rPr>
        <w:t>протоколом о</w:t>
      </w:r>
      <w:r w:rsidRPr="00E404D7" w:rsidR="00C32DE9">
        <w:rPr>
          <w:color w:val="000000" w:themeColor="text1"/>
          <w:sz w:val="28"/>
          <w:szCs w:val="28"/>
        </w:rPr>
        <w:t xml:space="preserve">б административном правонарушении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39236D">
        <w:rPr>
          <w:color w:val="000000" w:themeColor="text1"/>
          <w:sz w:val="28"/>
          <w:szCs w:val="28"/>
        </w:rPr>
        <w:t>от 02.05</w:t>
      </w:r>
      <w:r w:rsidRPr="00E404D7" w:rsidR="00C32DE9">
        <w:rPr>
          <w:color w:val="000000" w:themeColor="text1"/>
          <w:sz w:val="28"/>
          <w:szCs w:val="28"/>
        </w:rPr>
        <w:t>.202</w:t>
      </w:r>
      <w:r w:rsidRPr="00E404D7" w:rsidR="0039236D">
        <w:rPr>
          <w:color w:val="000000" w:themeColor="text1"/>
          <w:sz w:val="28"/>
          <w:szCs w:val="28"/>
        </w:rPr>
        <w:t>4</w:t>
      </w:r>
      <w:r w:rsidRPr="00E404D7" w:rsidR="00C32DE9">
        <w:rPr>
          <w:color w:val="000000" w:themeColor="text1"/>
          <w:sz w:val="28"/>
          <w:szCs w:val="28"/>
        </w:rPr>
        <w:t xml:space="preserve">,  </w:t>
      </w:r>
      <w:r w:rsidRPr="00E404D7" w:rsidR="0027081C">
        <w:rPr>
          <w:color w:val="000000" w:themeColor="text1"/>
          <w:sz w:val="28"/>
          <w:szCs w:val="28"/>
        </w:rPr>
        <w:t xml:space="preserve">согласно которому, </w:t>
      </w:r>
      <w:r w:rsidRPr="00E404D7" w:rsidR="0039236D">
        <w:rPr>
          <w:color w:val="000000" w:themeColor="text1"/>
          <w:sz w:val="28"/>
          <w:szCs w:val="28"/>
        </w:rPr>
        <w:t xml:space="preserve">02 мая  2024  г. в 06 часов 56 минут в районе дома № 32/2 по улице Гагарина г. Керчи,  Алексеенко Г.Г. управлял транспортным средством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39236D">
        <w:rPr>
          <w:color w:val="000000" w:themeColor="text1"/>
          <w:sz w:val="28"/>
          <w:szCs w:val="28"/>
        </w:rPr>
        <w:t>,</w:t>
      </w:r>
      <w:r w:rsidRPr="00E404D7" w:rsidR="0039236D">
        <w:rPr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39236D">
        <w:rPr>
          <w:color w:val="000000" w:themeColor="text1"/>
          <w:sz w:val="28"/>
          <w:szCs w:val="28"/>
        </w:rPr>
        <w:t xml:space="preserve">  с признаками опьянения: запах алкоголя изо рта, </w:t>
      </w:r>
      <w:r w:rsidRPr="00E404D7" w:rsidR="0039236D">
        <w:rPr>
          <w:bCs/>
          <w:color w:val="000000" w:themeColor="text1"/>
          <w:sz w:val="28"/>
          <w:szCs w:val="28"/>
        </w:rPr>
        <w:t xml:space="preserve"> неустойчивость позы, резкое изменение окраски кожных покровов лица, </w:t>
      </w:r>
      <w:r w:rsidRPr="00E404D7" w:rsidR="0039236D">
        <w:rPr>
          <w:color w:val="000000" w:themeColor="text1"/>
          <w:sz w:val="28"/>
          <w:szCs w:val="28"/>
        </w:rPr>
        <w:t xml:space="preserve">02 мая  2024  г. в 07 </w:t>
      </w:r>
      <w:r w:rsidRPr="00E404D7" w:rsidR="0039236D">
        <w:rPr>
          <w:color w:val="000000" w:themeColor="text1"/>
          <w:sz w:val="28"/>
          <w:szCs w:val="28"/>
        </w:rPr>
        <w:t xml:space="preserve">часов 45 минут в районе дома № 32/2 по улице Гагарина г. Керчи не выполнил законного требования уполномоченного  должностного лица о прохождении медицинского освидетельствования  на состояние опьянения, </w:t>
      </w:r>
      <w:r w:rsidRPr="00E404D7" w:rsidR="0039236D">
        <w:rPr>
          <w:color w:val="000000" w:themeColor="text1"/>
          <w:sz w:val="28"/>
          <w:szCs w:val="28"/>
        </w:rPr>
        <w:t>чем нарушил  п. 2.3.2 ПДД РФ и совершил административное правонарушение, предусмотренное ч.1 ст. 12.26 КоАП РФ,</w:t>
      </w:r>
      <w:r w:rsidRPr="00E404D7" w:rsidR="0039236D">
        <w:rPr>
          <w:rFonts w:eastAsia="Calibri"/>
          <w:color w:val="000000" w:themeColor="text1"/>
          <w:sz w:val="28"/>
          <w:szCs w:val="28"/>
          <w:lang w:eastAsia="en-US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E404D7" w:rsidR="0039236D">
        <w:rPr>
          <w:rFonts w:eastAsia="Calibri"/>
          <w:color w:val="000000" w:themeColor="text1"/>
          <w:sz w:val="28"/>
          <w:szCs w:val="28"/>
          <w:lang w:eastAsia="en-US"/>
        </w:rPr>
        <w:t xml:space="preserve"> на состояние опьянения, если такие действия (бездействие) не содержат уголовно наказуемого </w:t>
      </w:r>
      <w:hyperlink r:id="rId5" w:history="1">
        <w:r w:rsidRPr="00E404D7" w:rsidR="0039236D">
          <w:rPr>
            <w:rStyle w:val="Hyperlink"/>
            <w:rFonts w:eastAsia="Calibri"/>
            <w:color w:val="000000" w:themeColor="text1"/>
            <w:sz w:val="28"/>
            <w:szCs w:val="28"/>
            <w:lang w:eastAsia="en-US"/>
          </w:rPr>
          <w:t>деяния</w:t>
        </w:r>
      </w:hyperlink>
      <w:r w:rsidRPr="00E404D7" w:rsidR="0039236D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0051A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-</w:t>
      </w:r>
      <w:r w:rsidRPr="00E404D7" w:rsidR="00F44196">
        <w:rPr>
          <w:color w:val="000000" w:themeColor="text1"/>
          <w:sz w:val="28"/>
          <w:szCs w:val="28"/>
        </w:rPr>
        <w:t xml:space="preserve">протоколом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984431">
        <w:rPr>
          <w:color w:val="000000" w:themeColor="text1"/>
          <w:sz w:val="28"/>
          <w:szCs w:val="28"/>
        </w:rPr>
        <w:t>от 02.05</w:t>
      </w:r>
      <w:r w:rsidRPr="00E404D7" w:rsidR="00F44196">
        <w:rPr>
          <w:color w:val="000000" w:themeColor="text1"/>
          <w:sz w:val="28"/>
          <w:szCs w:val="28"/>
        </w:rPr>
        <w:t>.202</w:t>
      </w:r>
      <w:r w:rsidRPr="00E404D7" w:rsidR="00984431">
        <w:rPr>
          <w:color w:val="000000" w:themeColor="text1"/>
          <w:sz w:val="28"/>
          <w:szCs w:val="28"/>
        </w:rPr>
        <w:t>4</w:t>
      </w:r>
      <w:r w:rsidRPr="00E404D7" w:rsidR="00F44196">
        <w:rPr>
          <w:color w:val="000000" w:themeColor="text1"/>
          <w:sz w:val="28"/>
          <w:szCs w:val="28"/>
        </w:rPr>
        <w:t xml:space="preserve"> года об отстранении от управления транспортным средством, согласно которому </w:t>
      </w:r>
      <w:r w:rsidRPr="00E404D7" w:rsidR="00984431">
        <w:rPr>
          <w:color w:val="000000" w:themeColor="text1"/>
          <w:sz w:val="28"/>
          <w:szCs w:val="28"/>
        </w:rPr>
        <w:t>Алексеенко Г.Г.</w:t>
      </w:r>
      <w:r w:rsidRPr="00E404D7" w:rsidR="0082515A">
        <w:rPr>
          <w:color w:val="000000" w:themeColor="text1"/>
          <w:sz w:val="28"/>
          <w:szCs w:val="28"/>
        </w:rPr>
        <w:t>,</w:t>
      </w:r>
      <w:r w:rsidRPr="00E404D7" w:rsidR="00984431">
        <w:rPr>
          <w:color w:val="000000" w:themeColor="text1"/>
          <w:sz w:val="28"/>
          <w:szCs w:val="28"/>
        </w:rPr>
        <w:t xml:space="preserve">  02</w:t>
      </w:r>
      <w:r w:rsidRPr="00E404D7" w:rsidR="0082515A">
        <w:rPr>
          <w:color w:val="000000" w:themeColor="text1"/>
          <w:sz w:val="28"/>
          <w:szCs w:val="28"/>
        </w:rPr>
        <w:t>.0</w:t>
      </w:r>
      <w:r w:rsidRPr="00E404D7" w:rsidR="00984431">
        <w:rPr>
          <w:color w:val="000000" w:themeColor="text1"/>
          <w:sz w:val="28"/>
          <w:szCs w:val="28"/>
        </w:rPr>
        <w:t>5</w:t>
      </w:r>
      <w:r w:rsidRPr="00E404D7" w:rsidR="00F44196">
        <w:rPr>
          <w:color w:val="000000" w:themeColor="text1"/>
          <w:sz w:val="28"/>
          <w:szCs w:val="28"/>
        </w:rPr>
        <w:t>.202</w:t>
      </w:r>
      <w:r w:rsidRPr="00E404D7" w:rsidR="00984431">
        <w:rPr>
          <w:color w:val="000000" w:themeColor="text1"/>
          <w:sz w:val="28"/>
          <w:szCs w:val="28"/>
        </w:rPr>
        <w:t>4</w:t>
      </w:r>
      <w:r w:rsidRPr="00E404D7" w:rsidR="00F44196">
        <w:rPr>
          <w:color w:val="000000" w:themeColor="text1"/>
          <w:sz w:val="28"/>
          <w:szCs w:val="28"/>
        </w:rPr>
        <w:t xml:space="preserve"> г., управляющий транспортным средством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984431">
        <w:rPr>
          <w:color w:val="000000" w:themeColor="text1"/>
          <w:sz w:val="28"/>
          <w:szCs w:val="28"/>
        </w:rPr>
        <w:t>,</w:t>
      </w:r>
      <w:r w:rsidRPr="00E404D7" w:rsidR="00984431">
        <w:rPr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984431">
        <w:rPr>
          <w:color w:val="000000" w:themeColor="text1"/>
          <w:sz w:val="28"/>
          <w:szCs w:val="28"/>
        </w:rPr>
        <w:t xml:space="preserve">  </w:t>
      </w:r>
      <w:r w:rsidRPr="00E404D7" w:rsidR="0014784A">
        <w:rPr>
          <w:color w:val="000000" w:themeColor="text1"/>
          <w:sz w:val="28"/>
          <w:szCs w:val="28"/>
        </w:rPr>
        <w:t xml:space="preserve"> в 0</w:t>
      </w:r>
      <w:r w:rsidRPr="00E404D7" w:rsidR="00984431">
        <w:rPr>
          <w:color w:val="000000" w:themeColor="text1"/>
          <w:sz w:val="28"/>
          <w:szCs w:val="28"/>
        </w:rPr>
        <w:t>6-56</w:t>
      </w:r>
      <w:r w:rsidRPr="00E404D7" w:rsidR="00F44196">
        <w:rPr>
          <w:color w:val="000000" w:themeColor="text1"/>
          <w:sz w:val="28"/>
          <w:szCs w:val="28"/>
        </w:rPr>
        <w:t xml:space="preserve">  </w:t>
      </w:r>
      <w:r w:rsidRPr="00E404D7" w:rsidR="00721E18">
        <w:rPr>
          <w:color w:val="000000" w:themeColor="text1"/>
          <w:sz w:val="28"/>
          <w:szCs w:val="28"/>
        </w:rPr>
        <w:t xml:space="preserve">в районе дома № </w:t>
      </w:r>
      <w:r w:rsidRPr="00E404D7" w:rsidR="00984431">
        <w:rPr>
          <w:color w:val="000000" w:themeColor="text1"/>
          <w:sz w:val="28"/>
          <w:szCs w:val="28"/>
        </w:rPr>
        <w:t>3</w:t>
      </w:r>
      <w:r w:rsidRPr="00E404D7" w:rsidR="00721E18">
        <w:rPr>
          <w:color w:val="000000" w:themeColor="text1"/>
          <w:sz w:val="28"/>
          <w:szCs w:val="28"/>
        </w:rPr>
        <w:t>2</w:t>
      </w:r>
      <w:r w:rsidRPr="00E404D7" w:rsidR="00C8258A">
        <w:rPr>
          <w:color w:val="000000" w:themeColor="text1"/>
          <w:sz w:val="28"/>
          <w:szCs w:val="28"/>
        </w:rPr>
        <w:t>/</w:t>
      </w:r>
      <w:r w:rsidRPr="00E404D7" w:rsidR="00984431">
        <w:rPr>
          <w:color w:val="000000" w:themeColor="text1"/>
          <w:sz w:val="28"/>
          <w:szCs w:val="28"/>
        </w:rPr>
        <w:t>2</w:t>
      </w:r>
      <w:r w:rsidRPr="00E404D7" w:rsidR="00721E18">
        <w:rPr>
          <w:color w:val="000000" w:themeColor="text1"/>
          <w:sz w:val="28"/>
          <w:szCs w:val="28"/>
        </w:rPr>
        <w:t xml:space="preserve"> по улице </w:t>
      </w:r>
      <w:r w:rsidRPr="00E404D7" w:rsidR="00984431">
        <w:rPr>
          <w:color w:val="000000" w:themeColor="text1"/>
          <w:sz w:val="28"/>
          <w:szCs w:val="28"/>
        </w:rPr>
        <w:t>Гагарина</w:t>
      </w:r>
      <w:r w:rsidRPr="00E404D7" w:rsidR="00721E18">
        <w:rPr>
          <w:color w:val="000000" w:themeColor="text1"/>
          <w:sz w:val="28"/>
          <w:szCs w:val="28"/>
        </w:rPr>
        <w:t xml:space="preserve"> г. Керчи </w:t>
      </w:r>
      <w:r w:rsidRPr="00E404D7" w:rsidR="00F44196">
        <w:rPr>
          <w:color w:val="000000" w:themeColor="text1"/>
          <w:sz w:val="28"/>
          <w:szCs w:val="28"/>
        </w:rPr>
        <w:t xml:space="preserve">был отстранен от управления транспортными средством, </w:t>
      </w:r>
      <w:r w:rsidRPr="00E404D7" w:rsidR="00721E18">
        <w:rPr>
          <w:color w:val="000000" w:themeColor="text1"/>
          <w:sz w:val="28"/>
          <w:szCs w:val="28"/>
        </w:rPr>
        <w:t xml:space="preserve">при </w:t>
      </w:r>
      <w:r w:rsidRPr="00E404D7" w:rsidR="00C8258A">
        <w:rPr>
          <w:color w:val="000000" w:themeColor="text1"/>
          <w:sz w:val="28"/>
          <w:szCs w:val="28"/>
        </w:rPr>
        <w:t xml:space="preserve">наличии признаков опьянения: запах алкоголя изо рта, </w:t>
      </w:r>
      <w:r w:rsidRPr="00E404D7" w:rsidR="00C8258A">
        <w:rPr>
          <w:bCs/>
          <w:color w:val="000000" w:themeColor="text1"/>
          <w:sz w:val="28"/>
          <w:szCs w:val="28"/>
        </w:rPr>
        <w:t xml:space="preserve"> неустойчивость позы, резкое изменение окраски кожных покровов лица</w:t>
      </w:r>
      <w:r w:rsidRPr="00E404D7" w:rsidR="00C8258A">
        <w:rPr>
          <w:color w:val="000000" w:themeColor="text1"/>
          <w:sz w:val="28"/>
          <w:szCs w:val="28"/>
        </w:rPr>
        <w:t xml:space="preserve"> и </w:t>
      </w:r>
      <w:r w:rsidRPr="00E404D7" w:rsidR="00721E18">
        <w:rPr>
          <w:color w:val="000000" w:themeColor="text1"/>
          <w:sz w:val="28"/>
          <w:szCs w:val="28"/>
        </w:rPr>
        <w:t>осуществлении</w:t>
      </w:r>
      <w:r w:rsidRPr="00E404D7" w:rsidR="00721E18">
        <w:rPr>
          <w:color w:val="000000" w:themeColor="text1"/>
          <w:sz w:val="28"/>
          <w:szCs w:val="28"/>
        </w:rPr>
        <w:t xml:space="preserve"> видео</w:t>
      </w:r>
      <w:r w:rsidRPr="00E404D7" w:rsidR="00F44196">
        <w:rPr>
          <w:color w:val="000000" w:themeColor="text1"/>
          <w:sz w:val="28"/>
          <w:szCs w:val="28"/>
        </w:rPr>
        <w:t xml:space="preserve">; </w:t>
      </w:r>
    </w:p>
    <w:p w:rsidR="00D95DEB" w:rsidRPr="00E404D7" w:rsidP="00D95DEB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-</w:t>
      </w:r>
      <w:r w:rsidRPr="00E404D7" w:rsidR="001C2330">
        <w:rPr>
          <w:color w:val="000000" w:themeColor="text1"/>
          <w:sz w:val="28"/>
          <w:szCs w:val="28"/>
        </w:rPr>
        <w:t xml:space="preserve">актом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984431">
        <w:rPr>
          <w:color w:val="000000" w:themeColor="text1"/>
          <w:sz w:val="28"/>
          <w:szCs w:val="28"/>
        </w:rPr>
        <w:t>от 02.05</w:t>
      </w:r>
      <w:r w:rsidRPr="00E404D7" w:rsidR="00F44196">
        <w:rPr>
          <w:color w:val="000000" w:themeColor="text1"/>
          <w:sz w:val="28"/>
          <w:szCs w:val="28"/>
        </w:rPr>
        <w:t>.202</w:t>
      </w:r>
      <w:r w:rsidRPr="00E404D7" w:rsidR="00984431">
        <w:rPr>
          <w:color w:val="000000" w:themeColor="text1"/>
          <w:sz w:val="28"/>
          <w:szCs w:val="28"/>
        </w:rPr>
        <w:t>4</w:t>
      </w:r>
      <w:r w:rsidRPr="00E404D7" w:rsidR="00F44196">
        <w:rPr>
          <w:color w:val="000000" w:themeColor="text1"/>
          <w:sz w:val="28"/>
          <w:szCs w:val="28"/>
        </w:rPr>
        <w:t xml:space="preserve"> освидетельствования на состояние алкогольного опьянения</w:t>
      </w:r>
      <w:r w:rsidRPr="00E404D7" w:rsidR="00721E18">
        <w:rPr>
          <w:color w:val="000000" w:themeColor="text1"/>
          <w:sz w:val="28"/>
          <w:szCs w:val="28"/>
        </w:rPr>
        <w:t>, согласно которому</w:t>
      </w:r>
      <w:r w:rsidRPr="00E404D7" w:rsidR="0004760A">
        <w:rPr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</w:rPr>
        <w:t xml:space="preserve">в отношении </w:t>
      </w:r>
      <w:r w:rsidRPr="00E404D7" w:rsidR="00984431">
        <w:rPr>
          <w:color w:val="000000" w:themeColor="text1"/>
          <w:sz w:val="28"/>
          <w:szCs w:val="28"/>
        </w:rPr>
        <w:t>Алексеенко Г.Г.</w:t>
      </w:r>
      <w:r w:rsidRPr="00E404D7">
        <w:rPr>
          <w:color w:val="000000" w:themeColor="text1"/>
          <w:sz w:val="28"/>
          <w:szCs w:val="28"/>
        </w:rPr>
        <w:t xml:space="preserve">, управляющего транспортным средством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984431">
        <w:rPr>
          <w:color w:val="000000" w:themeColor="text1"/>
          <w:sz w:val="28"/>
          <w:szCs w:val="28"/>
        </w:rPr>
        <w:t>,</w:t>
      </w:r>
      <w:r w:rsidRPr="00E404D7" w:rsidR="00984431">
        <w:rPr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04760A">
        <w:rPr>
          <w:color w:val="000000" w:themeColor="text1"/>
          <w:sz w:val="28"/>
          <w:szCs w:val="28"/>
        </w:rPr>
        <w:t xml:space="preserve"> с признак</w:t>
      </w:r>
      <w:r w:rsidRPr="00E404D7" w:rsidR="00984431">
        <w:rPr>
          <w:color w:val="000000" w:themeColor="text1"/>
          <w:sz w:val="28"/>
          <w:szCs w:val="28"/>
        </w:rPr>
        <w:t xml:space="preserve">ами </w:t>
      </w:r>
      <w:r w:rsidRPr="00E404D7" w:rsidR="0004760A">
        <w:rPr>
          <w:color w:val="000000" w:themeColor="text1"/>
          <w:sz w:val="28"/>
          <w:szCs w:val="28"/>
        </w:rPr>
        <w:t xml:space="preserve">опьянения – запах алкоголя изо рта, </w:t>
      </w:r>
      <w:r w:rsidRPr="00E404D7" w:rsidR="00984431">
        <w:rPr>
          <w:bCs/>
          <w:color w:val="000000" w:themeColor="text1"/>
          <w:sz w:val="28"/>
          <w:szCs w:val="28"/>
        </w:rPr>
        <w:t>неустойчивость позы, резкое изменение окраски кожных покровов лица</w:t>
      </w:r>
      <w:r w:rsidRPr="00E404D7" w:rsidR="00984431">
        <w:rPr>
          <w:color w:val="000000" w:themeColor="text1"/>
          <w:sz w:val="28"/>
          <w:szCs w:val="28"/>
        </w:rPr>
        <w:t xml:space="preserve">, </w:t>
      </w:r>
      <w:r w:rsidRPr="00E404D7" w:rsidR="0004760A">
        <w:rPr>
          <w:color w:val="000000" w:themeColor="text1"/>
          <w:sz w:val="28"/>
          <w:szCs w:val="28"/>
        </w:rPr>
        <w:t xml:space="preserve">освидетельствование </w:t>
      </w:r>
      <w:r w:rsidRPr="00E404D7" w:rsidR="0004760A">
        <w:rPr>
          <w:color w:val="000000" w:themeColor="text1"/>
          <w:sz w:val="28"/>
          <w:szCs w:val="28"/>
        </w:rPr>
        <w:t>Алкотестером</w:t>
      </w:r>
      <w:r w:rsidRPr="00E404D7" w:rsidR="0004760A">
        <w:rPr>
          <w:color w:val="000000" w:themeColor="text1"/>
          <w:sz w:val="28"/>
          <w:szCs w:val="28"/>
        </w:rPr>
        <w:t xml:space="preserve">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04760A">
        <w:rPr>
          <w:color w:val="000000" w:themeColor="text1"/>
          <w:sz w:val="28"/>
          <w:szCs w:val="28"/>
        </w:rPr>
        <w:t xml:space="preserve">, дата поверки </w:t>
      </w:r>
      <w:r w:rsidRPr="00E404D7" w:rsidR="00B80545">
        <w:rPr>
          <w:color w:val="000000" w:themeColor="text1"/>
          <w:sz w:val="28"/>
          <w:szCs w:val="28"/>
        </w:rPr>
        <w:t>2</w:t>
      </w:r>
      <w:r w:rsidRPr="00E404D7" w:rsidR="0004760A">
        <w:rPr>
          <w:color w:val="000000" w:themeColor="text1"/>
          <w:sz w:val="28"/>
          <w:szCs w:val="28"/>
        </w:rPr>
        <w:t>3.04.202</w:t>
      </w:r>
      <w:r w:rsidRPr="00E404D7" w:rsidR="00B80545">
        <w:rPr>
          <w:color w:val="000000" w:themeColor="text1"/>
          <w:sz w:val="28"/>
          <w:szCs w:val="28"/>
        </w:rPr>
        <w:t>4</w:t>
      </w:r>
      <w:r w:rsidRPr="00E404D7">
        <w:rPr>
          <w:color w:val="000000" w:themeColor="text1"/>
          <w:sz w:val="28"/>
          <w:szCs w:val="28"/>
        </w:rPr>
        <w:t>, при осуществлении видео</w:t>
      </w:r>
      <w:r w:rsidRPr="00E404D7" w:rsidR="00EC4CB3">
        <w:rPr>
          <w:color w:val="000000" w:themeColor="text1"/>
          <w:sz w:val="28"/>
          <w:szCs w:val="28"/>
        </w:rPr>
        <w:t>,</w:t>
      </w:r>
      <w:r w:rsidRPr="00E404D7">
        <w:rPr>
          <w:color w:val="000000" w:themeColor="text1"/>
          <w:sz w:val="28"/>
          <w:szCs w:val="28"/>
        </w:rPr>
        <w:t xml:space="preserve"> </w:t>
      </w:r>
      <w:r w:rsidRPr="00E404D7" w:rsidR="0004760A">
        <w:rPr>
          <w:color w:val="000000" w:themeColor="text1"/>
          <w:sz w:val="28"/>
          <w:szCs w:val="28"/>
        </w:rPr>
        <w:t xml:space="preserve"> не проводилось</w:t>
      </w:r>
      <w:r w:rsidRPr="00E404D7" w:rsidR="00F44196">
        <w:rPr>
          <w:color w:val="000000" w:themeColor="text1"/>
          <w:sz w:val="28"/>
          <w:szCs w:val="28"/>
        </w:rPr>
        <w:t xml:space="preserve">; </w:t>
      </w:r>
    </w:p>
    <w:p w:rsidR="00D95DEB" w:rsidRPr="00E404D7" w:rsidP="00D95DEB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-</w:t>
      </w:r>
      <w:r w:rsidRPr="00E404D7" w:rsidR="00F44196">
        <w:rPr>
          <w:color w:val="000000" w:themeColor="text1"/>
          <w:sz w:val="28"/>
          <w:szCs w:val="28"/>
        </w:rPr>
        <w:t xml:space="preserve">протоколом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B80545">
        <w:rPr>
          <w:color w:val="000000" w:themeColor="text1"/>
          <w:sz w:val="28"/>
          <w:szCs w:val="28"/>
        </w:rPr>
        <w:t>от 02</w:t>
      </w:r>
      <w:r w:rsidRPr="00E404D7" w:rsidR="00F44196">
        <w:rPr>
          <w:color w:val="000000" w:themeColor="text1"/>
          <w:sz w:val="28"/>
          <w:szCs w:val="28"/>
        </w:rPr>
        <w:t>.</w:t>
      </w:r>
      <w:r w:rsidRPr="00E404D7" w:rsidR="00B80545">
        <w:rPr>
          <w:color w:val="000000" w:themeColor="text1"/>
          <w:sz w:val="28"/>
          <w:szCs w:val="28"/>
        </w:rPr>
        <w:t>05</w:t>
      </w:r>
      <w:r w:rsidRPr="00E404D7" w:rsidR="00F44196">
        <w:rPr>
          <w:color w:val="000000" w:themeColor="text1"/>
          <w:sz w:val="28"/>
          <w:szCs w:val="28"/>
        </w:rPr>
        <w:t>.202</w:t>
      </w:r>
      <w:r w:rsidRPr="00E404D7" w:rsidR="00B80545">
        <w:rPr>
          <w:color w:val="000000" w:themeColor="text1"/>
          <w:sz w:val="28"/>
          <w:szCs w:val="28"/>
        </w:rPr>
        <w:t>4</w:t>
      </w:r>
      <w:r w:rsidRPr="00E404D7" w:rsidR="00F44196">
        <w:rPr>
          <w:color w:val="000000" w:themeColor="text1"/>
          <w:sz w:val="28"/>
          <w:szCs w:val="28"/>
        </w:rPr>
        <w:t xml:space="preserve"> года о направлении на</w:t>
      </w:r>
      <w:r w:rsidRPr="00E404D7">
        <w:rPr>
          <w:color w:val="000000" w:themeColor="text1"/>
          <w:sz w:val="28"/>
          <w:szCs w:val="28"/>
        </w:rPr>
        <w:t xml:space="preserve"> </w:t>
      </w:r>
      <w:r w:rsidRPr="00E404D7" w:rsidR="00F44196">
        <w:rPr>
          <w:color w:val="000000" w:themeColor="text1"/>
          <w:sz w:val="28"/>
          <w:szCs w:val="28"/>
        </w:rPr>
        <w:t xml:space="preserve">медицинское освидетельствование на состояние опьянения, в соответствии с которым </w:t>
      </w:r>
      <w:r w:rsidRPr="00E404D7" w:rsidR="00B80545">
        <w:rPr>
          <w:color w:val="000000" w:themeColor="text1"/>
          <w:sz w:val="28"/>
          <w:szCs w:val="28"/>
        </w:rPr>
        <w:t>Алексеенко Г.Г.</w:t>
      </w:r>
      <w:r w:rsidRPr="00E404D7" w:rsidR="00F44196">
        <w:rPr>
          <w:color w:val="000000" w:themeColor="text1"/>
          <w:sz w:val="28"/>
          <w:szCs w:val="28"/>
        </w:rPr>
        <w:t xml:space="preserve">, управляющий транспортным средством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B80545">
        <w:rPr>
          <w:color w:val="000000" w:themeColor="text1"/>
          <w:sz w:val="28"/>
          <w:szCs w:val="28"/>
        </w:rPr>
        <w:t>,</w:t>
      </w:r>
      <w:r w:rsidRPr="00E404D7" w:rsidR="00B80545">
        <w:rPr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C1248D">
        <w:rPr>
          <w:color w:val="000000" w:themeColor="text1"/>
          <w:sz w:val="28"/>
          <w:szCs w:val="28"/>
        </w:rPr>
        <w:t xml:space="preserve">, </w:t>
      </w:r>
      <w:r w:rsidRPr="00E404D7" w:rsidR="001C2330">
        <w:rPr>
          <w:color w:val="000000" w:themeColor="text1"/>
          <w:sz w:val="28"/>
          <w:szCs w:val="28"/>
        </w:rPr>
        <w:t xml:space="preserve">  </w:t>
      </w:r>
      <w:r w:rsidRPr="00E404D7" w:rsidR="0038673C">
        <w:rPr>
          <w:color w:val="000000" w:themeColor="text1"/>
          <w:sz w:val="28"/>
          <w:szCs w:val="28"/>
        </w:rPr>
        <w:t xml:space="preserve">в </w:t>
      </w:r>
      <w:r w:rsidRPr="00E404D7" w:rsidR="00C1248D">
        <w:rPr>
          <w:color w:val="000000" w:themeColor="text1"/>
          <w:sz w:val="28"/>
          <w:szCs w:val="28"/>
        </w:rPr>
        <w:t>0</w:t>
      </w:r>
      <w:r w:rsidRPr="00E404D7" w:rsidR="00B80545">
        <w:rPr>
          <w:color w:val="000000" w:themeColor="text1"/>
          <w:sz w:val="28"/>
          <w:szCs w:val="28"/>
        </w:rPr>
        <w:t>7</w:t>
      </w:r>
      <w:r w:rsidRPr="00E404D7" w:rsidR="00F44196">
        <w:rPr>
          <w:color w:val="000000" w:themeColor="text1"/>
          <w:sz w:val="28"/>
          <w:szCs w:val="28"/>
        </w:rPr>
        <w:t xml:space="preserve"> час </w:t>
      </w:r>
      <w:r w:rsidRPr="00E404D7" w:rsidR="00B80545">
        <w:rPr>
          <w:color w:val="000000" w:themeColor="text1"/>
          <w:sz w:val="28"/>
          <w:szCs w:val="28"/>
        </w:rPr>
        <w:t>45</w:t>
      </w:r>
      <w:r w:rsidRPr="00E404D7" w:rsidR="00C1248D">
        <w:rPr>
          <w:color w:val="000000" w:themeColor="text1"/>
          <w:sz w:val="28"/>
          <w:szCs w:val="28"/>
        </w:rPr>
        <w:t xml:space="preserve"> минут </w:t>
      </w:r>
      <w:r w:rsidRPr="00E404D7" w:rsidR="00B80545">
        <w:rPr>
          <w:color w:val="000000" w:themeColor="text1"/>
          <w:sz w:val="28"/>
          <w:szCs w:val="28"/>
        </w:rPr>
        <w:t>02.05</w:t>
      </w:r>
      <w:r w:rsidRPr="00E404D7" w:rsidR="00F44196">
        <w:rPr>
          <w:color w:val="000000" w:themeColor="text1"/>
          <w:sz w:val="28"/>
          <w:szCs w:val="28"/>
        </w:rPr>
        <w:t>.202</w:t>
      </w:r>
      <w:r w:rsidRPr="00E404D7" w:rsidR="00B80545">
        <w:rPr>
          <w:color w:val="000000" w:themeColor="text1"/>
          <w:sz w:val="28"/>
          <w:szCs w:val="28"/>
        </w:rPr>
        <w:t>4</w:t>
      </w:r>
      <w:r w:rsidRPr="00E404D7" w:rsidR="00F44196">
        <w:rPr>
          <w:color w:val="000000" w:themeColor="text1"/>
          <w:sz w:val="28"/>
          <w:szCs w:val="28"/>
        </w:rPr>
        <w:t xml:space="preserve"> года по адресу: г. Керчь, ул. </w:t>
      </w:r>
      <w:r w:rsidRPr="00E404D7" w:rsidR="00B80545">
        <w:rPr>
          <w:color w:val="000000" w:themeColor="text1"/>
          <w:sz w:val="28"/>
          <w:szCs w:val="28"/>
        </w:rPr>
        <w:t>Гагарина</w:t>
      </w:r>
      <w:r w:rsidRPr="00E404D7" w:rsidR="00C1248D">
        <w:rPr>
          <w:color w:val="000000" w:themeColor="text1"/>
          <w:sz w:val="28"/>
          <w:szCs w:val="28"/>
        </w:rPr>
        <w:t>,</w:t>
      </w:r>
      <w:r w:rsidRPr="00E404D7" w:rsidR="00B80545">
        <w:rPr>
          <w:color w:val="000000" w:themeColor="text1"/>
          <w:sz w:val="28"/>
          <w:szCs w:val="28"/>
        </w:rPr>
        <w:t>3</w:t>
      </w:r>
      <w:r w:rsidRPr="00E404D7" w:rsidR="00C1248D">
        <w:rPr>
          <w:color w:val="000000" w:themeColor="text1"/>
          <w:sz w:val="28"/>
          <w:szCs w:val="28"/>
        </w:rPr>
        <w:t>2</w:t>
      </w:r>
      <w:r w:rsidRPr="00E404D7" w:rsidR="00B80545">
        <w:rPr>
          <w:color w:val="000000" w:themeColor="text1"/>
          <w:sz w:val="28"/>
          <w:szCs w:val="28"/>
        </w:rPr>
        <w:t>/2</w:t>
      </w:r>
      <w:r w:rsidRPr="00E404D7" w:rsidR="00C1248D">
        <w:rPr>
          <w:color w:val="000000" w:themeColor="text1"/>
          <w:sz w:val="28"/>
          <w:szCs w:val="28"/>
        </w:rPr>
        <w:t xml:space="preserve">, </w:t>
      </w:r>
      <w:r w:rsidRPr="00E404D7" w:rsidR="001E2C4B">
        <w:rPr>
          <w:color w:val="000000" w:themeColor="text1"/>
          <w:sz w:val="28"/>
          <w:szCs w:val="28"/>
        </w:rPr>
        <w:t xml:space="preserve">  </w:t>
      </w:r>
      <w:r w:rsidRPr="00E404D7" w:rsidR="00F44196">
        <w:rPr>
          <w:color w:val="000000" w:themeColor="text1"/>
          <w:sz w:val="28"/>
          <w:szCs w:val="28"/>
        </w:rPr>
        <w:t xml:space="preserve">отказался от прохождения медицинского освидетельствования на состояние опьянения, что подтверждается словами «отказываюсь» и подписью </w:t>
      </w:r>
      <w:r w:rsidRPr="00E404D7" w:rsidR="00B80545">
        <w:rPr>
          <w:color w:val="000000" w:themeColor="text1"/>
          <w:sz w:val="28"/>
          <w:szCs w:val="28"/>
        </w:rPr>
        <w:t>Алексеенко Г.Г.</w:t>
      </w:r>
      <w:r w:rsidRPr="00E404D7">
        <w:rPr>
          <w:color w:val="000000" w:themeColor="text1"/>
          <w:sz w:val="28"/>
          <w:szCs w:val="28"/>
        </w:rPr>
        <w:t>;</w:t>
      </w:r>
    </w:p>
    <w:p w:rsidR="00D95DEB" w:rsidRPr="00E404D7" w:rsidP="00D95DEB">
      <w:pPr>
        <w:ind w:firstLine="720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-видеозаписью,</w:t>
      </w:r>
      <w:r w:rsidRPr="00E404D7" w:rsidR="00F44196">
        <w:rPr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</w:rPr>
        <w:t xml:space="preserve">при просмотре которой  установлено, что </w:t>
      </w:r>
      <w:r w:rsidRPr="00E404D7" w:rsidR="00B80545">
        <w:rPr>
          <w:color w:val="000000" w:themeColor="text1"/>
          <w:sz w:val="28"/>
          <w:szCs w:val="28"/>
        </w:rPr>
        <w:t>02.05</w:t>
      </w:r>
      <w:r w:rsidRPr="00E404D7" w:rsidR="00061EDB">
        <w:rPr>
          <w:color w:val="000000" w:themeColor="text1"/>
          <w:sz w:val="28"/>
          <w:szCs w:val="28"/>
        </w:rPr>
        <w:t>.202</w:t>
      </w:r>
      <w:r w:rsidRPr="00E404D7" w:rsidR="00B80545">
        <w:rPr>
          <w:color w:val="000000" w:themeColor="text1"/>
          <w:sz w:val="28"/>
          <w:szCs w:val="28"/>
        </w:rPr>
        <w:t>4</w:t>
      </w:r>
      <w:r w:rsidRPr="00E404D7" w:rsidR="00061EDB">
        <w:rPr>
          <w:color w:val="000000" w:themeColor="text1"/>
          <w:sz w:val="28"/>
          <w:szCs w:val="28"/>
        </w:rPr>
        <w:t xml:space="preserve"> в </w:t>
      </w:r>
      <w:r w:rsidRPr="00E404D7" w:rsidR="00232055">
        <w:rPr>
          <w:color w:val="000000" w:themeColor="text1"/>
          <w:sz w:val="28"/>
          <w:szCs w:val="28"/>
        </w:rPr>
        <w:t>6</w:t>
      </w:r>
      <w:r w:rsidRPr="00E404D7" w:rsidR="00061EDB">
        <w:rPr>
          <w:color w:val="000000" w:themeColor="text1"/>
          <w:sz w:val="28"/>
          <w:szCs w:val="28"/>
        </w:rPr>
        <w:t xml:space="preserve"> часов </w:t>
      </w:r>
      <w:r w:rsidRPr="00E404D7" w:rsidR="00232055">
        <w:rPr>
          <w:color w:val="000000" w:themeColor="text1"/>
          <w:sz w:val="28"/>
          <w:szCs w:val="28"/>
        </w:rPr>
        <w:t>56</w:t>
      </w:r>
      <w:r w:rsidRPr="00E404D7" w:rsidR="00061EDB">
        <w:rPr>
          <w:color w:val="000000" w:themeColor="text1"/>
          <w:sz w:val="28"/>
          <w:szCs w:val="28"/>
        </w:rPr>
        <w:t xml:space="preserve"> минут </w:t>
      </w:r>
      <w:r w:rsidRPr="00E404D7" w:rsidR="0017336C">
        <w:rPr>
          <w:color w:val="000000" w:themeColor="text1"/>
          <w:sz w:val="28"/>
          <w:szCs w:val="28"/>
        </w:rPr>
        <w:t xml:space="preserve">вблизи дома № </w:t>
      </w:r>
      <w:r w:rsidRPr="00E404D7" w:rsidR="00CB0FF1">
        <w:rPr>
          <w:color w:val="000000" w:themeColor="text1"/>
          <w:sz w:val="28"/>
          <w:szCs w:val="28"/>
        </w:rPr>
        <w:t>32/2</w:t>
      </w:r>
      <w:r w:rsidRPr="00E404D7" w:rsidR="0017336C">
        <w:rPr>
          <w:color w:val="000000" w:themeColor="text1"/>
          <w:sz w:val="28"/>
          <w:szCs w:val="28"/>
        </w:rPr>
        <w:t xml:space="preserve"> по ул. </w:t>
      </w:r>
      <w:r w:rsidRPr="00E404D7" w:rsidR="00CB0FF1">
        <w:rPr>
          <w:color w:val="000000" w:themeColor="text1"/>
          <w:sz w:val="28"/>
          <w:szCs w:val="28"/>
        </w:rPr>
        <w:t>Гагарина</w:t>
      </w:r>
      <w:r w:rsidRPr="00E404D7" w:rsidR="0017336C">
        <w:rPr>
          <w:color w:val="000000" w:themeColor="text1"/>
          <w:sz w:val="28"/>
          <w:szCs w:val="28"/>
        </w:rPr>
        <w:t xml:space="preserve"> г. Керчи </w:t>
      </w:r>
      <w:r w:rsidRPr="00E404D7" w:rsidR="00061EDB">
        <w:rPr>
          <w:color w:val="000000" w:themeColor="text1"/>
          <w:sz w:val="28"/>
          <w:szCs w:val="28"/>
        </w:rPr>
        <w:t xml:space="preserve">было остановлено транспортное средство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CB0FF1">
        <w:rPr>
          <w:color w:val="000000" w:themeColor="text1"/>
          <w:sz w:val="28"/>
          <w:szCs w:val="28"/>
        </w:rPr>
        <w:t>,</w:t>
      </w:r>
      <w:r w:rsidRPr="00E404D7" w:rsidR="00CB0FF1">
        <w:rPr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061EDB">
        <w:rPr>
          <w:color w:val="000000" w:themeColor="text1"/>
          <w:sz w:val="28"/>
          <w:szCs w:val="28"/>
        </w:rPr>
        <w:t xml:space="preserve">, под управлением </w:t>
      </w:r>
      <w:r w:rsidRPr="00E404D7" w:rsidR="00CB0FF1">
        <w:rPr>
          <w:color w:val="000000" w:themeColor="text1"/>
          <w:sz w:val="28"/>
          <w:szCs w:val="28"/>
        </w:rPr>
        <w:t>Алексеенко Г.Г</w:t>
      </w:r>
      <w:r w:rsidRPr="00E404D7" w:rsidR="00061EDB">
        <w:rPr>
          <w:color w:val="000000" w:themeColor="text1"/>
          <w:sz w:val="28"/>
          <w:szCs w:val="28"/>
        </w:rPr>
        <w:t xml:space="preserve">, и </w:t>
      </w:r>
      <w:r w:rsidRPr="00E404D7">
        <w:rPr>
          <w:color w:val="000000" w:themeColor="text1"/>
          <w:sz w:val="28"/>
          <w:szCs w:val="28"/>
        </w:rPr>
        <w:t xml:space="preserve"> сотрудником ДПС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CB0FF1">
        <w:rPr>
          <w:color w:val="000000" w:themeColor="text1"/>
          <w:sz w:val="28"/>
          <w:szCs w:val="28"/>
        </w:rPr>
        <w:t>.</w:t>
      </w:r>
      <w:r w:rsidRPr="00E404D7" w:rsidR="00061EDB">
        <w:rPr>
          <w:color w:val="000000" w:themeColor="text1"/>
          <w:sz w:val="28"/>
          <w:szCs w:val="28"/>
        </w:rPr>
        <w:t xml:space="preserve"> </w:t>
      </w:r>
      <w:r w:rsidRPr="00E404D7" w:rsidR="00CB0FF1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 xml:space="preserve">разъяснены права, предусмотренные ст.51 Конституции РФ, и ст.25.1 КоАП РФ, </w:t>
      </w:r>
      <w:r w:rsidRPr="00E404D7" w:rsidR="00F03A59">
        <w:rPr>
          <w:color w:val="000000" w:themeColor="text1"/>
          <w:sz w:val="28"/>
          <w:szCs w:val="28"/>
        </w:rPr>
        <w:t xml:space="preserve">после чего </w:t>
      </w:r>
      <w:r w:rsidRPr="00E404D7">
        <w:rPr>
          <w:color w:val="000000" w:themeColor="text1"/>
          <w:sz w:val="28"/>
          <w:szCs w:val="28"/>
        </w:rPr>
        <w:t xml:space="preserve"> </w:t>
      </w:r>
      <w:r w:rsidRPr="00E404D7" w:rsidR="00CB0FF1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 xml:space="preserve">был отстранен от управления транспортным средством,   после чего </w:t>
      </w:r>
      <w:r w:rsidRPr="00E404D7" w:rsidR="00CB0FF1">
        <w:rPr>
          <w:color w:val="000000" w:themeColor="text1"/>
          <w:sz w:val="28"/>
          <w:szCs w:val="28"/>
        </w:rPr>
        <w:t xml:space="preserve">Алексеенко Г.Г </w:t>
      </w:r>
      <w:r w:rsidRPr="00E404D7">
        <w:rPr>
          <w:color w:val="000000" w:themeColor="text1"/>
          <w:sz w:val="28"/>
          <w:szCs w:val="28"/>
        </w:rPr>
        <w:t xml:space="preserve">предложено пройти освидетельствование на состояние опьянения на месте с использованием прибора </w:t>
      </w:r>
      <w:r w:rsidRPr="00E404D7" w:rsidR="001F487E">
        <w:rPr>
          <w:color w:val="000000" w:themeColor="text1"/>
          <w:sz w:val="28"/>
          <w:szCs w:val="28"/>
        </w:rPr>
        <w:t>Алкотестер</w:t>
      </w:r>
      <w:r w:rsidRPr="00E404D7" w:rsidR="001F487E">
        <w:rPr>
          <w:color w:val="000000" w:themeColor="text1"/>
          <w:sz w:val="28"/>
          <w:szCs w:val="28"/>
        </w:rPr>
        <w:t xml:space="preserve">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EE0D4A">
        <w:rPr>
          <w:color w:val="000000" w:themeColor="text1"/>
          <w:sz w:val="28"/>
          <w:szCs w:val="28"/>
        </w:rPr>
        <w:t>,</w:t>
      </w:r>
      <w:r w:rsidRPr="00E404D7" w:rsidR="00EE0D4A">
        <w:rPr>
          <w:color w:val="000000" w:themeColor="text1"/>
          <w:sz w:val="28"/>
          <w:szCs w:val="28"/>
        </w:rPr>
        <w:t xml:space="preserve"> дата поверки 23</w:t>
      </w:r>
      <w:r w:rsidRPr="00E404D7" w:rsidR="001F487E">
        <w:rPr>
          <w:color w:val="000000" w:themeColor="text1"/>
          <w:sz w:val="28"/>
          <w:szCs w:val="28"/>
        </w:rPr>
        <w:t>.04.202</w:t>
      </w:r>
      <w:r w:rsidRPr="00E404D7" w:rsidR="00EE0D4A">
        <w:rPr>
          <w:color w:val="000000" w:themeColor="text1"/>
          <w:sz w:val="28"/>
          <w:szCs w:val="28"/>
        </w:rPr>
        <w:t>4</w:t>
      </w:r>
      <w:r w:rsidRPr="00E404D7">
        <w:rPr>
          <w:color w:val="000000" w:themeColor="text1"/>
          <w:sz w:val="28"/>
          <w:szCs w:val="28"/>
        </w:rPr>
        <w:t xml:space="preserve">, от прохождения которого </w:t>
      </w:r>
      <w:r w:rsidRPr="00E404D7" w:rsidR="00EE0D4A">
        <w:rPr>
          <w:color w:val="000000" w:themeColor="text1"/>
          <w:sz w:val="28"/>
          <w:szCs w:val="28"/>
        </w:rPr>
        <w:t>Алексеенко Г.Г отказался</w:t>
      </w:r>
      <w:r w:rsidRPr="00E404D7" w:rsidR="00C81365">
        <w:rPr>
          <w:color w:val="000000" w:themeColor="text1"/>
          <w:sz w:val="28"/>
          <w:szCs w:val="28"/>
        </w:rPr>
        <w:t xml:space="preserve">, что собственноручно зафиксировал в акте </w:t>
      </w:r>
      <w:r w:rsidRPr="00E404D7" w:rsidR="002C42B5">
        <w:rPr>
          <w:color w:val="000000" w:themeColor="text1"/>
          <w:sz w:val="28"/>
          <w:szCs w:val="28"/>
        </w:rPr>
        <w:t>освидетельствования</w:t>
      </w:r>
      <w:r w:rsidRPr="00E404D7" w:rsidR="001F487E">
        <w:rPr>
          <w:color w:val="000000" w:themeColor="text1"/>
          <w:sz w:val="28"/>
          <w:szCs w:val="28"/>
        </w:rPr>
        <w:t>.</w:t>
      </w:r>
      <w:r w:rsidRPr="00E404D7">
        <w:rPr>
          <w:color w:val="000000" w:themeColor="text1"/>
          <w:sz w:val="28"/>
          <w:szCs w:val="28"/>
        </w:rPr>
        <w:t xml:space="preserve"> Далее </w:t>
      </w:r>
      <w:r w:rsidRPr="00E404D7" w:rsidR="00EE0D4A">
        <w:rPr>
          <w:color w:val="000000" w:themeColor="text1"/>
          <w:sz w:val="28"/>
          <w:szCs w:val="28"/>
        </w:rPr>
        <w:t>Алексеенко Г.Г</w:t>
      </w:r>
      <w:r w:rsidRPr="00E404D7" w:rsidR="00E749AA">
        <w:rPr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</w:rPr>
        <w:t xml:space="preserve">было сотрудником ДПС предложено проехать на </w:t>
      </w:r>
      <w:r w:rsidRPr="00E404D7">
        <w:rPr>
          <w:color w:val="000000" w:themeColor="text1"/>
          <w:sz w:val="28"/>
          <w:szCs w:val="28"/>
        </w:rPr>
        <w:t>освидетельствование</w:t>
      </w:r>
      <w:r w:rsidRPr="00E404D7">
        <w:rPr>
          <w:color w:val="000000" w:themeColor="text1"/>
          <w:sz w:val="28"/>
          <w:szCs w:val="28"/>
        </w:rPr>
        <w:t xml:space="preserve"> на состояние опьянения в медицинское учреждение</w:t>
      </w:r>
      <w:r w:rsidRPr="00E404D7" w:rsidR="00E749AA">
        <w:rPr>
          <w:color w:val="000000" w:themeColor="text1"/>
          <w:sz w:val="28"/>
          <w:szCs w:val="28"/>
        </w:rPr>
        <w:t xml:space="preserve"> КПНД</w:t>
      </w:r>
      <w:r w:rsidRPr="00E404D7">
        <w:rPr>
          <w:color w:val="000000" w:themeColor="text1"/>
          <w:sz w:val="28"/>
          <w:szCs w:val="28"/>
        </w:rPr>
        <w:t xml:space="preserve">, от прохождения которого </w:t>
      </w:r>
      <w:r w:rsidRPr="00E404D7" w:rsidR="00C81365">
        <w:rPr>
          <w:color w:val="000000" w:themeColor="text1"/>
          <w:sz w:val="28"/>
          <w:szCs w:val="28"/>
        </w:rPr>
        <w:t>Алексеенко Г.Г</w:t>
      </w:r>
      <w:r w:rsidRPr="00E404D7" w:rsidR="00AD0F3F">
        <w:rPr>
          <w:color w:val="000000" w:themeColor="text1"/>
          <w:sz w:val="28"/>
          <w:szCs w:val="28"/>
        </w:rPr>
        <w:t>.</w:t>
      </w:r>
      <w:r w:rsidRPr="00E404D7" w:rsidR="00C81365">
        <w:rPr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</w:rPr>
        <w:t>ответил отказом</w:t>
      </w:r>
      <w:r w:rsidRPr="00E404D7" w:rsidR="00E749AA">
        <w:rPr>
          <w:color w:val="000000" w:themeColor="text1"/>
          <w:sz w:val="28"/>
          <w:szCs w:val="28"/>
        </w:rPr>
        <w:t>, что собственноручно зафиксировал в протоколе</w:t>
      </w:r>
      <w:r w:rsidRPr="00E404D7">
        <w:rPr>
          <w:color w:val="000000" w:themeColor="text1"/>
          <w:sz w:val="28"/>
          <w:szCs w:val="28"/>
        </w:rPr>
        <w:t>.</w:t>
      </w:r>
      <w:r w:rsidRPr="00E404D7" w:rsidR="007360C8">
        <w:rPr>
          <w:color w:val="000000" w:themeColor="text1"/>
          <w:sz w:val="28"/>
          <w:szCs w:val="28"/>
        </w:rPr>
        <w:t xml:space="preserve"> После чего, в отношении </w:t>
      </w:r>
      <w:r w:rsidRPr="00E404D7" w:rsidR="00AD0F3F">
        <w:rPr>
          <w:color w:val="000000" w:themeColor="text1"/>
          <w:sz w:val="28"/>
          <w:szCs w:val="28"/>
        </w:rPr>
        <w:t xml:space="preserve">Алексеенко Г.Г. </w:t>
      </w:r>
      <w:r w:rsidRPr="00E404D7" w:rsidR="007360C8">
        <w:rPr>
          <w:color w:val="000000" w:themeColor="text1"/>
          <w:sz w:val="28"/>
          <w:szCs w:val="28"/>
        </w:rPr>
        <w:t xml:space="preserve">был составлен </w:t>
      </w:r>
      <w:r w:rsidRPr="00E404D7" w:rsidR="003E0217">
        <w:rPr>
          <w:color w:val="000000" w:themeColor="text1"/>
          <w:sz w:val="28"/>
          <w:szCs w:val="28"/>
        </w:rPr>
        <w:t xml:space="preserve">протокол об административном </w:t>
      </w:r>
      <w:r w:rsidRPr="00E404D7" w:rsidR="003E0217">
        <w:rPr>
          <w:color w:val="000000" w:themeColor="text1"/>
          <w:sz w:val="28"/>
          <w:szCs w:val="28"/>
        </w:rPr>
        <w:t xml:space="preserve">правонарушении по ч.1 ст. 12.26 КоАП РФ, </w:t>
      </w:r>
      <w:r w:rsidRPr="00E404D7" w:rsidR="006F3C63">
        <w:rPr>
          <w:color w:val="000000" w:themeColor="text1"/>
          <w:sz w:val="28"/>
          <w:szCs w:val="28"/>
        </w:rPr>
        <w:t xml:space="preserve">и транспортное средство задержано и помещено </w:t>
      </w:r>
      <w:r w:rsidRPr="00E404D7" w:rsidR="006F3C63">
        <w:rPr>
          <w:color w:val="000000" w:themeColor="text1"/>
          <w:sz w:val="28"/>
          <w:szCs w:val="28"/>
        </w:rPr>
        <w:t>на</w:t>
      </w:r>
      <w:r w:rsidRPr="00E404D7" w:rsidR="006F3C63">
        <w:rPr>
          <w:color w:val="000000" w:themeColor="text1"/>
          <w:sz w:val="28"/>
          <w:szCs w:val="28"/>
        </w:rPr>
        <w:t xml:space="preserve"> эвакуатор</w:t>
      </w:r>
      <w:r w:rsidRPr="00E404D7" w:rsidR="003C144B">
        <w:rPr>
          <w:color w:val="000000" w:themeColor="text1"/>
          <w:sz w:val="28"/>
          <w:szCs w:val="28"/>
        </w:rPr>
        <w:t>;</w:t>
      </w:r>
    </w:p>
    <w:p w:rsidR="00C1248D" w:rsidRPr="00E404D7" w:rsidP="003236E6">
      <w:pPr>
        <w:ind w:firstLine="720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-</w:t>
      </w:r>
      <w:r w:rsidRPr="00E404D7" w:rsidR="00B80545">
        <w:rPr>
          <w:color w:val="000000" w:themeColor="text1"/>
          <w:sz w:val="28"/>
          <w:szCs w:val="28"/>
        </w:rPr>
        <w:t xml:space="preserve">протоколом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B80545">
        <w:rPr>
          <w:color w:val="000000" w:themeColor="text1"/>
          <w:sz w:val="28"/>
          <w:szCs w:val="28"/>
        </w:rPr>
        <w:t>от 02.05.024 о задержании транспортного средства</w:t>
      </w:r>
      <w:r w:rsidRPr="00E404D7" w:rsidR="001134D1">
        <w:rPr>
          <w:color w:val="000000" w:themeColor="text1"/>
          <w:sz w:val="28"/>
          <w:szCs w:val="28"/>
        </w:rPr>
        <w:t>;</w:t>
      </w:r>
    </w:p>
    <w:p w:rsidR="000D04A6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-</w:t>
      </w:r>
      <w:r w:rsidRPr="00E404D7" w:rsidR="00F44196">
        <w:rPr>
          <w:color w:val="000000" w:themeColor="text1"/>
          <w:sz w:val="28"/>
          <w:szCs w:val="28"/>
        </w:rPr>
        <w:t>справкой к протоколу об административном правонарушении начальника ОГИБДД УМВД Р</w:t>
      </w:r>
      <w:r w:rsidRPr="00E404D7">
        <w:rPr>
          <w:color w:val="000000" w:themeColor="text1"/>
          <w:sz w:val="28"/>
          <w:szCs w:val="28"/>
        </w:rPr>
        <w:t xml:space="preserve">оссии по г. Керчи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</w:p>
    <w:p w:rsidR="00DC39CB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Таким образом, мировой судья, выслушав </w:t>
      </w:r>
      <w:r w:rsidRPr="00E404D7" w:rsidR="00B80545">
        <w:rPr>
          <w:color w:val="000000" w:themeColor="text1"/>
          <w:sz w:val="28"/>
          <w:szCs w:val="28"/>
        </w:rPr>
        <w:t>Алексеенко Г.Г.</w:t>
      </w:r>
      <w:r w:rsidRPr="00E404D7">
        <w:rPr>
          <w:color w:val="000000" w:themeColor="text1"/>
          <w:sz w:val="28"/>
          <w:szCs w:val="28"/>
        </w:rPr>
        <w:t>, показания свидетел</w:t>
      </w:r>
      <w:r w:rsidRPr="00E404D7" w:rsidR="004521E7">
        <w:rPr>
          <w:color w:val="000000" w:themeColor="text1"/>
          <w:sz w:val="28"/>
          <w:szCs w:val="28"/>
        </w:rPr>
        <w:t>ей</w:t>
      </w:r>
      <w:r w:rsidRPr="00E404D7">
        <w:rPr>
          <w:color w:val="000000" w:themeColor="text1"/>
          <w:sz w:val="28"/>
          <w:szCs w:val="28"/>
        </w:rPr>
        <w:t xml:space="preserve">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>
        <w:rPr>
          <w:color w:val="000000" w:themeColor="text1"/>
          <w:sz w:val="28"/>
          <w:szCs w:val="28"/>
        </w:rPr>
        <w:t xml:space="preserve">исследовав письменные доказательства по делу, </w:t>
      </w:r>
      <w:r w:rsidRPr="00E404D7" w:rsidR="00D87A44">
        <w:rPr>
          <w:color w:val="000000" w:themeColor="text1"/>
          <w:sz w:val="28"/>
          <w:szCs w:val="28"/>
        </w:rPr>
        <w:t xml:space="preserve">видеозапись, </w:t>
      </w:r>
      <w:r w:rsidRPr="00E404D7">
        <w:rPr>
          <w:color w:val="000000" w:themeColor="text1"/>
          <w:sz w:val="28"/>
          <w:szCs w:val="28"/>
        </w:rPr>
        <w:t xml:space="preserve"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 </w:t>
      </w:r>
      <w:r w:rsidRPr="00E404D7" w:rsidR="00B80545">
        <w:rPr>
          <w:color w:val="000000" w:themeColor="text1"/>
          <w:sz w:val="28"/>
          <w:szCs w:val="28"/>
        </w:rPr>
        <w:t>Алексеенко Г.Г.</w:t>
      </w:r>
      <w:r w:rsidRPr="00E404D7" w:rsidR="006F3C63">
        <w:rPr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</w:rPr>
        <w:t>административного правонарушения, предусмотренного ч. 1 ст. 12.26 КоАП РФ полностью нашел свое подтверждение.</w:t>
      </w:r>
    </w:p>
    <w:p w:rsidR="003402CD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 (к водителю также приравнивается </w:t>
      </w:r>
      <w:r w:rsidRPr="00E404D7">
        <w:rPr>
          <w:color w:val="000000" w:themeColor="text1"/>
          <w:sz w:val="28"/>
          <w:szCs w:val="28"/>
        </w:rPr>
        <w:t>обучающий</w:t>
      </w:r>
      <w:r w:rsidRPr="00E404D7">
        <w:rPr>
          <w:color w:val="000000" w:themeColor="text1"/>
          <w:sz w:val="28"/>
          <w:szCs w:val="28"/>
        </w:rPr>
        <w:t xml:space="preserve"> вождению).</w:t>
      </w:r>
    </w:p>
    <w:p w:rsidR="003402CD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В силу пункта 2.3.2 указанных Правил,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402CD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Субъектом административного правонарушения </w:t>
      </w:r>
      <w:r w:rsidRPr="00E404D7">
        <w:rPr>
          <w:rStyle w:val="snippetequal"/>
          <w:color w:val="000000" w:themeColor="text1"/>
          <w:sz w:val="28"/>
          <w:szCs w:val="28"/>
        </w:rPr>
        <w:t xml:space="preserve">ч.1 </w:t>
      </w:r>
      <w:r w:rsidRPr="00E404D7">
        <w:rPr>
          <w:color w:val="000000" w:themeColor="text1"/>
          <w:sz w:val="28"/>
          <w:szCs w:val="28"/>
        </w:rPr>
        <w:t xml:space="preserve">по </w:t>
      </w:r>
      <w:r w:rsidRPr="00E404D7">
        <w:rPr>
          <w:rStyle w:val="snippetequal"/>
          <w:color w:val="000000" w:themeColor="text1"/>
          <w:sz w:val="28"/>
          <w:szCs w:val="28"/>
        </w:rPr>
        <w:t>ст</w:t>
      </w:r>
      <w:r w:rsidRPr="00E404D7">
        <w:rPr>
          <w:color w:val="000000" w:themeColor="text1"/>
          <w:sz w:val="28"/>
          <w:szCs w:val="28"/>
        </w:rPr>
        <w:t>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E404D7">
          <w:rPr>
            <w:rStyle w:val="snippetequal"/>
            <w:color w:val="000000" w:themeColor="text1"/>
            <w:sz w:val="28"/>
            <w:szCs w:val="28"/>
          </w:rPr>
          <w:t xml:space="preserve"> 12.26 </w:t>
        </w:r>
        <w:r w:rsidRPr="00E404D7">
          <w:rPr>
            <w:rStyle w:val="Hyperlink"/>
            <w:color w:val="000000" w:themeColor="text1"/>
            <w:sz w:val="28"/>
            <w:szCs w:val="28"/>
          </w:rPr>
          <w:t>КоАП</w:t>
        </w:r>
      </w:hyperlink>
      <w:r w:rsidRPr="00E404D7">
        <w:rPr>
          <w:color w:val="000000" w:themeColor="text1"/>
          <w:sz w:val="28"/>
          <w:szCs w:val="28"/>
        </w:rPr>
        <w:t xml:space="preserve"> РФ является водитель транспортного средства.</w:t>
      </w:r>
    </w:p>
    <w:p w:rsidR="003402CD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Из буквального толкования диспозиции </w:t>
      </w:r>
      <w:r w:rsidRPr="00E404D7">
        <w:rPr>
          <w:rStyle w:val="snippetequal"/>
          <w:color w:val="000000" w:themeColor="text1"/>
          <w:sz w:val="28"/>
          <w:szCs w:val="28"/>
        </w:rPr>
        <w:t>ч.1 ст</w:t>
      </w:r>
      <w:r w:rsidRPr="00E404D7">
        <w:rPr>
          <w:color w:val="000000" w:themeColor="text1"/>
          <w:sz w:val="28"/>
          <w:szCs w:val="28"/>
        </w:rPr>
        <w:t xml:space="preserve">. 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E404D7">
          <w:rPr>
            <w:rStyle w:val="snippetequal"/>
            <w:color w:val="000000" w:themeColor="text1"/>
            <w:sz w:val="28"/>
            <w:szCs w:val="28"/>
          </w:rPr>
          <w:t xml:space="preserve">12.26 </w:t>
        </w:r>
        <w:r w:rsidRPr="00E404D7">
          <w:rPr>
            <w:rStyle w:val="Hyperlink"/>
            <w:color w:val="000000" w:themeColor="text1"/>
            <w:sz w:val="28"/>
            <w:szCs w:val="28"/>
          </w:rPr>
          <w:t>КоАП</w:t>
        </w:r>
      </w:hyperlink>
      <w:r w:rsidRPr="00E404D7">
        <w:rPr>
          <w:color w:val="000000" w:themeColor="text1"/>
          <w:sz w:val="28"/>
          <w:szCs w:val="28"/>
        </w:rPr>
        <w:t xml:space="preserve"> РФ следует,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402CD" w:rsidRPr="00E404D7" w:rsidP="00BB1F9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В соответствии с ч. 2 </w:t>
      </w:r>
      <w:r w:rsidRPr="00E404D7">
        <w:rPr>
          <w:rStyle w:val="snippetequal"/>
          <w:color w:val="000000" w:themeColor="text1"/>
          <w:sz w:val="28"/>
          <w:szCs w:val="28"/>
        </w:rPr>
        <w:t>ст</w:t>
      </w:r>
      <w:r w:rsidRPr="00E404D7">
        <w:rPr>
          <w:rStyle w:val="snippetequal"/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</w:rPr>
        <w:t xml:space="preserve">. </w:t>
      </w:r>
      <w:hyperlink r:id="rId7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 w:history="1">
        <w:r w:rsidRPr="00E404D7">
          <w:rPr>
            <w:rStyle w:val="Hyperlink"/>
            <w:color w:val="000000" w:themeColor="text1"/>
            <w:sz w:val="28"/>
            <w:szCs w:val="28"/>
          </w:rPr>
          <w:t>27.12 КоАП</w:t>
        </w:r>
      </w:hyperlink>
      <w:r w:rsidRPr="00E404D7">
        <w:rPr>
          <w:color w:val="000000" w:themeColor="text1"/>
          <w:sz w:val="28"/>
          <w:szCs w:val="28"/>
        </w:rP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3402CD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На основании Постановления Правительства РФ от 23 января 2015 года №37 «Об утверждении правил направления на медицинское освидетельствование на состояние опьянения лиц, совершивших административные правонарушения» утверждены Правила направления на </w:t>
      </w:r>
      <w:r w:rsidRPr="00E404D7">
        <w:rPr>
          <w:color w:val="000000" w:themeColor="text1"/>
          <w:sz w:val="28"/>
          <w:szCs w:val="28"/>
        </w:rPr>
        <w:t xml:space="preserve">медицинское освидетельствование на состояние опьянения лиц на состояние опьянения лиц, совершивших административные правонарушения (за исключением лиц, указанных в частях 1 и 1.1 </w:t>
      </w:r>
      <w:r w:rsidRPr="00E404D7">
        <w:rPr>
          <w:rStyle w:val="snippetequal"/>
          <w:color w:val="000000" w:themeColor="text1"/>
          <w:sz w:val="28"/>
          <w:szCs w:val="28"/>
        </w:rPr>
        <w:t xml:space="preserve">статьи </w:t>
      </w:r>
      <w:hyperlink r:id="rId7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 w:history="1">
        <w:r w:rsidRPr="00E404D7">
          <w:rPr>
            <w:rStyle w:val="Hyperlink"/>
            <w:color w:val="000000" w:themeColor="text1"/>
            <w:sz w:val="28"/>
            <w:szCs w:val="28"/>
          </w:rPr>
          <w:t>27.12</w:t>
        </w:r>
      </w:hyperlink>
      <w:r w:rsidRPr="00E404D7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правонарушениях), в</w:t>
      </w:r>
      <w:r w:rsidRPr="00E404D7">
        <w:rPr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</w:rPr>
        <w:t>отношении</w:t>
      </w:r>
      <w:r w:rsidRPr="00E404D7">
        <w:rPr>
          <w:color w:val="000000" w:themeColor="text1"/>
          <w:sz w:val="28"/>
          <w:szCs w:val="28"/>
        </w:rPr>
        <w:t xml:space="preserve"> которых имеются достаточные основания полагать, что они находятся в состоянии опьянения; при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3402CD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В соответствии с </w:t>
      </w:r>
      <w:r w:rsidRPr="00E404D7">
        <w:rPr>
          <w:color w:val="000000" w:themeColor="text1"/>
          <w:sz w:val="28"/>
          <w:szCs w:val="28"/>
        </w:rPr>
        <w:t>п.п</w:t>
      </w:r>
      <w:r w:rsidRPr="00E404D7">
        <w:rPr>
          <w:color w:val="000000" w:themeColor="text1"/>
          <w:sz w:val="28"/>
          <w:szCs w:val="28"/>
        </w:rPr>
        <w:t>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3402CD" w:rsidRPr="00E404D7" w:rsidP="00BB1F95">
      <w:pPr>
        <w:ind w:firstLine="709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402CD" w:rsidRPr="00E404D7" w:rsidP="00BB1F95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  <w:shd w:val="clear" w:color="auto" w:fill="FFFFFF"/>
        </w:rPr>
        <w:t xml:space="preserve">Постановлением Правительства РФ от 21.10.2022г №1882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 освидетельствования №1882); кроме того, медицинское освидетельствование проводится в соответствии с </w:t>
      </w:r>
      <w:r w:rsidRPr="00E404D7">
        <w:rPr>
          <w:bCs/>
          <w:color w:val="000000" w:themeColor="text1"/>
          <w:sz w:val="28"/>
          <w:szCs w:val="28"/>
        </w:rPr>
        <w:t xml:space="preserve">Приказом от 18 декабря 2015 г. N 933н «О  порядке проведения медицинского освидетельствования на состояние опьянения (алкогольного, наркотического или иного токсического). </w:t>
      </w:r>
    </w:p>
    <w:p w:rsidR="003402CD" w:rsidRPr="00E404D7" w:rsidP="00BB1F9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4D7">
        <w:rPr>
          <w:color w:val="000000" w:themeColor="text1"/>
          <w:sz w:val="28"/>
          <w:szCs w:val="28"/>
          <w:shd w:val="clear" w:color="auto" w:fill="FFFFFF"/>
        </w:rPr>
        <w:t>В силу пункта 2 Правила освидетельствования №1882,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опьянения:  это наличие у водителя  одного или нескольких признаков: запах алкоголя изо рта, и (или) неустойчивость позы, и (или)  нарушение речи, и (или) резкое изменение окраски кожных покровов лица, и (или) поведение</w:t>
      </w:r>
      <w:r w:rsidRPr="00E404D7">
        <w:rPr>
          <w:color w:val="000000" w:themeColor="text1"/>
          <w:sz w:val="28"/>
          <w:szCs w:val="28"/>
          <w:shd w:val="clear" w:color="auto" w:fill="FFFFFF"/>
        </w:rPr>
        <w:t xml:space="preserve">, не </w:t>
      </w:r>
      <w:r w:rsidRPr="00E404D7">
        <w:rPr>
          <w:color w:val="000000" w:themeColor="text1"/>
          <w:sz w:val="28"/>
          <w:szCs w:val="28"/>
          <w:shd w:val="clear" w:color="auto" w:fill="FFFFFF"/>
        </w:rPr>
        <w:t>соответствующее</w:t>
      </w:r>
      <w:r w:rsidRPr="00E404D7">
        <w:rPr>
          <w:color w:val="000000" w:themeColor="text1"/>
          <w:sz w:val="28"/>
          <w:szCs w:val="28"/>
          <w:shd w:val="clear" w:color="auto" w:fill="FFFFFF"/>
        </w:rPr>
        <w:t xml:space="preserve"> обстановке.</w:t>
      </w:r>
    </w:p>
    <w:p w:rsidR="003402CD" w:rsidRPr="00E404D7" w:rsidP="00BB1F9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4D7">
        <w:rPr>
          <w:color w:val="000000" w:themeColor="text1"/>
          <w:sz w:val="28"/>
          <w:szCs w:val="28"/>
          <w:shd w:val="clear" w:color="auto" w:fill="FFFFFF"/>
        </w:rPr>
        <w:t>Согласно части 2 с</w:t>
      </w:r>
      <w:r w:rsidRPr="00E404D7">
        <w:rPr>
          <w:color w:val="000000" w:themeColor="text1"/>
          <w:sz w:val="28"/>
          <w:szCs w:val="28"/>
        </w:rPr>
        <w:t>татьи</w:t>
      </w:r>
      <w:r w:rsidRPr="00E404D7">
        <w:rPr>
          <w:color w:val="000000" w:themeColor="text1"/>
          <w:sz w:val="28"/>
          <w:szCs w:val="28"/>
          <w:shd w:val="clear" w:color="auto" w:fill="FFFFFF"/>
        </w:rPr>
        <w:t xml:space="preserve"> 27.12 </w:t>
      </w:r>
      <w:r w:rsidRPr="00E404D7">
        <w:rPr>
          <w:color w:val="000000" w:themeColor="text1"/>
          <w:sz w:val="28"/>
          <w:szCs w:val="28"/>
        </w:rPr>
        <w:t xml:space="preserve">КоАП РФ </w:t>
      </w:r>
      <w:r w:rsidRPr="00E404D7">
        <w:rPr>
          <w:color w:val="000000" w:themeColor="text1"/>
          <w:sz w:val="28"/>
          <w:szCs w:val="28"/>
          <w:shd w:val="clear" w:color="auto" w:fill="FFFFFF"/>
        </w:rPr>
        <w:t xml:space="preserve">направление водителя транспортного средства на медицинское освидетельствование на состояние </w:t>
      </w:r>
      <w:r w:rsidRPr="00E404D7">
        <w:rPr>
          <w:color w:val="000000" w:themeColor="text1"/>
          <w:sz w:val="28"/>
          <w:szCs w:val="28"/>
          <w:shd w:val="clear" w:color="auto" w:fill="FFFFFF"/>
        </w:rPr>
        <w:t xml:space="preserve">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E404D7">
        <w:rPr>
          <w:color w:val="000000" w:themeColor="text1"/>
          <w:sz w:val="28"/>
          <w:szCs w:val="28"/>
          <w:shd w:val="clear" w:color="auto" w:fill="FFFFFF"/>
        </w:rPr>
        <w:t>контроля за</w:t>
      </w:r>
      <w:r w:rsidRPr="00E404D7">
        <w:rPr>
          <w:color w:val="000000" w:themeColor="text1"/>
          <w:sz w:val="28"/>
          <w:szCs w:val="28"/>
          <w:shd w:val="clear" w:color="auto" w:fill="FFFFFF"/>
        </w:rPr>
        <w:t xml:space="preserve">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3402CD" w:rsidRPr="00E404D7" w:rsidP="00BB1F9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404D7">
        <w:rPr>
          <w:color w:val="000000" w:themeColor="text1"/>
          <w:sz w:val="28"/>
          <w:szCs w:val="28"/>
          <w:shd w:val="clear" w:color="auto" w:fill="FFFFFF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(п.8 Правил освидетельствования №1818). </w:t>
      </w:r>
    </w:p>
    <w:p w:rsidR="003402CD" w:rsidRPr="00E404D7" w:rsidP="00BB1F95">
      <w:pPr>
        <w:ind w:firstLine="709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В абзаце 8 пункта 11 Постановления Пленума Верховного Суда РФ от 25 июня 2019 г.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правонарушениях», указано,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</w:t>
      </w:r>
      <w:r w:rsidRPr="00E404D7">
        <w:rPr>
          <w:color w:val="000000" w:themeColor="text1"/>
          <w:sz w:val="28"/>
          <w:szCs w:val="28"/>
        </w:rPr>
        <w:t xml:space="preserve">, </w:t>
      </w:r>
      <w:r w:rsidRPr="00E404D7">
        <w:rPr>
          <w:color w:val="000000" w:themeColor="text1"/>
          <w:sz w:val="28"/>
          <w:szCs w:val="28"/>
        </w:rPr>
        <w:t xml:space="preserve">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освидетельствование..». </w:t>
      </w:r>
    </w:p>
    <w:p w:rsidR="003402CD" w:rsidRPr="00E404D7" w:rsidP="00BB1F95">
      <w:pPr>
        <w:ind w:firstLine="709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либо медицинского работника, пройти медицинское освидетельствование, на состояние опьянения, отказ водителя от такового, зафиксированный путем </w:t>
      </w:r>
      <w:r w:rsidRPr="00E404D7">
        <w:rPr>
          <w:color w:val="000000" w:themeColor="text1"/>
          <w:sz w:val="28"/>
          <w:szCs w:val="28"/>
        </w:rPr>
        <w:t>видеофиксации</w:t>
      </w:r>
      <w:r w:rsidRPr="00E404D7">
        <w:rPr>
          <w:color w:val="000000" w:themeColor="text1"/>
          <w:sz w:val="28"/>
          <w:szCs w:val="28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8" w:history="1">
        <w:r w:rsidRPr="00E404D7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E404D7">
        <w:rPr>
          <w:color w:val="000000" w:themeColor="text1"/>
          <w:sz w:val="28"/>
          <w:szCs w:val="28"/>
        </w:rPr>
        <w:t xml:space="preserve">. </w:t>
      </w:r>
    </w:p>
    <w:p w:rsidR="00BE1170" w:rsidRPr="00E404D7" w:rsidP="00BB1F95">
      <w:pPr>
        <w:ind w:firstLine="709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DC39CB" w:rsidRPr="00E404D7" w:rsidP="00BB1F95">
      <w:pPr>
        <w:pStyle w:val="BodyText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Признавая требование сотрудников ДПС ОГИБДД к </w:t>
      </w:r>
      <w:r w:rsidRPr="00E404D7" w:rsidR="00B80545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 xml:space="preserve">пройти медицинское освидетельствование на состояние опьянения законным, судья исходит из того, что у должностного лица, которому представлено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</w:t>
      </w:r>
      <w:r w:rsidRPr="00E404D7" w:rsidR="00B80545">
        <w:rPr>
          <w:color w:val="000000" w:themeColor="text1"/>
          <w:sz w:val="28"/>
          <w:szCs w:val="28"/>
        </w:rPr>
        <w:t>Алексеенко Г.Г.</w:t>
      </w:r>
      <w:r w:rsidRPr="00E404D7">
        <w:rPr>
          <w:color w:val="000000" w:themeColor="text1"/>
          <w:sz w:val="28"/>
          <w:szCs w:val="28"/>
        </w:rPr>
        <w:t>, являясь водителем транспортного средства, находится в состоянии алкогольного опьянения, о чем свидетельствовали внешние признаки</w:t>
      </w:r>
      <w:r w:rsidRPr="00E404D7">
        <w:rPr>
          <w:color w:val="000000" w:themeColor="text1"/>
          <w:sz w:val="28"/>
          <w:szCs w:val="28"/>
        </w:rPr>
        <w:t xml:space="preserve">, </w:t>
      </w:r>
      <w:r w:rsidRPr="00E404D7">
        <w:rPr>
          <w:color w:val="000000" w:themeColor="text1"/>
          <w:sz w:val="28"/>
          <w:szCs w:val="28"/>
        </w:rPr>
        <w:t>указанные</w:t>
      </w:r>
      <w:r w:rsidRPr="00E404D7">
        <w:rPr>
          <w:color w:val="000000" w:themeColor="text1"/>
          <w:sz w:val="28"/>
          <w:szCs w:val="28"/>
        </w:rPr>
        <w:t xml:space="preserve"> в протоколе, являющиеся достаточными для описанных действий сотрудника ДПС.</w:t>
      </w:r>
    </w:p>
    <w:p w:rsidR="00DC39CB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Действия </w:t>
      </w:r>
      <w:r w:rsidRPr="00E404D7" w:rsidR="00B80545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 xml:space="preserve">правильно квалифицированы по </w:t>
      </w:r>
      <w:r w:rsidRPr="00E404D7">
        <w:rPr>
          <w:rStyle w:val="snippetequal"/>
          <w:color w:val="000000" w:themeColor="text1"/>
          <w:sz w:val="28"/>
          <w:szCs w:val="28"/>
        </w:rPr>
        <w:t xml:space="preserve">ч. 1 </w:t>
      </w:r>
      <w:r w:rsidRPr="00E404D7">
        <w:rPr>
          <w:rStyle w:val="snippetequal"/>
          <w:color w:val="000000" w:themeColor="text1"/>
          <w:sz w:val="28"/>
          <w:szCs w:val="28"/>
        </w:rPr>
        <w:t>ст</w:t>
      </w:r>
      <w:r w:rsidRPr="00E404D7">
        <w:rPr>
          <w:rStyle w:val="snippetequal"/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</w:rPr>
        <w:t xml:space="preserve">. 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E404D7">
          <w:rPr>
            <w:rStyle w:val="snippetequal"/>
            <w:color w:val="000000" w:themeColor="text1"/>
            <w:sz w:val="28"/>
            <w:szCs w:val="28"/>
          </w:rPr>
          <w:t xml:space="preserve">12.26 </w:t>
        </w:r>
        <w:r w:rsidRPr="00E404D7">
          <w:rPr>
            <w:rStyle w:val="Hyperlink"/>
            <w:color w:val="000000" w:themeColor="text1"/>
            <w:sz w:val="28"/>
            <w:szCs w:val="28"/>
          </w:rPr>
          <w:t>КоАП</w:t>
        </w:r>
      </w:hyperlink>
      <w:r w:rsidRPr="00E404D7">
        <w:rPr>
          <w:color w:val="000000" w:themeColor="text1"/>
          <w:sz w:val="28"/>
          <w:szCs w:val="28"/>
        </w:rPr>
        <w:t xml:space="preserve"> РФ,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C39CB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Совокупность исследованных и проверенных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 w:rsidRPr="00E404D7" w:rsidR="00B80545">
        <w:rPr>
          <w:color w:val="000000" w:themeColor="text1"/>
          <w:sz w:val="28"/>
          <w:szCs w:val="28"/>
        </w:rPr>
        <w:t>Алексеенко Г.Г.</w:t>
      </w:r>
      <w:r w:rsidRPr="00E404D7" w:rsidR="006A0B40">
        <w:rPr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</w:rPr>
        <w:t>во вмененном ему правонарушении, при этом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E404D7">
        <w:rPr>
          <w:color w:val="000000" w:themeColor="text1"/>
          <w:sz w:val="28"/>
          <w:szCs w:val="28"/>
        </w:rPr>
        <w:t xml:space="preserve"> все процессуальные действия были осуществлены с применением видеозаписи, исследованной в судебном заседании.</w:t>
      </w:r>
    </w:p>
    <w:p w:rsidR="00C41715" w:rsidRPr="00E404D7" w:rsidP="00C41715">
      <w:pPr>
        <w:ind w:firstLine="720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При этом доводы </w:t>
      </w:r>
      <w:r w:rsidRPr="00E404D7" w:rsidR="00B80545">
        <w:rPr>
          <w:color w:val="000000" w:themeColor="text1"/>
          <w:sz w:val="28"/>
          <w:szCs w:val="28"/>
        </w:rPr>
        <w:t>Алексеенко Г.Г.</w:t>
      </w:r>
      <w:r w:rsidRPr="00E404D7">
        <w:rPr>
          <w:color w:val="000000" w:themeColor="text1"/>
          <w:sz w:val="28"/>
          <w:szCs w:val="28"/>
        </w:rPr>
        <w:t xml:space="preserve">, </w:t>
      </w:r>
      <w:r w:rsidRPr="00E404D7" w:rsidR="00C619D4">
        <w:rPr>
          <w:color w:val="000000" w:themeColor="text1"/>
          <w:sz w:val="28"/>
          <w:szCs w:val="28"/>
        </w:rPr>
        <w:t xml:space="preserve">о том, что он хотел пройти освидетельствование, но  у сотрудника не оказалось </w:t>
      </w:r>
      <w:r w:rsidRPr="00E404D7" w:rsidR="00C619D4">
        <w:rPr>
          <w:color w:val="000000" w:themeColor="text1"/>
          <w:sz w:val="28"/>
          <w:szCs w:val="28"/>
        </w:rPr>
        <w:t>алкотестора</w:t>
      </w:r>
      <w:r w:rsidRPr="00E404D7" w:rsidR="00C619D4">
        <w:rPr>
          <w:color w:val="000000" w:themeColor="text1"/>
          <w:sz w:val="28"/>
          <w:szCs w:val="28"/>
        </w:rPr>
        <w:t xml:space="preserve"> и потом он не стал проходить освидетельствование, поскольку ему надо было на работу и было повышенное  давление, при этом он пояснил сотруднику ДПС, что давайте я откажусь, раз так надо, и сотрудник ДПС записал в протоколе  отказ от прохождения освидетельствования.</w:t>
      </w:r>
      <w:r w:rsidRPr="00E404D7" w:rsidR="00C619D4">
        <w:rPr>
          <w:color w:val="000000" w:themeColor="text1"/>
          <w:sz w:val="28"/>
          <w:szCs w:val="28"/>
        </w:rPr>
        <w:t xml:space="preserve"> При этом пояснил, что прохождения освидетельствования в КПНД он не отказывался, и его это сделать уговорил сотрудник ДПС, </w:t>
      </w:r>
      <w:r w:rsidRPr="00E404D7" w:rsidR="00C619D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404D7" w:rsidR="00FE34C4">
        <w:rPr>
          <w:color w:val="000000" w:themeColor="text1"/>
          <w:sz w:val="28"/>
          <w:szCs w:val="28"/>
        </w:rPr>
        <w:t xml:space="preserve">не могут быть приняты судом во внимание, поскольку </w:t>
      </w:r>
      <w:r w:rsidRPr="00E404D7" w:rsidR="00C23658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никакими объективными данными не подтверждаются. Кроме того </w:t>
      </w:r>
      <w:r w:rsidRPr="00E404D7" w:rsidR="00C236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опровергаются совокупностью исследованных в ходе рассмотрения дела доказательств:</w:t>
      </w:r>
      <w:r w:rsidRPr="00E404D7" w:rsidR="00C23658">
        <w:rPr>
          <w:color w:val="000000" w:themeColor="text1"/>
          <w:sz w:val="28"/>
          <w:szCs w:val="28"/>
        </w:rPr>
        <w:t xml:space="preserve"> по</w:t>
      </w:r>
      <w:r w:rsidRPr="00E404D7" w:rsidR="00C619D4">
        <w:rPr>
          <w:color w:val="000000" w:themeColor="text1"/>
          <w:sz w:val="28"/>
          <w:szCs w:val="28"/>
        </w:rPr>
        <w:t xml:space="preserve">казаниями опрошенного в судебном заседании свидетеля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C619D4">
        <w:rPr>
          <w:color w:val="000000" w:themeColor="text1"/>
          <w:sz w:val="28"/>
          <w:szCs w:val="28"/>
        </w:rPr>
        <w:t>.</w:t>
      </w:r>
      <w:r w:rsidRPr="00E404D7" w:rsidR="00C619D4">
        <w:rPr>
          <w:color w:val="000000" w:themeColor="text1"/>
          <w:sz w:val="28"/>
          <w:szCs w:val="28"/>
        </w:rPr>
        <w:t xml:space="preserve">, </w:t>
      </w:r>
      <w:r w:rsidRPr="00E404D7" w:rsidR="00FE34C4">
        <w:rPr>
          <w:color w:val="000000" w:themeColor="text1"/>
          <w:sz w:val="28"/>
          <w:szCs w:val="28"/>
        </w:rPr>
        <w:t xml:space="preserve">протоколом об административном правонарушении, </w:t>
      </w:r>
      <w:r w:rsidRPr="00E404D7" w:rsidR="00724AFC">
        <w:rPr>
          <w:color w:val="000000" w:themeColor="text1"/>
          <w:sz w:val="28"/>
          <w:szCs w:val="28"/>
        </w:rPr>
        <w:t>актом освидетельствования</w:t>
      </w:r>
      <w:r w:rsidRPr="00E404D7" w:rsidR="00C619D4">
        <w:rPr>
          <w:color w:val="000000" w:themeColor="text1"/>
          <w:sz w:val="28"/>
          <w:szCs w:val="28"/>
        </w:rPr>
        <w:t xml:space="preserve">, </w:t>
      </w:r>
      <w:r w:rsidRPr="00E404D7" w:rsidR="00C23658">
        <w:rPr>
          <w:color w:val="000000" w:themeColor="text1"/>
          <w:sz w:val="28"/>
          <w:szCs w:val="28"/>
        </w:rPr>
        <w:t>протоколом</w:t>
      </w:r>
      <w:r w:rsidRPr="00E404D7" w:rsidR="00C619D4">
        <w:rPr>
          <w:color w:val="000000" w:themeColor="text1"/>
          <w:sz w:val="28"/>
          <w:szCs w:val="28"/>
        </w:rPr>
        <w:t xml:space="preserve"> направления на </w:t>
      </w:r>
      <w:r w:rsidRPr="00E404D7" w:rsidR="00C23658">
        <w:rPr>
          <w:color w:val="000000" w:themeColor="text1"/>
          <w:sz w:val="28"/>
          <w:szCs w:val="28"/>
        </w:rPr>
        <w:t>медицинское</w:t>
      </w:r>
      <w:r w:rsidRPr="00E404D7" w:rsidR="00C619D4">
        <w:rPr>
          <w:color w:val="000000" w:themeColor="text1"/>
          <w:sz w:val="28"/>
          <w:szCs w:val="28"/>
        </w:rPr>
        <w:t xml:space="preserve"> </w:t>
      </w:r>
      <w:r w:rsidRPr="00E404D7" w:rsidR="00C23658">
        <w:rPr>
          <w:color w:val="000000" w:themeColor="text1"/>
          <w:sz w:val="28"/>
          <w:szCs w:val="28"/>
        </w:rPr>
        <w:t>освидетельствование от 02.05.2024</w:t>
      </w:r>
      <w:r w:rsidRPr="00E404D7" w:rsidR="00C619D4">
        <w:rPr>
          <w:color w:val="000000" w:themeColor="text1"/>
          <w:sz w:val="28"/>
          <w:szCs w:val="28"/>
        </w:rPr>
        <w:t xml:space="preserve">, видеозаписью, </w:t>
      </w:r>
      <w:r w:rsidRPr="00E404D7" w:rsidR="00724AFC">
        <w:rPr>
          <w:color w:val="000000" w:themeColor="text1"/>
          <w:sz w:val="28"/>
          <w:szCs w:val="28"/>
        </w:rPr>
        <w:t xml:space="preserve"> </w:t>
      </w:r>
      <w:r w:rsidRPr="00E404D7" w:rsidR="00A5045B">
        <w:rPr>
          <w:color w:val="000000" w:themeColor="text1"/>
          <w:sz w:val="28"/>
          <w:szCs w:val="28"/>
        </w:rPr>
        <w:t xml:space="preserve">на которой Алексеенко Г.Г. отказался от прохождения освидетельствование на состояние опьянения на месте с использованием прибора </w:t>
      </w:r>
      <w:r w:rsidRPr="00E404D7" w:rsidR="00A5045B">
        <w:rPr>
          <w:color w:val="000000" w:themeColor="text1"/>
          <w:sz w:val="28"/>
          <w:szCs w:val="28"/>
        </w:rPr>
        <w:t>Алкотестер</w:t>
      </w:r>
      <w:r w:rsidRPr="00E404D7" w:rsidR="00A5045B">
        <w:rPr>
          <w:color w:val="000000" w:themeColor="text1"/>
          <w:sz w:val="28"/>
          <w:szCs w:val="28"/>
        </w:rPr>
        <w:t xml:space="preserve">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A5045B">
        <w:rPr>
          <w:color w:val="000000" w:themeColor="text1"/>
          <w:sz w:val="28"/>
          <w:szCs w:val="28"/>
        </w:rPr>
        <w:t>, дата поверки 23.04.2024, что собственноручно зафиксировал в акте освидетельствования. Далее Алексеенко Г.Г</w:t>
      </w:r>
      <w:r w:rsidRPr="00E404D7" w:rsidR="00D62738">
        <w:rPr>
          <w:color w:val="000000" w:themeColor="text1"/>
          <w:sz w:val="28"/>
          <w:szCs w:val="28"/>
        </w:rPr>
        <w:t>.</w:t>
      </w:r>
      <w:r w:rsidRPr="00E404D7" w:rsidR="00A5045B">
        <w:rPr>
          <w:color w:val="000000" w:themeColor="text1"/>
          <w:sz w:val="28"/>
          <w:szCs w:val="28"/>
        </w:rPr>
        <w:t xml:space="preserve"> ответил отказом на предложение сотрудника ДПС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A5045B">
        <w:rPr>
          <w:color w:val="000000" w:themeColor="text1"/>
          <w:sz w:val="28"/>
          <w:szCs w:val="28"/>
        </w:rPr>
        <w:t xml:space="preserve">проехать на </w:t>
      </w:r>
      <w:r w:rsidRPr="00E404D7" w:rsidR="00A5045B">
        <w:rPr>
          <w:color w:val="000000" w:themeColor="text1"/>
          <w:sz w:val="28"/>
          <w:szCs w:val="28"/>
        </w:rPr>
        <w:t>освидетельствование</w:t>
      </w:r>
      <w:r w:rsidRPr="00E404D7" w:rsidR="00A5045B">
        <w:rPr>
          <w:color w:val="000000" w:themeColor="text1"/>
          <w:sz w:val="28"/>
          <w:szCs w:val="28"/>
        </w:rPr>
        <w:t xml:space="preserve"> на состояние опьянения в медицинское учреждение КПНД, что </w:t>
      </w:r>
      <w:r w:rsidRPr="00E404D7" w:rsidR="00FE3822">
        <w:rPr>
          <w:color w:val="000000" w:themeColor="text1"/>
          <w:sz w:val="28"/>
          <w:szCs w:val="28"/>
        </w:rPr>
        <w:t xml:space="preserve">также </w:t>
      </w:r>
      <w:r w:rsidRPr="00E404D7" w:rsidR="00A5045B">
        <w:rPr>
          <w:color w:val="000000" w:themeColor="text1"/>
          <w:sz w:val="28"/>
          <w:szCs w:val="28"/>
        </w:rPr>
        <w:t xml:space="preserve">собственноручно зафиксировал в протоколе. </w:t>
      </w:r>
      <w:r w:rsidRPr="00E404D7" w:rsidR="00FE3822">
        <w:rPr>
          <w:color w:val="000000" w:themeColor="text1"/>
          <w:sz w:val="28"/>
          <w:szCs w:val="28"/>
        </w:rPr>
        <w:t>Данные отказы Алексеенко Г.Г. сделаны добровольно, и фактов уговор</w:t>
      </w:r>
      <w:r w:rsidRPr="00E404D7">
        <w:rPr>
          <w:color w:val="000000" w:themeColor="text1"/>
          <w:sz w:val="28"/>
          <w:szCs w:val="28"/>
        </w:rPr>
        <w:t xml:space="preserve">ов или убеждения </w:t>
      </w:r>
      <w:r w:rsidRPr="00E404D7" w:rsidR="00FE3822">
        <w:rPr>
          <w:color w:val="000000" w:themeColor="text1"/>
          <w:sz w:val="28"/>
          <w:szCs w:val="28"/>
        </w:rPr>
        <w:t xml:space="preserve"> Алексеенко Г.Г. </w:t>
      </w:r>
      <w:r w:rsidRPr="00E404D7">
        <w:rPr>
          <w:color w:val="000000" w:themeColor="text1"/>
          <w:sz w:val="28"/>
          <w:szCs w:val="28"/>
        </w:rPr>
        <w:t xml:space="preserve">со стороны сотрудников ДПС отказаться </w:t>
      </w:r>
      <w:r w:rsidRPr="00E404D7" w:rsidR="00FE3822">
        <w:rPr>
          <w:color w:val="000000" w:themeColor="text1"/>
          <w:sz w:val="28"/>
          <w:szCs w:val="28"/>
        </w:rPr>
        <w:t>от прохождения освидетельствования на состояние опьянения и медицинского освидетельствования на ви</w:t>
      </w:r>
      <w:r w:rsidRPr="00E404D7">
        <w:rPr>
          <w:color w:val="000000" w:themeColor="text1"/>
          <w:sz w:val="28"/>
          <w:szCs w:val="28"/>
        </w:rPr>
        <w:t>деозаписи не имеется.</w:t>
      </w:r>
    </w:p>
    <w:p w:rsidR="00DC39CB" w:rsidRPr="00E404D7" w:rsidP="00C41715">
      <w:pPr>
        <w:ind w:firstLine="720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  <w:shd w:val="clear" w:color="auto" w:fill="FFFFFF"/>
        </w:rPr>
        <w:t>Перед дачей показаний свидетел</w:t>
      </w:r>
      <w:r w:rsidRPr="00E404D7" w:rsidR="00C41715">
        <w:rPr>
          <w:color w:val="000000" w:themeColor="text1"/>
          <w:sz w:val="28"/>
          <w:szCs w:val="28"/>
          <w:shd w:val="clear" w:color="auto" w:fill="FFFFFF"/>
        </w:rPr>
        <w:t xml:space="preserve">ь </w:t>
      </w:r>
      <w:r w:rsidR="00B063E4">
        <w:rPr>
          <w:color w:val="000000" w:themeColor="text1"/>
          <w:sz w:val="28"/>
          <w:szCs w:val="28"/>
        </w:rPr>
        <w:t>/</w:t>
      </w:r>
      <w:r w:rsidR="00B063E4">
        <w:rPr>
          <w:color w:val="000000" w:themeColor="text1"/>
          <w:sz w:val="27"/>
          <w:szCs w:val="27"/>
        </w:rPr>
        <w:t>изъято/</w:t>
      </w:r>
      <w:r w:rsidRPr="00E404D7" w:rsidR="00B063E4">
        <w:rPr>
          <w:color w:val="000000" w:themeColor="text1"/>
          <w:sz w:val="28"/>
          <w:szCs w:val="28"/>
        </w:rPr>
        <w:t xml:space="preserve">  </w:t>
      </w:r>
      <w:r w:rsidRPr="00E404D7" w:rsidR="00DC6323">
        <w:rPr>
          <w:color w:val="000000" w:themeColor="text1"/>
          <w:sz w:val="28"/>
          <w:szCs w:val="28"/>
          <w:shd w:val="clear" w:color="auto" w:fill="FFFFFF"/>
        </w:rPr>
        <w:t>.</w:t>
      </w:r>
      <w:r w:rsidRPr="00E404D7" w:rsidR="00E15BD3">
        <w:rPr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  <w:shd w:val="clear" w:color="auto" w:fill="FFFFFF"/>
        </w:rPr>
        <w:t>был предупрежден об административной ответственности по </w:t>
      </w:r>
      <w:r w:rsidRPr="00E404D7">
        <w:rPr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404D7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404D7">
        <w:rPr>
          <w:color w:val="000000" w:themeColor="text1"/>
          <w:sz w:val="28"/>
          <w:szCs w:val="28"/>
          <w:shd w:val="clear" w:color="auto" w:fill="FFFFFF"/>
        </w:rPr>
        <w:t>.</w:t>
      </w:r>
      <w:hyperlink r:id="rId9" w:tgtFrame="_blank" w:tooltip="КОАП &gt;  Раздел II. Особенная часть &gt; Глава 17. Административные правонарушения, посягающие на институты государственной власти &gt;&lt;span class=" w:history="1">
        <w:r w:rsidRPr="00E404D7">
          <w:rPr>
            <w:color w:val="000000" w:themeColor="text1"/>
            <w:sz w:val="28"/>
            <w:szCs w:val="28"/>
            <w:bdr w:val="none" w:sz="0" w:space="0" w:color="auto" w:frame="1"/>
          </w:rPr>
          <w:t>17.9 </w:t>
        </w:r>
        <w:r w:rsidRPr="00E404D7">
          <w:rPr>
            <w:bCs/>
            <w:color w:val="000000" w:themeColor="text1"/>
            <w:sz w:val="28"/>
            <w:szCs w:val="28"/>
            <w:bdr w:val="none" w:sz="0" w:space="0" w:color="auto" w:frame="1"/>
          </w:rPr>
          <w:t>КоАП </w:t>
        </w:r>
      </w:hyperlink>
      <w:r w:rsidRPr="00E404D7">
        <w:rPr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Pr="00E404D7">
        <w:rPr>
          <w:color w:val="000000" w:themeColor="text1"/>
          <w:sz w:val="28"/>
          <w:szCs w:val="28"/>
          <w:shd w:val="clear" w:color="auto" w:fill="FFFFFF"/>
        </w:rPr>
        <w:t>, при этом положения </w:t>
      </w:r>
      <w:r w:rsidRPr="00E404D7">
        <w:rPr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404D7">
        <w:rPr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404D7">
        <w:rPr>
          <w:color w:val="000000" w:themeColor="text1"/>
          <w:sz w:val="28"/>
          <w:szCs w:val="28"/>
          <w:shd w:val="clear" w:color="auto" w:fill="FFFFFF"/>
        </w:rPr>
        <w:t>. 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 w:history="1">
        <w:r w:rsidRPr="00E404D7">
          <w:rPr>
            <w:color w:val="000000" w:themeColor="text1"/>
            <w:sz w:val="28"/>
            <w:szCs w:val="28"/>
            <w:bdr w:val="none" w:sz="0" w:space="0" w:color="auto" w:frame="1"/>
          </w:rPr>
          <w:t>25.7</w:t>
        </w:r>
      </w:hyperlink>
      <w:r w:rsidRPr="00E404D7">
        <w:rPr>
          <w:color w:val="000000" w:themeColor="text1"/>
          <w:sz w:val="28"/>
          <w:szCs w:val="28"/>
          <w:shd w:val="clear" w:color="auto" w:fill="FFFFFF"/>
        </w:rPr>
        <w:t> Кодекса </w:t>
      </w:r>
      <w:r w:rsidRPr="00E404D7">
        <w:rPr>
          <w:bCs/>
          <w:color w:val="000000" w:themeColor="text1"/>
          <w:sz w:val="28"/>
          <w:szCs w:val="28"/>
          <w:bdr w:val="none" w:sz="0" w:space="0" w:color="auto" w:frame="1"/>
        </w:rPr>
        <w:t>Российской </w:t>
      </w:r>
      <w:r w:rsidRPr="00E404D7">
        <w:rPr>
          <w:color w:val="000000" w:themeColor="text1"/>
          <w:sz w:val="28"/>
          <w:szCs w:val="28"/>
          <w:shd w:val="clear" w:color="auto" w:fill="FFFFFF"/>
        </w:rPr>
        <w:t>Федерации об адми</w:t>
      </w:r>
      <w:r w:rsidRPr="00E404D7" w:rsidR="00E15BD3">
        <w:rPr>
          <w:color w:val="000000" w:themeColor="text1"/>
          <w:sz w:val="28"/>
          <w:szCs w:val="28"/>
          <w:shd w:val="clear" w:color="auto" w:fill="FFFFFF"/>
        </w:rPr>
        <w:t xml:space="preserve">нистративных </w:t>
      </w:r>
      <w:r w:rsidRPr="00E404D7" w:rsidR="00E15BD3">
        <w:rPr>
          <w:color w:val="000000" w:themeColor="text1"/>
          <w:sz w:val="28"/>
          <w:szCs w:val="28"/>
          <w:shd w:val="clear" w:color="auto" w:fill="FFFFFF"/>
        </w:rPr>
        <w:t xml:space="preserve">правонарушениях </w:t>
      </w:r>
      <w:r w:rsidRPr="00E404D7" w:rsidR="00C41715">
        <w:rPr>
          <w:color w:val="000000" w:themeColor="text1"/>
          <w:sz w:val="28"/>
          <w:szCs w:val="28"/>
          <w:shd w:val="clear" w:color="auto" w:fill="FFFFFF"/>
        </w:rPr>
        <w:t>ему</w:t>
      </w:r>
      <w:r w:rsidRPr="00E404D7">
        <w:rPr>
          <w:color w:val="000000" w:themeColor="text1"/>
          <w:sz w:val="28"/>
          <w:szCs w:val="28"/>
          <w:shd w:val="clear" w:color="auto" w:fill="FFFFFF"/>
        </w:rPr>
        <w:t xml:space="preserve"> разъяснены. Перечисленные доказательства сомнений у суда не вызывают. </w:t>
      </w:r>
    </w:p>
    <w:p w:rsidR="00DC39CB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Данных о необъективности свидетел</w:t>
      </w:r>
      <w:r w:rsidRPr="00E404D7" w:rsidR="00C41715">
        <w:rPr>
          <w:color w:val="000000" w:themeColor="text1"/>
          <w:sz w:val="28"/>
          <w:szCs w:val="28"/>
        </w:rPr>
        <w:t>я</w:t>
      </w:r>
      <w:r w:rsidRPr="00E404D7">
        <w:rPr>
          <w:color w:val="000000" w:themeColor="text1"/>
          <w:sz w:val="28"/>
          <w:szCs w:val="28"/>
        </w:rPr>
        <w:t>-</w:t>
      </w:r>
      <w:r w:rsidRPr="00E404D7">
        <w:rPr>
          <w:color w:val="000000" w:themeColor="text1"/>
          <w:sz w:val="28"/>
          <w:szCs w:val="28"/>
        </w:rPr>
        <w:t xml:space="preserve"> сотрудник</w:t>
      </w:r>
      <w:r w:rsidRPr="00E404D7" w:rsidR="00C41715">
        <w:rPr>
          <w:color w:val="000000" w:themeColor="text1"/>
          <w:sz w:val="28"/>
          <w:szCs w:val="28"/>
        </w:rPr>
        <w:t>а</w:t>
      </w:r>
      <w:r w:rsidRPr="00E404D7">
        <w:rPr>
          <w:color w:val="000000" w:themeColor="text1"/>
          <w:sz w:val="28"/>
          <w:szCs w:val="28"/>
        </w:rPr>
        <w:t xml:space="preserve"> полиции, выявивш</w:t>
      </w:r>
      <w:r w:rsidRPr="00E404D7" w:rsidR="00B8423E">
        <w:rPr>
          <w:color w:val="000000" w:themeColor="text1"/>
          <w:sz w:val="28"/>
          <w:szCs w:val="28"/>
        </w:rPr>
        <w:t>их</w:t>
      </w:r>
      <w:r w:rsidRPr="00E404D7">
        <w:rPr>
          <w:color w:val="000000" w:themeColor="text1"/>
          <w:sz w:val="28"/>
          <w:szCs w:val="28"/>
        </w:rPr>
        <w:t xml:space="preserve"> правонарушение, или о допущенных должностных злоупотреблениях, по делу не установлено, в связи с чем оснований сомневаться в правильном отражении обстоятельств правонарушения в составленных процессуальных документах не имеется.</w:t>
      </w:r>
    </w:p>
    <w:p w:rsidR="00B8423E" w:rsidRPr="00E404D7" w:rsidP="00BB1F95">
      <w:pPr>
        <w:ind w:firstLine="540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Отказ </w:t>
      </w:r>
      <w:r w:rsidRPr="00E404D7" w:rsidR="00D62738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 xml:space="preserve">от прохождения медицинского освидетельствования на состояние опьянение подтвержден протоколом об административном правонарушении, протоколом о направлении на медицинское освидетельствование на состояние опьянения, в котором имеется отметка об отказе </w:t>
      </w:r>
      <w:r w:rsidRPr="00E404D7" w:rsidR="00D62738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>пройти медицинское освидетельствование н</w:t>
      </w:r>
      <w:r w:rsidRPr="00E404D7" w:rsidR="00020B5D">
        <w:rPr>
          <w:color w:val="000000" w:themeColor="text1"/>
          <w:sz w:val="28"/>
          <w:szCs w:val="28"/>
        </w:rPr>
        <w:t>а состояние опьянения и видеозаписи.</w:t>
      </w:r>
    </w:p>
    <w:p w:rsidR="00741B34" w:rsidRPr="00E404D7" w:rsidP="00741B34">
      <w:pPr>
        <w:ind w:firstLine="540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Кроме того, при осуществлении данных процессуальных действий в отношении Алексеенко Г.Г. каких-либо заявлений и замечаний от последнего не поступало. </w:t>
      </w:r>
      <w:r w:rsidRPr="00E404D7">
        <w:rPr>
          <w:color w:val="000000" w:themeColor="text1"/>
          <w:sz w:val="28"/>
          <w:szCs w:val="28"/>
        </w:rPr>
        <w:t xml:space="preserve">Все процессуальные документы, в том числе, и  протокол о направлении на медицинское освидетельствование на состояние опьянения подписаны Алексеенко Г.Г., то есть с содержанием процессуальных документов последний был ознакомлен, имел возможность зафиксировать в них свои замечания и возражения, однако этим правом не воспользовался, выразить письменное согласие на прохождение медицинского освидетельствования он отказался, что зафиксировано в соответствующих документах и на видеозаписи. </w:t>
      </w:r>
    </w:p>
    <w:p w:rsidR="00DC39CB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Таким образом, </w:t>
      </w:r>
      <w:r w:rsidRPr="00E404D7" w:rsidR="00476F2F">
        <w:rPr>
          <w:color w:val="000000" w:themeColor="text1"/>
          <w:sz w:val="28"/>
          <w:szCs w:val="28"/>
        </w:rPr>
        <w:t xml:space="preserve">все </w:t>
      </w:r>
      <w:r w:rsidRPr="00E404D7">
        <w:rPr>
          <w:color w:val="000000" w:themeColor="text1"/>
          <w:sz w:val="28"/>
          <w:szCs w:val="28"/>
        </w:rPr>
        <w:t xml:space="preserve">доводы </w:t>
      </w:r>
      <w:r w:rsidRPr="00E404D7" w:rsidR="00D62738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>необоснованны</w:t>
      </w:r>
      <w:r w:rsidRPr="00E404D7">
        <w:rPr>
          <w:color w:val="000000" w:themeColor="text1"/>
          <w:sz w:val="28"/>
          <w:szCs w:val="28"/>
        </w:rPr>
        <w:t xml:space="preserve">, являются способом защиты от административной ответственности и опровергнуты совокупностью вышеперечисленных доказательств. </w:t>
      </w:r>
    </w:p>
    <w:p w:rsidR="00DC39CB" w:rsidRPr="00E404D7" w:rsidP="00BB1F95">
      <w:pPr>
        <w:pStyle w:val="BodyText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В силу изложенного, мировой судья считает доказанной вину  </w:t>
      </w:r>
      <w:r w:rsidRPr="00E404D7" w:rsidR="00D62738">
        <w:rPr>
          <w:color w:val="000000" w:themeColor="text1"/>
          <w:sz w:val="28"/>
          <w:szCs w:val="28"/>
        </w:rPr>
        <w:t>Алексеенко Г.Г.</w:t>
      </w:r>
      <w:r w:rsidRPr="00E404D7" w:rsidR="00DC6323">
        <w:rPr>
          <w:color w:val="000000" w:themeColor="text1"/>
          <w:sz w:val="28"/>
          <w:szCs w:val="28"/>
        </w:rPr>
        <w:t xml:space="preserve"> </w:t>
      </w:r>
      <w:r w:rsidRPr="00E404D7">
        <w:rPr>
          <w:color w:val="000000" w:themeColor="text1"/>
          <w:sz w:val="28"/>
          <w:szCs w:val="28"/>
        </w:rPr>
        <w:t>в невыполнении законного требования сотрудника полиции о прохождении медицинского освидетельствования на состояние опьянения, а квалификацию его действий по ч. 1 ст. 12.26 КоАП РФ правильной, поскольку он в нарушение п. 2.3.2 Правил дорожного движения, согласно которому водитель транспортного средства обязан по требованию должностных лиц, уполномоченных на осуществление федерального государственного</w:t>
      </w:r>
      <w:r w:rsidRPr="00E404D7">
        <w:rPr>
          <w:color w:val="000000" w:themeColor="text1"/>
          <w:sz w:val="28"/>
          <w:szCs w:val="28"/>
        </w:rPr>
        <w:t xml:space="preserve">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опьянения, не выполнил законное требование сотрудника полиции о прохождении медицинского освидетельствования на состояние опьянения, если такие действия (бездействие) не содержат </w:t>
      </w:r>
      <w:hyperlink r:id="rId11" w:history="1">
        <w:r w:rsidRPr="00E404D7">
          <w:rPr>
            <w:color w:val="000000" w:themeColor="text1"/>
            <w:sz w:val="28"/>
            <w:szCs w:val="28"/>
          </w:rPr>
          <w:t>уголовно наказуемого</w:t>
        </w:r>
      </w:hyperlink>
      <w:r w:rsidRPr="00E404D7">
        <w:rPr>
          <w:color w:val="000000" w:themeColor="text1"/>
          <w:sz w:val="28"/>
          <w:szCs w:val="28"/>
        </w:rPr>
        <w:t xml:space="preserve"> деяния.</w:t>
      </w:r>
    </w:p>
    <w:p w:rsidR="00CF5F8D" w:rsidRPr="00E404D7" w:rsidP="00BB1F95">
      <w:pPr>
        <w:ind w:firstLine="720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>Отягчающих и смягчающих административную ответственность обстоятельств судом не установлено.</w:t>
      </w:r>
    </w:p>
    <w:p w:rsidR="00D62738" w:rsidRPr="00E404D7" w:rsidP="00D6273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При назначении наказания </w:t>
      </w:r>
      <w:r w:rsidRPr="00E404D7">
        <w:rPr>
          <w:color w:val="000000" w:themeColor="text1"/>
          <w:sz w:val="28"/>
          <w:szCs w:val="28"/>
        </w:rPr>
        <w:t xml:space="preserve">Алексеенко Г.Г. </w:t>
      </w:r>
      <w:r w:rsidRPr="00E404D7">
        <w:rPr>
          <w:color w:val="000000" w:themeColor="text1"/>
          <w:sz w:val="28"/>
          <w:szCs w:val="28"/>
        </w:rPr>
        <w:t xml:space="preserve">мировой судья учитывает характер совершенного им административного правонарушения, объектом которого является безопасность дорожного движения, обстоятельства </w:t>
      </w:r>
      <w:r w:rsidRPr="00E404D7">
        <w:rPr>
          <w:color w:val="000000" w:themeColor="text1"/>
          <w:sz w:val="28"/>
          <w:szCs w:val="28"/>
        </w:rPr>
        <w:t>совершения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CD052E" w:rsidRPr="00E404D7" w:rsidP="00D6273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404D7">
        <w:rPr>
          <w:color w:val="000000" w:themeColor="text1"/>
          <w:sz w:val="28"/>
          <w:szCs w:val="28"/>
        </w:rPr>
        <w:t xml:space="preserve">На основании изложенного, </w:t>
      </w:r>
      <w:r w:rsidRPr="00E404D7" w:rsidR="00E55ED3">
        <w:rPr>
          <w:color w:val="000000" w:themeColor="text1"/>
          <w:sz w:val="28"/>
          <w:szCs w:val="28"/>
        </w:rPr>
        <w:t>руководствуясь ст. ст., 29.9 – 29.11 Кодекса РФ об административных правонарушениях, мировой судья</w:t>
      </w:r>
      <w:r w:rsidRPr="00E404D7">
        <w:rPr>
          <w:color w:val="000000" w:themeColor="text1"/>
          <w:sz w:val="28"/>
          <w:szCs w:val="28"/>
        </w:rPr>
        <w:t>,</w:t>
      </w:r>
    </w:p>
    <w:p w:rsidR="007514D2" w:rsidRPr="00E404D7" w:rsidP="00F16FCB">
      <w:pPr>
        <w:spacing w:line="276" w:lineRule="auto"/>
        <w:ind w:firstLine="709"/>
        <w:jc w:val="center"/>
        <w:mirrorIndents/>
        <w:rPr>
          <w:b/>
          <w:bCs/>
          <w:color w:val="000000" w:themeColor="text1"/>
          <w:sz w:val="27"/>
          <w:szCs w:val="27"/>
        </w:rPr>
      </w:pPr>
    </w:p>
    <w:p w:rsidR="00681FFC" w:rsidRPr="00E404D7" w:rsidP="00F16FCB">
      <w:pPr>
        <w:spacing w:line="276" w:lineRule="auto"/>
        <w:ind w:firstLine="709"/>
        <w:jc w:val="center"/>
        <w:mirrorIndents/>
        <w:rPr>
          <w:b/>
          <w:bCs/>
          <w:color w:val="000000" w:themeColor="text1"/>
          <w:sz w:val="27"/>
          <w:szCs w:val="27"/>
        </w:rPr>
      </w:pPr>
      <w:r w:rsidRPr="00E404D7">
        <w:rPr>
          <w:b/>
          <w:bCs/>
          <w:color w:val="000000" w:themeColor="text1"/>
          <w:sz w:val="27"/>
          <w:szCs w:val="27"/>
        </w:rPr>
        <w:t>ПОСТАНОВИЛ:</w:t>
      </w:r>
    </w:p>
    <w:p w:rsidR="007514D2" w:rsidRPr="00E404D7" w:rsidP="00F16FCB">
      <w:pPr>
        <w:spacing w:line="276" w:lineRule="auto"/>
        <w:ind w:firstLine="709"/>
        <w:jc w:val="center"/>
        <w:mirrorIndents/>
        <w:rPr>
          <w:b/>
          <w:bCs/>
          <w:color w:val="000000" w:themeColor="text1"/>
          <w:sz w:val="27"/>
          <w:szCs w:val="27"/>
        </w:rPr>
      </w:pPr>
    </w:p>
    <w:p w:rsidR="002C42B5" w:rsidRPr="00E404D7" w:rsidP="002C42B5">
      <w:pPr>
        <w:pStyle w:val="BodyText"/>
        <w:spacing w:after="0"/>
        <w:ind w:firstLine="708"/>
        <w:jc w:val="both"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 xml:space="preserve">Признать Алексеенко </w:t>
      </w:r>
      <w:r w:rsidR="00B063E4">
        <w:rPr>
          <w:color w:val="000000" w:themeColor="text1"/>
          <w:sz w:val="27"/>
          <w:szCs w:val="27"/>
        </w:rPr>
        <w:t>Г.Г.</w:t>
      </w:r>
      <w:r w:rsidRPr="00E404D7">
        <w:rPr>
          <w:color w:val="000000" w:themeColor="text1"/>
          <w:sz w:val="27"/>
          <w:szCs w:val="27"/>
        </w:rPr>
        <w:t xml:space="preserve"> виновным в совершении административного правонарушения, предусмотренного ч. 1 ст. 12.26 КоАП и  назначить ему наказание в виде штрафа в размере 30 000,00 (Тридцать тысяч) рублей с лишением права управления транспортными средствами на срок один год 6 (шесть) месяцев.</w:t>
      </w:r>
    </w:p>
    <w:p w:rsidR="00E404D7" w:rsidP="002C42B5">
      <w:pPr>
        <w:ind w:firstLine="708"/>
        <w:jc w:val="both"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(УМВД России по г. Керчи)</w:t>
      </w:r>
      <w:r>
        <w:rPr>
          <w:color w:val="000000" w:themeColor="text1"/>
          <w:sz w:val="27"/>
          <w:szCs w:val="27"/>
        </w:rPr>
        <w:t xml:space="preserve">, </w:t>
      </w:r>
      <w:r w:rsidRPr="00E404D7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ИНН: 91</w:t>
      </w:r>
      <w:r w:rsidRPr="00E404D7">
        <w:rPr>
          <w:color w:val="000000" w:themeColor="text1"/>
          <w:sz w:val="27"/>
          <w:szCs w:val="27"/>
        </w:rPr>
        <w:t>11000242</w:t>
      </w:r>
      <w:r>
        <w:rPr>
          <w:color w:val="000000" w:themeColor="text1"/>
          <w:sz w:val="27"/>
          <w:szCs w:val="27"/>
        </w:rPr>
        <w:t xml:space="preserve">, </w:t>
      </w:r>
      <w:r w:rsidRPr="00E404D7">
        <w:rPr>
          <w:color w:val="000000" w:themeColor="text1"/>
          <w:sz w:val="27"/>
          <w:szCs w:val="27"/>
        </w:rPr>
        <w:t>КПП: 911101001</w:t>
      </w:r>
      <w:r>
        <w:rPr>
          <w:color w:val="000000" w:themeColor="text1"/>
          <w:sz w:val="27"/>
          <w:szCs w:val="27"/>
        </w:rPr>
        <w:t xml:space="preserve">, </w:t>
      </w:r>
      <w:r>
        <w:rPr>
          <w:color w:val="000000" w:themeColor="text1"/>
          <w:sz w:val="27"/>
          <w:szCs w:val="27"/>
        </w:rPr>
        <w:t>р</w:t>
      </w:r>
      <w:r w:rsidRPr="00E404D7">
        <w:rPr>
          <w:color w:val="000000" w:themeColor="text1"/>
          <w:sz w:val="27"/>
          <w:szCs w:val="27"/>
        </w:rPr>
        <w:t>/с 03100643000000017500,</w:t>
      </w:r>
      <w:r>
        <w:rPr>
          <w:color w:val="000000" w:themeColor="text1"/>
          <w:sz w:val="27"/>
          <w:szCs w:val="27"/>
        </w:rPr>
        <w:t xml:space="preserve"> банк получателя </w:t>
      </w:r>
      <w:r w:rsidRPr="00E404D7">
        <w:rPr>
          <w:color w:val="000000" w:themeColor="text1"/>
          <w:sz w:val="27"/>
          <w:szCs w:val="27"/>
        </w:rPr>
        <w:t xml:space="preserve"> </w:t>
      </w:r>
      <w:r w:rsidRPr="00E404D7">
        <w:rPr>
          <w:color w:val="000000" w:themeColor="text1"/>
          <w:sz w:val="27"/>
          <w:szCs w:val="27"/>
        </w:rPr>
        <w:t>Отделени</w:t>
      </w:r>
      <w:r>
        <w:rPr>
          <w:color w:val="000000" w:themeColor="text1"/>
          <w:sz w:val="27"/>
          <w:szCs w:val="27"/>
        </w:rPr>
        <w:t xml:space="preserve">е Республика Крым  банка России, </w:t>
      </w:r>
      <w:r w:rsidRPr="00E404D7">
        <w:rPr>
          <w:color w:val="000000" w:themeColor="text1"/>
          <w:sz w:val="27"/>
          <w:szCs w:val="27"/>
        </w:rPr>
        <w:t>КБК 18811601123010001140</w:t>
      </w:r>
      <w:r>
        <w:rPr>
          <w:color w:val="000000" w:themeColor="text1"/>
          <w:sz w:val="27"/>
          <w:szCs w:val="27"/>
        </w:rPr>
        <w:t xml:space="preserve">, </w:t>
      </w:r>
      <w:r w:rsidRPr="00E404D7">
        <w:rPr>
          <w:color w:val="000000" w:themeColor="text1"/>
          <w:sz w:val="27"/>
          <w:szCs w:val="27"/>
        </w:rPr>
        <w:t>БИК 013510002</w:t>
      </w:r>
      <w:r>
        <w:rPr>
          <w:color w:val="000000" w:themeColor="text1"/>
          <w:sz w:val="27"/>
          <w:szCs w:val="27"/>
        </w:rPr>
        <w:t xml:space="preserve">, </w:t>
      </w:r>
      <w:r w:rsidRPr="00E404D7">
        <w:rPr>
          <w:color w:val="000000" w:themeColor="text1"/>
          <w:sz w:val="27"/>
          <w:szCs w:val="27"/>
        </w:rPr>
        <w:t>ОКТМО: 35715000</w:t>
      </w:r>
      <w:r>
        <w:rPr>
          <w:color w:val="000000" w:themeColor="text1"/>
          <w:sz w:val="27"/>
          <w:szCs w:val="27"/>
        </w:rPr>
        <w:t>, УИН 18810491242800001569</w:t>
      </w:r>
    </w:p>
    <w:p w:rsidR="002C42B5" w:rsidRPr="00E404D7" w:rsidP="002C42B5">
      <w:pPr>
        <w:jc w:val="both"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 xml:space="preserve">      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ст. 20.25 ч.1 Кодекса РФ об административных правонарушениях</w:t>
      </w:r>
      <w:r w:rsidRPr="00E404D7">
        <w:rPr>
          <w:bCs/>
          <w:color w:val="000000" w:themeColor="text1"/>
          <w:sz w:val="27"/>
          <w:szCs w:val="27"/>
        </w:rPr>
        <w:t xml:space="preserve"> неуплата административного штрафа в установленный срок влечет </w:t>
      </w:r>
      <w:r w:rsidRPr="00E404D7">
        <w:rPr>
          <w:color w:val="000000" w:themeColor="text1"/>
          <w:sz w:val="27"/>
          <w:szCs w:val="27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C42B5" w:rsidRPr="00E404D7" w:rsidP="002C42B5">
      <w:pPr>
        <w:jc w:val="both"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 xml:space="preserve">          В соответствии со </w:t>
      </w:r>
      <w:hyperlink r:id="rId12" w:history="1">
        <w:r w:rsidRPr="00E404D7">
          <w:rPr>
            <w:rStyle w:val="Hyperlink"/>
            <w:color w:val="000000" w:themeColor="text1"/>
            <w:sz w:val="27"/>
            <w:szCs w:val="27"/>
          </w:rPr>
          <w:t>ст. 32.7</w:t>
        </w:r>
        <w:r w:rsidRPr="00E404D7">
          <w:rPr>
            <w:rStyle w:val="Hyperlink"/>
            <w:color w:val="000000" w:themeColor="text1"/>
            <w:sz w:val="27"/>
            <w:szCs w:val="27"/>
            <w:lang w:val="uk-UA"/>
          </w:rPr>
          <w:t>.</w:t>
        </w:r>
        <w:r w:rsidRPr="00E404D7">
          <w:rPr>
            <w:rStyle w:val="Hyperlink"/>
            <w:color w:val="000000" w:themeColor="text1"/>
            <w:sz w:val="27"/>
            <w:szCs w:val="27"/>
          </w:rPr>
          <w:t xml:space="preserve"> КоАП РФ</w:t>
        </w:r>
      </w:hyperlink>
      <w:r w:rsidRPr="00E404D7">
        <w:rPr>
          <w:color w:val="000000" w:themeColor="text1"/>
          <w:sz w:val="27"/>
          <w:szCs w:val="27"/>
        </w:rPr>
        <w:t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C42B5" w:rsidRPr="00E404D7" w:rsidP="002C42B5">
      <w:pPr>
        <w:ind w:firstLine="567"/>
        <w:jc w:val="both"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 xml:space="preserve">Согласно п.1.1 ст. 32.7. </w:t>
      </w:r>
      <w:r w:rsidRPr="00E404D7">
        <w:rPr>
          <w:color w:val="000000" w:themeColor="text1"/>
          <w:sz w:val="27"/>
          <w:szCs w:val="27"/>
        </w:rPr>
        <w:t xml:space="preserve">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E404D7">
        <w:rPr>
          <w:color w:val="000000" w:themeColor="text1"/>
          <w:sz w:val="27"/>
          <w:szCs w:val="27"/>
        </w:rPr>
        <w:t>ч.ч</w:t>
      </w:r>
      <w:r w:rsidRPr="00E404D7">
        <w:rPr>
          <w:color w:val="000000" w:themeColor="text1"/>
          <w:sz w:val="27"/>
          <w:szCs w:val="27"/>
        </w:rPr>
        <w:t>. 1 - 3 ст.  32.6. настоящего Кодекса, в орган, исполняющий этот вид административного наказания (в случае, если документы, указанные в ч. 1 ст. 32.6. настоящего Кодекса, ранее</w:t>
      </w:r>
      <w:r w:rsidRPr="00E404D7">
        <w:rPr>
          <w:color w:val="000000" w:themeColor="text1"/>
          <w:sz w:val="27"/>
          <w:szCs w:val="27"/>
        </w:rPr>
        <w:t xml:space="preserve"> не были изъяты в соответствии с ч. 3 ст. 27.10</w:t>
      </w:r>
      <w:r w:rsidRPr="00E404D7">
        <w:rPr>
          <w:color w:val="000000" w:themeColor="text1"/>
          <w:sz w:val="27"/>
          <w:szCs w:val="27"/>
          <w:lang w:val="uk-UA"/>
        </w:rPr>
        <w:t>.</w:t>
      </w:r>
      <w:r w:rsidRPr="00E404D7">
        <w:rPr>
          <w:color w:val="000000" w:themeColor="text1"/>
          <w:sz w:val="27"/>
          <w:szCs w:val="27"/>
        </w:rPr>
        <w:t xml:space="preserve"> настоящего Кодекса), а в случае утраты указанных документов заявить об этом в указанный орган в тот же срок.</w:t>
      </w:r>
    </w:p>
    <w:p w:rsidR="002C42B5" w:rsidRPr="00E404D7" w:rsidP="002C42B5">
      <w:pPr>
        <w:ind w:firstLine="567"/>
        <w:jc w:val="both"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 xml:space="preserve">  Согласно п.2 ст.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</w:t>
      </w:r>
      <w:r w:rsidRPr="00E404D7">
        <w:rPr>
          <w:color w:val="000000" w:themeColor="text1"/>
          <w:sz w:val="27"/>
          <w:szCs w:val="27"/>
        </w:rP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C42B5" w:rsidRPr="00E404D7" w:rsidP="002C42B5">
      <w:pPr>
        <w:ind w:firstLine="720"/>
        <w:jc w:val="both"/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2C42B5" w:rsidRPr="00E404D7" w:rsidP="002C42B5">
      <w:pPr>
        <w:jc w:val="both"/>
        <w:rPr>
          <w:color w:val="000000" w:themeColor="text1"/>
          <w:sz w:val="27"/>
          <w:szCs w:val="27"/>
        </w:rPr>
      </w:pPr>
    </w:p>
    <w:p w:rsidR="002C42B5" w:rsidRPr="00E404D7" w:rsidP="002C42B5">
      <w:pPr>
        <w:rPr>
          <w:color w:val="000000" w:themeColor="text1"/>
          <w:sz w:val="27"/>
          <w:szCs w:val="27"/>
        </w:rPr>
      </w:pPr>
    </w:p>
    <w:p w:rsidR="002C42B5" w:rsidRPr="00E404D7" w:rsidP="002C42B5">
      <w:pPr>
        <w:rPr>
          <w:color w:val="000000" w:themeColor="text1"/>
          <w:sz w:val="27"/>
          <w:szCs w:val="27"/>
        </w:rPr>
      </w:pPr>
      <w:r w:rsidRPr="00E404D7">
        <w:rPr>
          <w:color w:val="000000" w:themeColor="text1"/>
          <w:sz w:val="27"/>
          <w:szCs w:val="27"/>
        </w:rPr>
        <w:t>Мировой судья                                                                                О.В. Волошина</w:t>
      </w:r>
    </w:p>
    <w:p w:rsidR="002C42B5" w:rsidRPr="00E404D7" w:rsidP="002C42B5">
      <w:pPr>
        <w:rPr>
          <w:color w:val="000000" w:themeColor="text1"/>
          <w:sz w:val="27"/>
          <w:szCs w:val="27"/>
        </w:rPr>
      </w:pPr>
    </w:p>
    <w:p w:rsidR="002C42B5" w:rsidRPr="00E404D7" w:rsidP="002C42B5">
      <w:pPr>
        <w:rPr>
          <w:color w:val="000000" w:themeColor="text1"/>
          <w:sz w:val="27"/>
          <w:szCs w:val="27"/>
        </w:rPr>
      </w:pPr>
    </w:p>
    <w:p w:rsidR="002C42B5" w:rsidRPr="00E404D7" w:rsidP="002C42B5">
      <w:pPr>
        <w:rPr>
          <w:color w:val="000000" w:themeColor="text1"/>
          <w:sz w:val="27"/>
          <w:szCs w:val="27"/>
        </w:rPr>
      </w:pPr>
    </w:p>
    <w:p w:rsidR="002C42B5" w:rsidRPr="00E404D7" w:rsidP="002C42B5">
      <w:pPr>
        <w:rPr>
          <w:color w:val="000000" w:themeColor="text1"/>
          <w:sz w:val="27"/>
          <w:szCs w:val="27"/>
        </w:rPr>
      </w:pPr>
    </w:p>
    <w:p w:rsidR="003C0CF2" w:rsidRPr="00E404D7" w:rsidP="002C42B5">
      <w:pPr>
        <w:pStyle w:val="BodyText"/>
        <w:spacing w:after="0"/>
        <w:ind w:firstLine="708"/>
        <w:jc w:val="both"/>
        <w:rPr>
          <w:color w:val="000000" w:themeColor="text1"/>
          <w:sz w:val="27"/>
          <w:szCs w:val="27"/>
        </w:rPr>
      </w:pPr>
    </w:p>
    <w:sectPr w:rsidSect="00085309">
      <w:footerReference w:type="defaul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89378366"/>
      <w:docPartObj>
        <w:docPartGallery w:val="Page Numbers (Bottom of Page)"/>
        <w:docPartUnique/>
      </w:docPartObj>
    </w:sdtPr>
    <w:sdtContent>
      <w:p w:rsidR="001478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3E4">
          <w:rPr>
            <w:noProof/>
          </w:rPr>
          <w:t>10</w:t>
        </w:r>
        <w:r>
          <w:fldChar w:fldCharType="end"/>
        </w:r>
      </w:p>
    </w:sdtContent>
  </w:sdt>
  <w:p w:rsidR="0014784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E"/>
    <w:rsid w:val="00000CCA"/>
    <w:rsid w:val="000011F1"/>
    <w:rsid w:val="000014FD"/>
    <w:rsid w:val="00001990"/>
    <w:rsid w:val="000025AB"/>
    <w:rsid w:val="00004438"/>
    <w:rsid w:val="00006166"/>
    <w:rsid w:val="00006E9B"/>
    <w:rsid w:val="00010B83"/>
    <w:rsid w:val="00012A2A"/>
    <w:rsid w:val="00013015"/>
    <w:rsid w:val="000133C4"/>
    <w:rsid w:val="00017AA9"/>
    <w:rsid w:val="000206DD"/>
    <w:rsid w:val="00020AA5"/>
    <w:rsid w:val="00020B5D"/>
    <w:rsid w:val="000216B0"/>
    <w:rsid w:val="000365E5"/>
    <w:rsid w:val="00040BBB"/>
    <w:rsid w:val="00042C34"/>
    <w:rsid w:val="00042FF1"/>
    <w:rsid w:val="0004552E"/>
    <w:rsid w:val="0004760A"/>
    <w:rsid w:val="000535BF"/>
    <w:rsid w:val="00056995"/>
    <w:rsid w:val="00061EDB"/>
    <w:rsid w:val="00064A70"/>
    <w:rsid w:val="00064B49"/>
    <w:rsid w:val="00065242"/>
    <w:rsid w:val="00066996"/>
    <w:rsid w:val="000715CE"/>
    <w:rsid w:val="00077210"/>
    <w:rsid w:val="00080989"/>
    <w:rsid w:val="00084623"/>
    <w:rsid w:val="00085309"/>
    <w:rsid w:val="00090657"/>
    <w:rsid w:val="00094A65"/>
    <w:rsid w:val="000A13CD"/>
    <w:rsid w:val="000A2D2B"/>
    <w:rsid w:val="000A3FB9"/>
    <w:rsid w:val="000A518C"/>
    <w:rsid w:val="000A6E47"/>
    <w:rsid w:val="000A6FD4"/>
    <w:rsid w:val="000B5C76"/>
    <w:rsid w:val="000B7967"/>
    <w:rsid w:val="000D04A6"/>
    <w:rsid w:val="000D1ED1"/>
    <w:rsid w:val="000E288D"/>
    <w:rsid w:val="000E43AA"/>
    <w:rsid w:val="000F0A75"/>
    <w:rsid w:val="001000F3"/>
    <w:rsid w:val="00104856"/>
    <w:rsid w:val="00107746"/>
    <w:rsid w:val="00111A82"/>
    <w:rsid w:val="00112911"/>
    <w:rsid w:val="001134D1"/>
    <w:rsid w:val="001160D8"/>
    <w:rsid w:val="00116BD4"/>
    <w:rsid w:val="00117FFB"/>
    <w:rsid w:val="001215D0"/>
    <w:rsid w:val="001227B5"/>
    <w:rsid w:val="00122C83"/>
    <w:rsid w:val="00124439"/>
    <w:rsid w:val="00130822"/>
    <w:rsid w:val="00132C9F"/>
    <w:rsid w:val="00135AEC"/>
    <w:rsid w:val="001441B3"/>
    <w:rsid w:val="0014784A"/>
    <w:rsid w:val="00161B5F"/>
    <w:rsid w:val="00171957"/>
    <w:rsid w:val="0017200C"/>
    <w:rsid w:val="0017336C"/>
    <w:rsid w:val="00176D57"/>
    <w:rsid w:val="00181D78"/>
    <w:rsid w:val="00182C96"/>
    <w:rsid w:val="001839BC"/>
    <w:rsid w:val="00191C52"/>
    <w:rsid w:val="0019451B"/>
    <w:rsid w:val="001952DF"/>
    <w:rsid w:val="001962CB"/>
    <w:rsid w:val="00196486"/>
    <w:rsid w:val="0019750B"/>
    <w:rsid w:val="001A3C11"/>
    <w:rsid w:val="001A4D81"/>
    <w:rsid w:val="001A51D8"/>
    <w:rsid w:val="001B3D52"/>
    <w:rsid w:val="001B58F6"/>
    <w:rsid w:val="001C2330"/>
    <w:rsid w:val="001D33EB"/>
    <w:rsid w:val="001D39FD"/>
    <w:rsid w:val="001E2C4B"/>
    <w:rsid w:val="001E51B6"/>
    <w:rsid w:val="001F0A33"/>
    <w:rsid w:val="001F1DFA"/>
    <w:rsid w:val="001F487E"/>
    <w:rsid w:val="001F6785"/>
    <w:rsid w:val="00201BB6"/>
    <w:rsid w:val="00203AB7"/>
    <w:rsid w:val="00213DD6"/>
    <w:rsid w:val="00223B1A"/>
    <w:rsid w:val="00232055"/>
    <w:rsid w:val="00235AF8"/>
    <w:rsid w:val="002363E1"/>
    <w:rsid w:val="002374A6"/>
    <w:rsid w:val="00237803"/>
    <w:rsid w:val="002468A7"/>
    <w:rsid w:val="00246B3B"/>
    <w:rsid w:val="00247557"/>
    <w:rsid w:val="002513A6"/>
    <w:rsid w:val="00254EFA"/>
    <w:rsid w:val="00255A39"/>
    <w:rsid w:val="00256B11"/>
    <w:rsid w:val="00260F91"/>
    <w:rsid w:val="00263C4B"/>
    <w:rsid w:val="0027081C"/>
    <w:rsid w:val="00273354"/>
    <w:rsid w:val="0027542C"/>
    <w:rsid w:val="00281491"/>
    <w:rsid w:val="00283BCE"/>
    <w:rsid w:val="00290F93"/>
    <w:rsid w:val="00291061"/>
    <w:rsid w:val="002A541B"/>
    <w:rsid w:val="002A5C6F"/>
    <w:rsid w:val="002A67BC"/>
    <w:rsid w:val="002A67E1"/>
    <w:rsid w:val="002B198A"/>
    <w:rsid w:val="002B433E"/>
    <w:rsid w:val="002C1301"/>
    <w:rsid w:val="002C3F48"/>
    <w:rsid w:val="002C42B5"/>
    <w:rsid w:val="002C4A4D"/>
    <w:rsid w:val="002C51C5"/>
    <w:rsid w:val="002C7D80"/>
    <w:rsid w:val="002D230F"/>
    <w:rsid w:val="002D3FFC"/>
    <w:rsid w:val="002D4341"/>
    <w:rsid w:val="002D45FC"/>
    <w:rsid w:val="002F16D7"/>
    <w:rsid w:val="002F46D6"/>
    <w:rsid w:val="002F5D8D"/>
    <w:rsid w:val="00300AAA"/>
    <w:rsid w:val="00300C85"/>
    <w:rsid w:val="00304645"/>
    <w:rsid w:val="00304C26"/>
    <w:rsid w:val="003132A0"/>
    <w:rsid w:val="00313A69"/>
    <w:rsid w:val="00314A88"/>
    <w:rsid w:val="00315DD3"/>
    <w:rsid w:val="003200B7"/>
    <w:rsid w:val="00322C7C"/>
    <w:rsid w:val="003236E6"/>
    <w:rsid w:val="00324938"/>
    <w:rsid w:val="003339B5"/>
    <w:rsid w:val="00333B81"/>
    <w:rsid w:val="00334C50"/>
    <w:rsid w:val="003402CD"/>
    <w:rsid w:val="00350977"/>
    <w:rsid w:val="00353621"/>
    <w:rsid w:val="003546F0"/>
    <w:rsid w:val="00357259"/>
    <w:rsid w:val="003607FA"/>
    <w:rsid w:val="0036324C"/>
    <w:rsid w:val="00364A13"/>
    <w:rsid w:val="00365D31"/>
    <w:rsid w:val="003716A5"/>
    <w:rsid w:val="00384DEF"/>
    <w:rsid w:val="00385F62"/>
    <w:rsid w:val="0038673C"/>
    <w:rsid w:val="003875FE"/>
    <w:rsid w:val="003908F4"/>
    <w:rsid w:val="003909CA"/>
    <w:rsid w:val="0039236D"/>
    <w:rsid w:val="00396AF0"/>
    <w:rsid w:val="003A3DC3"/>
    <w:rsid w:val="003A6B3F"/>
    <w:rsid w:val="003B0395"/>
    <w:rsid w:val="003B763A"/>
    <w:rsid w:val="003B7ED4"/>
    <w:rsid w:val="003C0CF2"/>
    <w:rsid w:val="003C144B"/>
    <w:rsid w:val="003C1FFB"/>
    <w:rsid w:val="003C300D"/>
    <w:rsid w:val="003E0217"/>
    <w:rsid w:val="003E373D"/>
    <w:rsid w:val="003F08F2"/>
    <w:rsid w:val="003F4740"/>
    <w:rsid w:val="003F66FC"/>
    <w:rsid w:val="003F6785"/>
    <w:rsid w:val="003F74BA"/>
    <w:rsid w:val="003F7B49"/>
    <w:rsid w:val="00405DA6"/>
    <w:rsid w:val="00405F29"/>
    <w:rsid w:val="00405F5C"/>
    <w:rsid w:val="004062EB"/>
    <w:rsid w:val="00412CF9"/>
    <w:rsid w:val="00420646"/>
    <w:rsid w:val="00422876"/>
    <w:rsid w:val="00422CF8"/>
    <w:rsid w:val="0042709D"/>
    <w:rsid w:val="0043009B"/>
    <w:rsid w:val="00431D13"/>
    <w:rsid w:val="00435D72"/>
    <w:rsid w:val="00437970"/>
    <w:rsid w:val="0044587A"/>
    <w:rsid w:val="0044687A"/>
    <w:rsid w:val="00450F11"/>
    <w:rsid w:val="004521E7"/>
    <w:rsid w:val="004534A1"/>
    <w:rsid w:val="00455DE2"/>
    <w:rsid w:val="00457C67"/>
    <w:rsid w:val="004604AC"/>
    <w:rsid w:val="00461E8F"/>
    <w:rsid w:val="00462367"/>
    <w:rsid w:val="00462480"/>
    <w:rsid w:val="0046398C"/>
    <w:rsid w:val="004644BA"/>
    <w:rsid w:val="00466050"/>
    <w:rsid w:val="00470F0A"/>
    <w:rsid w:val="004721B9"/>
    <w:rsid w:val="00476F2F"/>
    <w:rsid w:val="00484392"/>
    <w:rsid w:val="00485041"/>
    <w:rsid w:val="004963AB"/>
    <w:rsid w:val="004964A2"/>
    <w:rsid w:val="004965CD"/>
    <w:rsid w:val="004A150B"/>
    <w:rsid w:val="004A1E37"/>
    <w:rsid w:val="004A3EDC"/>
    <w:rsid w:val="004A5846"/>
    <w:rsid w:val="004C042F"/>
    <w:rsid w:val="004C2EC3"/>
    <w:rsid w:val="004C342D"/>
    <w:rsid w:val="004C404A"/>
    <w:rsid w:val="004C54D1"/>
    <w:rsid w:val="004D2284"/>
    <w:rsid w:val="004D2B86"/>
    <w:rsid w:val="004E2519"/>
    <w:rsid w:val="004E2B76"/>
    <w:rsid w:val="004E6FDF"/>
    <w:rsid w:val="004F10BD"/>
    <w:rsid w:val="004F37B9"/>
    <w:rsid w:val="004F6DA4"/>
    <w:rsid w:val="004F7905"/>
    <w:rsid w:val="00501C1B"/>
    <w:rsid w:val="0050305E"/>
    <w:rsid w:val="00505DA3"/>
    <w:rsid w:val="00517853"/>
    <w:rsid w:val="005257BB"/>
    <w:rsid w:val="00530322"/>
    <w:rsid w:val="00530434"/>
    <w:rsid w:val="00530704"/>
    <w:rsid w:val="00543F3C"/>
    <w:rsid w:val="0054419C"/>
    <w:rsid w:val="00546690"/>
    <w:rsid w:val="00547E10"/>
    <w:rsid w:val="005517EE"/>
    <w:rsid w:val="00551C8C"/>
    <w:rsid w:val="005536F6"/>
    <w:rsid w:val="00554221"/>
    <w:rsid w:val="00557C7D"/>
    <w:rsid w:val="005666A7"/>
    <w:rsid w:val="005708B5"/>
    <w:rsid w:val="005727D6"/>
    <w:rsid w:val="00573CEA"/>
    <w:rsid w:val="0057764F"/>
    <w:rsid w:val="00577DB9"/>
    <w:rsid w:val="005859EC"/>
    <w:rsid w:val="00593BC5"/>
    <w:rsid w:val="005A7273"/>
    <w:rsid w:val="005B0029"/>
    <w:rsid w:val="005B35D4"/>
    <w:rsid w:val="005B6533"/>
    <w:rsid w:val="005B6AEF"/>
    <w:rsid w:val="005B6D4F"/>
    <w:rsid w:val="005D2EAE"/>
    <w:rsid w:val="005D4956"/>
    <w:rsid w:val="005D71BB"/>
    <w:rsid w:val="005E12E2"/>
    <w:rsid w:val="005E2351"/>
    <w:rsid w:val="005E6555"/>
    <w:rsid w:val="00606E7F"/>
    <w:rsid w:val="00607D3E"/>
    <w:rsid w:val="0061291A"/>
    <w:rsid w:val="00624101"/>
    <w:rsid w:val="00624AA9"/>
    <w:rsid w:val="00624AB3"/>
    <w:rsid w:val="00625595"/>
    <w:rsid w:val="006256C0"/>
    <w:rsid w:val="00625716"/>
    <w:rsid w:val="00625CA1"/>
    <w:rsid w:val="00626C32"/>
    <w:rsid w:val="0062756A"/>
    <w:rsid w:val="00636246"/>
    <w:rsid w:val="00643133"/>
    <w:rsid w:val="0064679E"/>
    <w:rsid w:val="006475BB"/>
    <w:rsid w:val="00661185"/>
    <w:rsid w:val="00664384"/>
    <w:rsid w:val="00664BE4"/>
    <w:rsid w:val="00674A53"/>
    <w:rsid w:val="00681FFC"/>
    <w:rsid w:val="00682945"/>
    <w:rsid w:val="00685EDC"/>
    <w:rsid w:val="00694F79"/>
    <w:rsid w:val="00697AB3"/>
    <w:rsid w:val="006A0088"/>
    <w:rsid w:val="006A0B40"/>
    <w:rsid w:val="006B17FE"/>
    <w:rsid w:val="006B453F"/>
    <w:rsid w:val="006C3C3D"/>
    <w:rsid w:val="006C5377"/>
    <w:rsid w:val="006D2D6A"/>
    <w:rsid w:val="006D34C9"/>
    <w:rsid w:val="006D4C4A"/>
    <w:rsid w:val="006D4D4D"/>
    <w:rsid w:val="006E3275"/>
    <w:rsid w:val="006E5EA1"/>
    <w:rsid w:val="006E690B"/>
    <w:rsid w:val="006F3C63"/>
    <w:rsid w:val="006F416B"/>
    <w:rsid w:val="006F5280"/>
    <w:rsid w:val="006F52E9"/>
    <w:rsid w:val="006F566E"/>
    <w:rsid w:val="006F5E4A"/>
    <w:rsid w:val="006F6F61"/>
    <w:rsid w:val="006F7621"/>
    <w:rsid w:val="00701AA8"/>
    <w:rsid w:val="00703C1C"/>
    <w:rsid w:val="00703DBD"/>
    <w:rsid w:val="00705667"/>
    <w:rsid w:val="00705BCE"/>
    <w:rsid w:val="00717671"/>
    <w:rsid w:val="0072051C"/>
    <w:rsid w:val="00721E18"/>
    <w:rsid w:val="00722348"/>
    <w:rsid w:val="007224CE"/>
    <w:rsid w:val="00722ABA"/>
    <w:rsid w:val="00723977"/>
    <w:rsid w:val="00724AFC"/>
    <w:rsid w:val="00724DF3"/>
    <w:rsid w:val="0073077B"/>
    <w:rsid w:val="00733D13"/>
    <w:rsid w:val="007360C8"/>
    <w:rsid w:val="00741B34"/>
    <w:rsid w:val="007431F5"/>
    <w:rsid w:val="00746BC3"/>
    <w:rsid w:val="00747832"/>
    <w:rsid w:val="007514D2"/>
    <w:rsid w:val="007538B6"/>
    <w:rsid w:val="007545FF"/>
    <w:rsid w:val="00757F2F"/>
    <w:rsid w:val="00760463"/>
    <w:rsid w:val="007636B6"/>
    <w:rsid w:val="00764BB7"/>
    <w:rsid w:val="00776024"/>
    <w:rsid w:val="00781666"/>
    <w:rsid w:val="007854F1"/>
    <w:rsid w:val="00785C7F"/>
    <w:rsid w:val="007876A6"/>
    <w:rsid w:val="0078780D"/>
    <w:rsid w:val="007A215B"/>
    <w:rsid w:val="007B3279"/>
    <w:rsid w:val="007B6E77"/>
    <w:rsid w:val="007B794B"/>
    <w:rsid w:val="007C1EE0"/>
    <w:rsid w:val="007C3B3D"/>
    <w:rsid w:val="007C5884"/>
    <w:rsid w:val="007D02F7"/>
    <w:rsid w:val="007D3818"/>
    <w:rsid w:val="007D3D4D"/>
    <w:rsid w:val="007D3FA6"/>
    <w:rsid w:val="007D4563"/>
    <w:rsid w:val="007D4979"/>
    <w:rsid w:val="007D6ECF"/>
    <w:rsid w:val="007E3496"/>
    <w:rsid w:val="007E6A7E"/>
    <w:rsid w:val="007E7125"/>
    <w:rsid w:val="007F059D"/>
    <w:rsid w:val="007F1E2D"/>
    <w:rsid w:val="007F247B"/>
    <w:rsid w:val="007F4990"/>
    <w:rsid w:val="007F7CE1"/>
    <w:rsid w:val="00800253"/>
    <w:rsid w:val="0080051A"/>
    <w:rsid w:val="00802E53"/>
    <w:rsid w:val="008057E0"/>
    <w:rsid w:val="00806EA7"/>
    <w:rsid w:val="008159E1"/>
    <w:rsid w:val="00816FD3"/>
    <w:rsid w:val="0082515A"/>
    <w:rsid w:val="0082628A"/>
    <w:rsid w:val="00831042"/>
    <w:rsid w:val="00834588"/>
    <w:rsid w:val="008351FB"/>
    <w:rsid w:val="00835D4A"/>
    <w:rsid w:val="0084290C"/>
    <w:rsid w:val="008429F7"/>
    <w:rsid w:val="00847F2B"/>
    <w:rsid w:val="00860617"/>
    <w:rsid w:val="0086683C"/>
    <w:rsid w:val="00870D6B"/>
    <w:rsid w:val="0087482C"/>
    <w:rsid w:val="00875926"/>
    <w:rsid w:val="00883019"/>
    <w:rsid w:val="00883844"/>
    <w:rsid w:val="00885E65"/>
    <w:rsid w:val="00887A43"/>
    <w:rsid w:val="00890995"/>
    <w:rsid w:val="00890FD2"/>
    <w:rsid w:val="008921FD"/>
    <w:rsid w:val="008925D1"/>
    <w:rsid w:val="00892F25"/>
    <w:rsid w:val="00895166"/>
    <w:rsid w:val="0089623A"/>
    <w:rsid w:val="00896554"/>
    <w:rsid w:val="008B29F8"/>
    <w:rsid w:val="008C2450"/>
    <w:rsid w:val="008D0137"/>
    <w:rsid w:val="008D0649"/>
    <w:rsid w:val="008D62EE"/>
    <w:rsid w:val="008D6D74"/>
    <w:rsid w:val="008F1FD9"/>
    <w:rsid w:val="008F665B"/>
    <w:rsid w:val="008F672B"/>
    <w:rsid w:val="009008AE"/>
    <w:rsid w:val="00901583"/>
    <w:rsid w:val="0090167E"/>
    <w:rsid w:val="0090273C"/>
    <w:rsid w:val="0090403F"/>
    <w:rsid w:val="00907BB0"/>
    <w:rsid w:val="00910467"/>
    <w:rsid w:val="0091400D"/>
    <w:rsid w:val="00915881"/>
    <w:rsid w:val="00917973"/>
    <w:rsid w:val="009208D2"/>
    <w:rsid w:val="00923C36"/>
    <w:rsid w:val="00924708"/>
    <w:rsid w:val="00927DCE"/>
    <w:rsid w:val="0093135E"/>
    <w:rsid w:val="009404B4"/>
    <w:rsid w:val="009421FE"/>
    <w:rsid w:val="00947371"/>
    <w:rsid w:val="00954C32"/>
    <w:rsid w:val="009604D0"/>
    <w:rsid w:val="0096357F"/>
    <w:rsid w:val="0097158B"/>
    <w:rsid w:val="00972FEB"/>
    <w:rsid w:val="00976BA4"/>
    <w:rsid w:val="009811A9"/>
    <w:rsid w:val="009842AF"/>
    <w:rsid w:val="00984431"/>
    <w:rsid w:val="00985A47"/>
    <w:rsid w:val="00985E9A"/>
    <w:rsid w:val="00986E8F"/>
    <w:rsid w:val="0098712A"/>
    <w:rsid w:val="00987F02"/>
    <w:rsid w:val="00993192"/>
    <w:rsid w:val="00997F8C"/>
    <w:rsid w:val="009A064E"/>
    <w:rsid w:val="009A5853"/>
    <w:rsid w:val="009B1AFD"/>
    <w:rsid w:val="009B227F"/>
    <w:rsid w:val="009B24CA"/>
    <w:rsid w:val="009C2588"/>
    <w:rsid w:val="009C6526"/>
    <w:rsid w:val="009C662B"/>
    <w:rsid w:val="009D13B5"/>
    <w:rsid w:val="009D3AFD"/>
    <w:rsid w:val="009D420B"/>
    <w:rsid w:val="009D55F3"/>
    <w:rsid w:val="009D5E51"/>
    <w:rsid w:val="009E0B08"/>
    <w:rsid w:val="009E6443"/>
    <w:rsid w:val="009E6FB5"/>
    <w:rsid w:val="009E7B57"/>
    <w:rsid w:val="009F250A"/>
    <w:rsid w:val="009F41E1"/>
    <w:rsid w:val="00A02588"/>
    <w:rsid w:val="00A15A8D"/>
    <w:rsid w:val="00A17E99"/>
    <w:rsid w:val="00A22DD3"/>
    <w:rsid w:val="00A33F12"/>
    <w:rsid w:val="00A353C9"/>
    <w:rsid w:val="00A35477"/>
    <w:rsid w:val="00A40B63"/>
    <w:rsid w:val="00A411CE"/>
    <w:rsid w:val="00A448D2"/>
    <w:rsid w:val="00A5045B"/>
    <w:rsid w:val="00A51E03"/>
    <w:rsid w:val="00A54C9C"/>
    <w:rsid w:val="00A55978"/>
    <w:rsid w:val="00A5775F"/>
    <w:rsid w:val="00A62A35"/>
    <w:rsid w:val="00A62C26"/>
    <w:rsid w:val="00A656EA"/>
    <w:rsid w:val="00A65F92"/>
    <w:rsid w:val="00A679BD"/>
    <w:rsid w:val="00A7185C"/>
    <w:rsid w:val="00A76C96"/>
    <w:rsid w:val="00A776B9"/>
    <w:rsid w:val="00A80A12"/>
    <w:rsid w:val="00A81866"/>
    <w:rsid w:val="00A81969"/>
    <w:rsid w:val="00A82840"/>
    <w:rsid w:val="00A86B66"/>
    <w:rsid w:val="00A86D46"/>
    <w:rsid w:val="00A904AC"/>
    <w:rsid w:val="00A904B0"/>
    <w:rsid w:val="00A91172"/>
    <w:rsid w:val="00AA573C"/>
    <w:rsid w:val="00AA62EB"/>
    <w:rsid w:val="00AA6E1C"/>
    <w:rsid w:val="00AB03BB"/>
    <w:rsid w:val="00AB1069"/>
    <w:rsid w:val="00AB4FC4"/>
    <w:rsid w:val="00AC41FC"/>
    <w:rsid w:val="00AC4D3A"/>
    <w:rsid w:val="00AC7210"/>
    <w:rsid w:val="00AD0F3F"/>
    <w:rsid w:val="00AD1087"/>
    <w:rsid w:val="00AD690C"/>
    <w:rsid w:val="00AE1E00"/>
    <w:rsid w:val="00AE4236"/>
    <w:rsid w:val="00AE43CF"/>
    <w:rsid w:val="00AF021D"/>
    <w:rsid w:val="00AF10C4"/>
    <w:rsid w:val="00AF2F8A"/>
    <w:rsid w:val="00AF3A84"/>
    <w:rsid w:val="00B02D1E"/>
    <w:rsid w:val="00B04652"/>
    <w:rsid w:val="00B04782"/>
    <w:rsid w:val="00B05299"/>
    <w:rsid w:val="00B063E4"/>
    <w:rsid w:val="00B15E01"/>
    <w:rsid w:val="00B16930"/>
    <w:rsid w:val="00B26F6F"/>
    <w:rsid w:val="00B31153"/>
    <w:rsid w:val="00B3245D"/>
    <w:rsid w:val="00B4454C"/>
    <w:rsid w:val="00B5421A"/>
    <w:rsid w:val="00B665FD"/>
    <w:rsid w:val="00B672F5"/>
    <w:rsid w:val="00B72DC1"/>
    <w:rsid w:val="00B72EA3"/>
    <w:rsid w:val="00B75148"/>
    <w:rsid w:val="00B80545"/>
    <w:rsid w:val="00B8423E"/>
    <w:rsid w:val="00B878E5"/>
    <w:rsid w:val="00B91B04"/>
    <w:rsid w:val="00B923C3"/>
    <w:rsid w:val="00B9424B"/>
    <w:rsid w:val="00B9559B"/>
    <w:rsid w:val="00B96064"/>
    <w:rsid w:val="00B96DCE"/>
    <w:rsid w:val="00BA3F5D"/>
    <w:rsid w:val="00BB1F52"/>
    <w:rsid w:val="00BB1F95"/>
    <w:rsid w:val="00BB2842"/>
    <w:rsid w:val="00BB6981"/>
    <w:rsid w:val="00BB7AC4"/>
    <w:rsid w:val="00BC2128"/>
    <w:rsid w:val="00BC2B8A"/>
    <w:rsid w:val="00BC4D58"/>
    <w:rsid w:val="00BC6A4C"/>
    <w:rsid w:val="00BD21AE"/>
    <w:rsid w:val="00BD36A1"/>
    <w:rsid w:val="00BD416F"/>
    <w:rsid w:val="00BD7507"/>
    <w:rsid w:val="00BE1170"/>
    <w:rsid w:val="00BE24A7"/>
    <w:rsid w:val="00BE5892"/>
    <w:rsid w:val="00BF0B00"/>
    <w:rsid w:val="00BF3166"/>
    <w:rsid w:val="00C01F54"/>
    <w:rsid w:val="00C03A7B"/>
    <w:rsid w:val="00C0630F"/>
    <w:rsid w:val="00C1015E"/>
    <w:rsid w:val="00C1248D"/>
    <w:rsid w:val="00C13E04"/>
    <w:rsid w:val="00C16E45"/>
    <w:rsid w:val="00C23658"/>
    <w:rsid w:val="00C273C7"/>
    <w:rsid w:val="00C31345"/>
    <w:rsid w:val="00C32DE9"/>
    <w:rsid w:val="00C34603"/>
    <w:rsid w:val="00C41715"/>
    <w:rsid w:val="00C427DC"/>
    <w:rsid w:val="00C4291F"/>
    <w:rsid w:val="00C42A4F"/>
    <w:rsid w:val="00C454FB"/>
    <w:rsid w:val="00C53303"/>
    <w:rsid w:val="00C5499C"/>
    <w:rsid w:val="00C57577"/>
    <w:rsid w:val="00C610C9"/>
    <w:rsid w:val="00C619D4"/>
    <w:rsid w:val="00C65DCC"/>
    <w:rsid w:val="00C67B97"/>
    <w:rsid w:val="00C67D6E"/>
    <w:rsid w:val="00C77F43"/>
    <w:rsid w:val="00C81365"/>
    <w:rsid w:val="00C8258A"/>
    <w:rsid w:val="00CA59D0"/>
    <w:rsid w:val="00CA6773"/>
    <w:rsid w:val="00CB09C5"/>
    <w:rsid w:val="00CB0FF1"/>
    <w:rsid w:val="00CB2F44"/>
    <w:rsid w:val="00CB3630"/>
    <w:rsid w:val="00CB38A1"/>
    <w:rsid w:val="00CB49DE"/>
    <w:rsid w:val="00CB563B"/>
    <w:rsid w:val="00CB60AF"/>
    <w:rsid w:val="00CC021E"/>
    <w:rsid w:val="00CC0899"/>
    <w:rsid w:val="00CC6299"/>
    <w:rsid w:val="00CD052E"/>
    <w:rsid w:val="00CD1F7F"/>
    <w:rsid w:val="00CD7103"/>
    <w:rsid w:val="00CE7C55"/>
    <w:rsid w:val="00CF5F8D"/>
    <w:rsid w:val="00D01EF9"/>
    <w:rsid w:val="00D04D52"/>
    <w:rsid w:val="00D13356"/>
    <w:rsid w:val="00D146EA"/>
    <w:rsid w:val="00D14DDE"/>
    <w:rsid w:val="00D16C62"/>
    <w:rsid w:val="00D17674"/>
    <w:rsid w:val="00D17A4C"/>
    <w:rsid w:val="00D223B8"/>
    <w:rsid w:val="00D26313"/>
    <w:rsid w:val="00D31D2D"/>
    <w:rsid w:val="00D33BD4"/>
    <w:rsid w:val="00D43799"/>
    <w:rsid w:val="00D505D3"/>
    <w:rsid w:val="00D53ECE"/>
    <w:rsid w:val="00D55B5D"/>
    <w:rsid w:val="00D55D5A"/>
    <w:rsid w:val="00D62370"/>
    <w:rsid w:val="00D62738"/>
    <w:rsid w:val="00D66058"/>
    <w:rsid w:val="00D7079D"/>
    <w:rsid w:val="00D70982"/>
    <w:rsid w:val="00D72EE3"/>
    <w:rsid w:val="00D756D4"/>
    <w:rsid w:val="00D87A44"/>
    <w:rsid w:val="00D928BB"/>
    <w:rsid w:val="00D92ED6"/>
    <w:rsid w:val="00D95DEB"/>
    <w:rsid w:val="00D97140"/>
    <w:rsid w:val="00DA13B5"/>
    <w:rsid w:val="00DA4740"/>
    <w:rsid w:val="00DA623F"/>
    <w:rsid w:val="00DB3453"/>
    <w:rsid w:val="00DB56EC"/>
    <w:rsid w:val="00DB68B5"/>
    <w:rsid w:val="00DC05F7"/>
    <w:rsid w:val="00DC39CB"/>
    <w:rsid w:val="00DC6323"/>
    <w:rsid w:val="00DC767F"/>
    <w:rsid w:val="00DD057E"/>
    <w:rsid w:val="00DD4B90"/>
    <w:rsid w:val="00DD5599"/>
    <w:rsid w:val="00DD77D3"/>
    <w:rsid w:val="00DD7EA1"/>
    <w:rsid w:val="00DE4F3E"/>
    <w:rsid w:val="00DF2D53"/>
    <w:rsid w:val="00DF444B"/>
    <w:rsid w:val="00E0078B"/>
    <w:rsid w:val="00E0552B"/>
    <w:rsid w:val="00E0653D"/>
    <w:rsid w:val="00E1180A"/>
    <w:rsid w:val="00E15BD3"/>
    <w:rsid w:val="00E26C0C"/>
    <w:rsid w:val="00E404D7"/>
    <w:rsid w:val="00E4384F"/>
    <w:rsid w:val="00E43F5C"/>
    <w:rsid w:val="00E45A44"/>
    <w:rsid w:val="00E52E55"/>
    <w:rsid w:val="00E55AF7"/>
    <w:rsid w:val="00E55ED3"/>
    <w:rsid w:val="00E55EFB"/>
    <w:rsid w:val="00E626B2"/>
    <w:rsid w:val="00E66FD1"/>
    <w:rsid w:val="00E7452F"/>
    <w:rsid w:val="00E749AA"/>
    <w:rsid w:val="00E74A9B"/>
    <w:rsid w:val="00E76437"/>
    <w:rsid w:val="00E77E67"/>
    <w:rsid w:val="00E82048"/>
    <w:rsid w:val="00E862C8"/>
    <w:rsid w:val="00E92EDE"/>
    <w:rsid w:val="00E974CE"/>
    <w:rsid w:val="00EA3C2F"/>
    <w:rsid w:val="00EA4A43"/>
    <w:rsid w:val="00EB6A12"/>
    <w:rsid w:val="00EC4C2D"/>
    <w:rsid w:val="00EC4CB3"/>
    <w:rsid w:val="00EC61A1"/>
    <w:rsid w:val="00ED0FF5"/>
    <w:rsid w:val="00ED2941"/>
    <w:rsid w:val="00EE0D4A"/>
    <w:rsid w:val="00EE22D5"/>
    <w:rsid w:val="00EE24CB"/>
    <w:rsid w:val="00EF5541"/>
    <w:rsid w:val="00EF66A1"/>
    <w:rsid w:val="00F00824"/>
    <w:rsid w:val="00F01D01"/>
    <w:rsid w:val="00F03A59"/>
    <w:rsid w:val="00F07AE7"/>
    <w:rsid w:val="00F11D5C"/>
    <w:rsid w:val="00F16FCB"/>
    <w:rsid w:val="00F21175"/>
    <w:rsid w:val="00F234C3"/>
    <w:rsid w:val="00F2684A"/>
    <w:rsid w:val="00F41CCF"/>
    <w:rsid w:val="00F43FB6"/>
    <w:rsid w:val="00F44196"/>
    <w:rsid w:val="00F4437E"/>
    <w:rsid w:val="00F46148"/>
    <w:rsid w:val="00F5067F"/>
    <w:rsid w:val="00F5352F"/>
    <w:rsid w:val="00F5461C"/>
    <w:rsid w:val="00F54623"/>
    <w:rsid w:val="00F57DCF"/>
    <w:rsid w:val="00F65A0E"/>
    <w:rsid w:val="00F667FC"/>
    <w:rsid w:val="00F70E49"/>
    <w:rsid w:val="00F75DB2"/>
    <w:rsid w:val="00F7660E"/>
    <w:rsid w:val="00F81841"/>
    <w:rsid w:val="00F85451"/>
    <w:rsid w:val="00F855CD"/>
    <w:rsid w:val="00F90153"/>
    <w:rsid w:val="00F91133"/>
    <w:rsid w:val="00F94D56"/>
    <w:rsid w:val="00F94F6B"/>
    <w:rsid w:val="00F95543"/>
    <w:rsid w:val="00F96BE4"/>
    <w:rsid w:val="00F96EF7"/>
    <w:rsid w:val="00FA0417"/>
    <w:rsid w:val="00FA1B77"/>
    <w:rsid w:val="00FA3653"/>
    <w:rsid w:val="00FA6E99"/>
    <w:rsid w:val="00FB089F"/>
    <w:rsid w:val="00FB69C6"/>
    <w:rsid w:val="00FC081C"/>
    <w:rsid w:val="00FC17C0"/>
    <w:rsid w:val="00FC2145"/>
    <w:rsid w:val="00FC54F7"/>
    <w:rsid w:val="00FC7D78"/>
    <w:rsid w:val="00FD1B88"/>
    <w:rsid w:val="00FD317B"/>
    <w:rsid w:val="00FD44C6"/>
    <w:rsid w:val="00FD53AC"/>
    <w:rsid w:val="00FD59E2"/>
    <w:rsid w:val="00FD658B"/>
    <w:rsid w:val="00FE134E"/>
    <w:rsid w:val="00FE1894"/>
    <w:rsid w:val="00FE34C4"/>
    <w:rsid w:val="00FE3822"/>
    <w:rsid w:val="00FE7946"/>
    <w:rsid w:val="00FF2EF9"/>
    <w:rsid w:val="00FF34FA"/>
    <w:rsid w:val="00FF5C6D"/>
    <w:rsid w:val="00FF732B"/>
    <w:rsid w:val="00FF7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9E6FB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6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rsid w:val="007E7125"/>
  </w:style>
  <w:style w:type="paragraph" w:styleId="Header">
    <w:name w:val="header"/>
    <w:basedOn w:val="Normal"/>
    <w:link w:val="a4"/>
    <w:uiPriority w:val="99"/>
    <w:unhideWhenUsed/>
    <w:rsid w:val="00626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626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626C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626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rsid w:val="00920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920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0216B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16B0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997F8C"/>
  </w:style>
  <w:style w:type="character" w:styleId="Strong">
    <w:name w:val="Strong"/>
    <w:basedOn w:val="DefaultParagraphFont"/>
    <w:uiPriority w:val="22"/>
    <w:qFormat/>
    <w:rsid w:val="00F441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76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5/statia-25.7/?marker=fdoctlaw" TargetMode="External" /><Relationship Id="rId11" Type="http://schemas.openxmlformats.org/officeDocument/2006/relationships/hyperlink" Target="garantF1://10008000.2641" TargetMode="External" /><Relationship Id="rId12" Type="http://schemas.openxmlformats.org/officeDocument/2006/relationships/hyperlink" Target="https://rospravosudie.com/law/%D0%A1%D1%82%D0%B0%D1%82%D1%8C%D1%8F_32.7_%D0%9A%D0%BE%D0%90%D0%9F_%D0%A0%D0%A4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3D487F9D891A046BA5DEE503413C0F454CD9C098514A5A50E03B304923D4F3066D85A802298003C6D6323C332030429E5BCCD99079CRB47H" TargetMode="External" /><Relationship Id="rId6" Type="http://schemas.openxmlformats.org/officeDocument/2006/relationships/hyperlink" Target="http://sudact.ru/law/koap/razdel-ii/glava-12/statia-12.26_1/?marker=fdoctlaw" TargetMode="External" /><Relationship Id="rId7" Type="http://schemas.openxmlformats.org/officeDocument/2006/relationships/hyperlink" Target="http://sudact.ru/law/koap/razdel-iv/glava-27/statia-27.12/?marker=fdoctlaw" TargetMode="External" /><Relationship Id="rId8" Type="http://schemas.openxmlformats.org/officeDocument/2006/relationships/hyperlink" Target="consultantplus://offline/ref=0B388C41A511B17062F1C9B16486750408BC3092B31CBE16A7551103A4F19040274909D8CE45o6wDP" TargetMode="External" /><Relationship Id="rId9" Type="http://schemas.openxmlformats.org/officeDocument/2006/relationships/hyperlink" Target="http://sudact.ru/law/koap/razdel-ii/glava-17/statia-17.9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4702-AA6D-4DC9-9DBA-DAB8B155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