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52E" w:rsidRPr="00581528" w:rsidP="00085309">
      <w:pPr>
        <w:pStyle w:val="Title"/>
        <w:spacing w:line="276" w:lineRule="auto"/>
        <w:ind w:firstLine="709"/>
        <w:jc w:val="right"/>
        <w:mirrorIndents/>
      </w:pPr>
      <w:r w:rsidRPr="00581528">
        <w:t xml:space="preserve">                                                                      </w:t>
      </w:r>
      <w:r w:rsidRPr="00581528" w:rsidR="007E3496">
        <w:t xml:space="preserve">                          </w:t>
      </w:r>
      <w:r w:rsidRPr="00581528">
        <w:t xml:space="preserve">     Дело № 5 – </w:t>
      </w:r>
      <w:r w:rsidRPr="00581528" w:rsidR="00E55ED3">
        <w:t>45</w:t>
      </w:r>
      <w:r w:rsidRPr="00581528">
        <w:t>-</w:t>
      </w:r>
      <w:r w:rsidRPr="00581528" w:rsidR="0019451B">
        <w:t>89</w:t>
      </w:r>
      <w:r w:rsidRPr="00581528" w:rsidR="008D62EE">
        <w:t>/2022</w:t>
      </w:r>
    </w:p>
    <w:p w:rsidR="00CD052E" w:rsidRPr="00581528" w:rsidP="00085309">
      <w:pPr>
        <w:pStyle w:val="Title"/>
        <w:spacing w:line="276" w:lineRule="auto"/>
        <w:ind w:firstLine="709"/>
        <w:mirrorIndents/>
        <w:rPr>
          <w:sz w:val="28"/>
          <w:szCs w:val="28"/>
        </w:rPr>
      </w:pPr>
    </w:p>
    <w:p w:rsidR="00CD052E" w:rsidRPr="00581528" w:rsidP="00085309">
      <w:pPr>
        <w:pStyle w:val="Title"/>
        <w:tabs>
          <w:tab w:val="center" w:pos="4819"/>
          <w:tab w:val="left" w:pos="7926"/>
        </w:tabs>
        <w:spacing w:line="276" w:lineRule="auto"/>
        <w:ind w:firstLine="426"/>
        <w:jc w:val="left"/>
        <w:mirrorIndents/>
        <w:rPr>
          <w:sz w:val="28"/>
          <w:szCs w:val="28"/>
        </w:rPr>
      </w:pPr>
      <w:r w:rsidRPr="00581528">
        <w:rPr>
          <w:sz w:val="28"/>
          <w:szCs w:val="28"/>
        </w:rPr>
        <w:tab/>
        <w:t>ПОСТАНОВЛЕНИЕ</w:t>
      </w:r>
      <w:r w:rsidRPr="00581528">
        <w:rPr>
          <w:sz w:val="28"/>
          <w:szCs w:val="28"/>
        </w:rPr>
        <w:tab/>
      </w:r>
    </w:p>
    <w:p w:rsidR="00CD052E" w:rsidRPr="00581528" w:rsidP="00085309">
      <w:pPr>
        <w:pStyle w:val="Title"/>
        <w:spacing w:line="276" w:lineRule="auto"/>
        <w:ind w:firstLine="709"/>
        <w:mirrorIndents/>
        <w:rPr>
          <w:sz w:val="28"/>
          <w:szCs w:val="28"/>
        </w:rPr>
      </w:pPr>
      <w:r w:rsidRPr="00581528">
        <w:rPr>
          <w:sz w:val="28"/>
          <w:szCs w:val="28"/>
        </w:rPr>
        <w:t>по делу об административном правонарушении</w:t>
      </w:r>
    </w:p>
    <w:p w:rsidR="0043009B" w:rsidRPr="00581528" w:rsidP="00085309">
      <w:pPr>
        <w:pStyle w:val="Title"/>
        <w:spacing w:line="276" w:lineRule="auto"/>
        <w:ind w:firstLine="709"/>
        <w:mirrorIndents/>
        <w:rPr>
          <w:sz w:val="28"/>
          <w:szCs w:val="28"/>
        </w:rPr>
      </w:pPr>
    </w:p>
    <w:p w:rsidR="00CD052E" w:rsidRPr="00581528" w:rsidP="00085309">
      <w:pPr>
        <w:pStyle w:val="Title"/>
        <w:spacing w:line="276" w:lineRule="auto"/>
        <w:ind w:firstLine="709"/>
        <w:mirrorIndents/>
        <w:rPr>
          <w:b w:val="0"/>
        </w:rPr>
      </w:pPr>
    </w:p>
    <w:p w:rsidR="00CD052E" w:rsidRPr="00581528" w:rsidP="009E6FB5">
      <w:pPr>
        <w:spacing w:line="276" w:lineRule="auto"/>
        <w:ind w:firstLine="709"/>
        <w:mirrorIndents/>
      </w:pPr>
      <w:r w:rsidRPr="00581528">
        <w:t>30 мая</w:t>
      </w:r>
      <w:r w:rsidRPr="00581528" w:rsidR="003908F4">
        <w:t xml:space="preserve"> </w:t>
      </w:r>
      <w:r w:rsidRPr="00581528" w:rsidR="001839BC">
        <w:t xml:space="preserve"> 2022</w:t>
      </w:r>
      <w:r w:rsidRPr="00581528">
        <w:t xml:space="preserve"> года</w:t>
      </w:r>
      <w:r w:rsidRPr="00581528">
        <w:tab/>
        <w:t xml:space="preserve">  </w:t>
      </w:r>
      <w:r w:rsidRPr="00581528" w:rsidR="009E6FB5">
        <w:tab/>
      </w:r>
      <w:r w:rsidRPr="00581528" w:rsidR="009E6FB5">
        <w:tab/>
      </w:r>
      <w:r w:rsidRPr="00581528" w:rsidR="009E6FB5">
        <w:tab/>
      </w:r>
      <w:r w:rsidRPr="00581528" w:rsidR="009E6FB5">
        <w:tab/>
      </w:r>
      <w:r w:rsidRPr="00581528" w:rsidR="009E6FB5">
        <w:tab/>
      </w:r>
      <w:r w:rsidRPr="00581528" w:rsidR="009E6FB5">
        <w:tab/>
      </w:r>
      <w:r w:rsidRPr="00581528" w:rsidR="009E6FB5">
        <w:tab/>
        <w:t xml:space="preserve">         </w:t>
      </w:r>
      <w:r w:rsidRPr="00581528" w:rsidR="00484392">
        <w:t xml:space="preserve"> </w:t>
      </w:r>
      <w:r w:rsidRPr="00581528">
        <w:t xml:space="preserve">г. Керчь </w:t>
      </w:r>
    </w:p>
    <w:p w:rsidR="009E6FB5" w:rsidRPr="00581528" w:rsidP="009E6FB5">
      <w:pPr>
        <w:spacing w:line="276" w:lineRule="auto"/>
        <w:ind w:firstLine="709"/>
        <w:mirrorIndents/>
      </w:pPr>
    </w:p>
    <w:p w:rsidR="003339B5" w:rsidRPr="00581528" w:rsidP="00CE10B1">
      <w:pPr>
        <w:autoSpaceDE w:val="0"/>
        <w:autoSpaceDN w:val="0"/>
        <w:adjustRightInd w:val="0"/>
        <w:spacing w:line="276" w:lineRule="auto"/>
        <w:ind w:firstLine="709"/>
        <w:jc w:val="both"/>
        <w:mirrorIndents/>
      </w:pPr>
      <w:r w:rsidRPr="00581528">
        <w:t>Мировой судья судебного участка № 45 Керченского судебного района (городско</w:t>
      </w:r>
      <w:r w:rsidRPr="00581528" w:rsidR="00484392">
        <w:t xml:space="preserve">й округ Керчь) Республики Крым </w:t>
      </w:r>
      <w:r w:rsidRPr="00581528">
        <w:t>Волошина О.В.,</w:t>
      </w:r>
    </w:p>
    <w:p w:rsidR="00883844" w:rsidRPr="00581528" w:rsidP="00CE10B1">
      <w:pPr>
        <w:spacing w:line="276" w:lineRule="auto"/>
        <w:ind w:firstLine="709"/>
        <w:jc w:val="both"/>
        <w:mirrorIndents/>
      </w:pPr>
      <w:r w:rsidRPr="00581528">
        <w:t xml:space="preserve">с участием </w:t>
      </w:r>
      <w:r w:rsidRPr="00581528" w:rsidR="0019451B">
        <w:t>Процюк</w:t>
      </w:r>
      <w:r w:rsidRPr="00581528" w:rsidR="0019451B">
        <w:t xml:space="preserve"> С.В.</w:t>
      </w:r>
      <w:r w:rsidRPr="00581528">
        <w:t>,</w:t>
      </w:r>
    </w:p>
    <w:p w:rsidR="00883844" w:rsidRPr="00581528" w:rsidP="00CE10B1">
      <w:pPr>
        <w:jc w:val="both"/>
      </w:pPr>
      <w:r w:rsidRPr="00581528">
        <w:t xml:space="preserve">рассмотрев </w:t>
      </w:r>
      <w:r w:rsidRPr="00581528" w:rsidR="009E6FB5">
        <w:t>в зале суда (г. Керчь, ул. Фурманова,9) дело об административном правонарушении</w:t>
      </w:r>
      <w:r w:rsidRPr="00581528">
        <w:t xml:space="preserve"> в отношении: </w:t>
      </w:r>
      <w:r w:rsidRPr="00581528" w:rsidR="0019451B">
        <w:t>Процюка</w:t>
      </w:r>
      <w:r w:rsidRPr="00581528" w:rsidR="0019451B">
        <w:t xml:space="preserve"> </w:t>
      </w:r>
      <w:r w:rsidR="00581528">
        <w:t>С.В.</w:t>
      </w:r>
      <w:r w:rsidRPr="00581528" w:rsidR="00B96DCE">
        <w:t xml:space="preserve">, </w:t>
      </w:r>
      <w:r w:rsidR="00581528">
        <w:rPr>
          <w:i/>
          <w:sz w:val="20"/>
        </w:rPr>
        <w:t>/изъято/</w:t>
      </w:r>
    </w:p>
    <w:p w:rsidR="00883844" w:rsidRPr="00581528" w:rsidP="00CE10B1">
      <w:pPr>
        <w:ind w:firstLine="708"/>
        <w:jc w:val="both"/>
      </w:pPr>
      <w:r w:rsidRPr="00581528">
        <w:t>привлекаемого</w:t>
      </w:r>
      <w:r w:rsidRPr="00581528" w:rsidR="00D146EA">
        <w:t xml:space="preserve"> за совершение административного правонарушения, предусмотренного ч. </w:t>
      </w:r>
      <w:r w:rsidRPr="00581528">
        <w:t>1</w:t>
      </w:r>
      <w:r w:rsidRPr="00581528" w:rsidR="00D146EA">
        <w:t xml:space="preserve"> ст. </w:t>
      </w:r>
      <w:r w:rsidRPr="00581528" w:rsidR="009115C0">
        <w:t>12.</w:t>
      </w:r>
      <w:r w:rsidRPr="00581528" w:rsidR="00CB09C5">
        <w:t>8</w:t>
      </w:r>
      <w:r w:rsidRPr="00581528" w:rsidR="00D146EA">
        <w:t xml:space="preserve"> Кодекса РФ об административных правонарушениях</w:t>
      </w:r>
      <w:r w:rsidRPr="00581528">
        <w:t>,</w:t>
      </w:r>
    </w:p>
    <w:p w:rsidR="007E7125" w:rsidRPr="00581528" w:rsidP="00CE10B1">
      <w:pPr>
        <w:jc w:val="center"/>
      </w:pPr>
    </w:p>
    <w:p w:rsidR="007E7125" w:rsidRPr="00581528" w:rsidP="00CE10B1">
      <w:pPr>
        <w:jc w:val="center"/>
      </w:pPr>
      <w:r w:rsidRPr="00581528">
        <w:t>установил:</w:t>
      </w:r>
    </w:p>
    <w:p w:rsidR="007E7125" w:rsidRPr="00581528" w:rsidP="00CE10B1"/>
    <w:p w:rsidR="00C57577" w:rsidRPr="00581528" w:rsidP="00CE10B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1528">
        <w:t>Процюк</w:t>
      </w:r>
      <w:r w:rsidRPr="00581528">
        <w:t xml:space="preserve"> С.В.</w:t>
      </w:r>
      <w:r w:rsidRPr="00581528">
        <w:t xml:space="preserve"> </w:t>
      </w:r>
      <w:r w:rsidRPr="00581528" w:rsidR="00CB09C5">
        <w:t>управлял транспортным средством</w:t>
      </w:r>
      <w:r w:rsidRPr="00581528" w:rsidR="00543F3C">
        <w:t xml:space="preserve"> находясь</w:t>
      </w:r>
      <w:r w:rsidRPr="00581528" w:rsidR="00543F3C">
        <w:t xml:space="preserve"> в состоянии опьянения,</w:t>
      </w:r>
      <w:r w:rsidRPr="00581528" w:rsidR="00CB09C5">
        <w:t xml:space="preserve"> </w:t>
      </w:r>
      <w:r w:rsidRPr="00581528" w:rsidR="00543F3C">
        <w:rPr>
          <w:rFonts w:eastAsiaTheme="minorHAnsi"/>
          <w:lang w:eastAsia="en-US"/>
        </w:rPr>
        <w:t xml:space="preserve">если такие действия не содержат уголовно наказуемого </w:t>
      </w:r>
      <w:hyperlink r:id="rId5" w:history="1">
        <w:r w:rsidRPr="00581528" w:rsidR="00543F3C">
          <w:rPr>
            <w:rFonts w:eastAsiaTheme="minorHAnsi"/>
            <w:lang w:eastAsia="en-US"/>
          </w:rPr>
          <w:t>деяния</w:t>
        </w:r>
      </w:hyperlink>
      <w:r w:rsidRPr="00581528" w:rsidR="00543F3C">
        <w:rPr>
          <w:rFonts w:eastAsiaTheme="minorHAnsi"/>
          <w:lang w:eastAsia="en-US"/>
        </w:rPr>
        <w:t xml:space="preserve">. </w:t>
      </w:r>
      <w:r w:rsidRPr="00581528" w:rsidR="00CB09C5">
        <w:t>Правонарушение совершено при следующих обстоятельствах:</w:t>
      </w:r>
      <w:r w:rsidRPr="00581528">
        <w:t xml:space="preserve"> </w:t>
      </w:r>
    </w:p>
    <w:p w:rsidR="00CB09C5" w:rsidRPr="00581528" w:rsidP="00CE10B1">
      <w:pPr>
        <w:pStyle w:val="BodyText"/>
        <w:spacing w:after="0"/>
        <w:jc w:val="both"/>
      </w:pPr>
      <w:r w:rsidRPr="00581528">
        <w:t xml:space="preserve">     </w:t>
      </w:r>
      <w:r w:rsidRPr="00581528">
        <w:tab/>
      </w:r>
      <w:r w:rsidRPr="00581528">
        <w:t>Согласно протоколу об админ</w:t>
      </w:r>
      <w:r w:rsidRPr="00581528" w:rsidR="00237803">
        <w:t>ис</w:t>
      </w:r>
      <w:r w:rsidRPr="00581528" w:rsidR="00A81866">
        <w:t>тративном правонарушении от 05</w:t>
      </w:r>
      <w:r w:rsidRPr="00581528">
        <w:t>.0</w:t>
      </w:r>
      <w:r w:rsidRPr="00581528" w:rsidR="00A81866">
        <w:t>2</w:t>
      </w:r>
      <w:r w:rsidRPr="00581528" w:rsidR="00237803">
        <w:t>.2022</w:t>
      </w:r>
      <w:r w:rsidRPr="00581528">
        <w:t>,</w:t>
      </w:r>
      <w:r w:rsidRPr="00581528" w:rsidR="0097158B">
        <w:t xml:space="preserve"> </w:t>
      </w:r>
      <w:r w:rsidRPr="00581528" w:rsidR="00E90C9F">
        <w:t xml:space="preserve">             </w:t>
      </w:r>
      <w:r w:rsidRPr="00581528" w:rsidR="00A81866">
        <w:t>Процюк</w:t>
      </w:r>
      <w:r w:rsidRPr="00581528" w:rsidR="00A81866">
        <w:t xml:space="preserve"> С.В. 17</w:t>
      </w:r>
      <w:r w:rsidRPr="00581528" w:rsidR="00237803">
        <w:t xml:space="preserve"> января 2022</w:t>
      </w:r>
      <w:r w:rsidRPr="00581528">
        <w:t xml:space="preserve"> г. в </w:t>
      </w:r>
      <w:r w:rsidRPr="00581528">
        <w:t>01</w:t>
      </w:r>
      <w:r w:rsidRPr="00581528">
        <w:t xml:space="preserve"> час </w:t>
      </w:r>
      <w:r w:rsidRPr="00581528">
        <w:t xml:space="preserve">23 </w:t>
      </w:r>
      <w:r w:rsidRPr="00581528">
        <w:t xml:space="preserve"> минут</w:t>
      </w:r>
      <w:r w:rsidRPr="00581528">
        <w:t>ы</w:t>
      </w:r>
      <w:r w:rsidRPr="00581528">
        <w:t xml:space="preserve"> </w:t>
      </w:r>
      <w:r w:rsidRPr="00581528" w:rsidR="00A17E99">
        <w:t xml:space="preserve">в районе дома № 8 по ул. </w:t>
      </w:r>
      <w:r w:rsidRPr="00581528" w:rsidR="00A17E99">
        <w:t>Сморжевского</w:t>
      </w:r>
      <w:r w:rsidRPr="00581528" w:rsidR="00A17E99">
        <w:t xml:space="preserve"> г. Керчи </w:t>
      </w:r>
      <w:r w:rsidRPr="00581528">
        <w:t>управля</w:t>
      </w:r>
      <w:r w:rsidRPr="00581528" w:rsidR="00A17E99">
        <w:t>л</w:t>
      </w:r>
      <w:r w:rsidRPr="00581528">
        <w:t xml:space="preserve"> </w:t>
      </w:r>
      <w:r w:rsidRPr="00581528" w:rsidR="00A17E99">
        <w:t xml:space="preserve">транспортным средством </w:t>
      </w:r>
      <w:r w:rsidR="00581528">
        <w:rPr>
          <w:i/>
          <w:sz w:val="20"/>
        </w:rPr>
        <w:t>/изъято/</w:t>
      </w:r>
      <w:r w:rsidRPr="00581528">
        <w:t>,</w:t>
      </w:r>
      <w:r w:rsidRPr="00581528" w:rsidR="00A17E99">
        <w:t xml:space="preserve"> с признаками опьянения:  запах алкоголя изо рта, нарушение речи, неустойчивость позы, резкое изменение окраски кожных покровов лица, </w:t>
      </w:r>
      <w:r w:rsidRPr="00581528" w:rsidR="00543F3C">
        <w:t xml:space="preserve"> поведение не соответствующее обстановке, </w:t>
      </w:r>
      <w:r w:rsidRPr="00581528">
        <w:t xml:space="preserve"> находясь в состоянии опьянения, согласно акту медицинского</w:t>
      </w:r>
      <w:r w:rsidRPr="00581528">
        <w:t xml:space="preserve"> освидетельствования на состояние опьянения </w:t>
      </w:r>
      <w:r w:rsidR="00581528">
        <w:rPr>
          <w:i/>
          <w:sz w:val="20"/>
        </w:rPr>
        <w:t>/</w:t>
      </w:r>
      <w:r w:rsidR="00581528">
        <w:rPr>
          <w:i/>
          <w:sz w:val="20"/>
        </w:rPr>
        <w:t>изъято/</w:t>
      </w:r>
      <w:r w:rsidR="00581528">
        <w:rPr>
          <w:i/>
          <w:sz w:val="20"/>
        </w:rPr>
        <w:t xml:space="preserve"> </w:t>
      </w:r>
      <w:r w:rsidRPr="00581528">
        <w:t>от 2</w:t>
      </w:r>
      <w:r w:rsidRPr="00581528" w:rsidR="00543F3C">
        <w:t>5.01.2022</w:t>
      </w:r>
      <w:r w:rsidRPr="00581528">
        <w:t xml:space="preserve"> года установлено</w:t>
      </w:r>
      <w:r w:rsidRPr="00581528">
        <w:t xml:space="preserve"> состояние опьянения, </w:t>
      </w:r>
      <w:r w:rsidRPr="00581528" w:rsidR="00543F3C">
        <w:rPr>
          <w:rFonts w:eastAsiaTheme="minorHAnsi"/>
          <w:lang w:eastAsia="en-US"/>
        </w:rPr>
        <w:t xml:space="preserve">действия не содержат уголовно наказуемого </w:t>
      </w:r>
      <w:hyperlink r:id="rId5" w:history="1">
        <w:r w:rsidRPr="00581528" w:rsidR="00543F3C">
          <w:rPr>
            <w:rFonts w:eastAsiaTheme="minorHAnsi"/>
            <w:lang w:eastAsia="en-US"/>
          </w:rPr>
          <w:t>деяния</w:t>
        </w:r>
      </w:hyperlink>
      <w:r w:rsidRPr="00581528" w:rsidR="00462480">
        <w:rPr>
          <w:rFonts w:eastAsiaTheme="minorHAnsi"/>
          <w:lang w:eastAsia="en-US"/>
        </w:rPr>
        <w:t>, чем нарушил п. 2.7 ПДД РФ и совершил административное правонарушение, предусмотренное ч.1 ст. 12.8 КоАП РФ.</w:t>
      </w:r>
      <w:r w:rsidRPr="00581528">
        <w:t xml:space="preserve">  </w:t>
      </w:r>
    </w:p>
    <w:p w:rsidR="00CB09C5" w:rsidRPr="00581528" w:rsidP="00CE10B1">
      <w:pPr>
        <w:pStyle w:val="BodyText"/>
        <w:spacing w:after="0"/>
        <w:ind w:firstLine="708"/>
        <w:jc w:val="both"/>
      </w:pPr>
      <w:r w:rsidRPr="00581528">
        <w:t>Процюк</w:t>
      </w:r>
      <w:r w:rsidRPr="00581528">
        <w:t xml:space="preserve"> С.В. </w:t>
      </w:r>
      <w:r w:rsidRPr="00581528">
        <w:t xml:space="preserve">в судебном заседании вину не признал, </w:t>
      </w:r>
      <w:r w:rsidRPr="00581528" w:rsidR="00F56AFE">
        <w:t>представив письменные объяснения по делу по изложенным в них основаниям, просил прекратить производство по</w:t>
      </w:r>
      <w:r w:rsidRPr="00581528" w:rsidR="00B23136">
        <w:t xml:space="preserve"> делу на основании ст. 24.5 КоАП</w:t>
      </w:r>
      <w:r w:rsidRPr="00581528" w:rsidR="00F56AFE">
        <w:t xml:space="preserve"> РФ, </w:t>
      </w:r>
      <w:r w:rsidRPr="00581528">
        <w:t xml:space="preserve">указав на то, что </w:t>
      </w:r>
      <w:r w:rsidRPr="00581528" w:rsidR="00A7185C">
        <w:t xml:space="preserve">17.01.2022 года он транспортным </w:t>
      </w:r>
      <w:r w:rsidRPr="00581528" w:rsidR="00C34603">
        <w:t>средством</w:t>
      </w:r>
      <w:r w:rsidRPr="00581528" w:rsidR="00A7185C">
        <w:t xml:space="preserve"> не управлял, </w:t>
      </w:r>
      <w:r w:rsidRPr="00581528" w:rsidR="00C34603">
        <w:t xml:space="preserve">во дворе дома № 8 по ул. </w:t>
      </w:r>
      <w:r w:rsidRPr="00581528" w:rsidR="00C34603">
        <w:t>Сморжевского</w:t>
      </w:r>
      <w:r w:rsidRPr="00581528" w:rsidR="00C34603">
        <w:t xml:space="preserve"> он сел в свой автомобиль </w:t>
      </w:r>
      <w:r w:rsidR="00581528">
        <w:rPr>
          <w:i/>
          <w:sz w:val="20"/>
        </w:rPr>
        <w:t>/изъято/</w:t>
      </w:r>
      <w:r w:rsidR="00581528">
        <w:rPr>
          <w:i/>
          <w:sz w:val="20"/>
        </w:rPr>
        <w:t xml:space="preserve"> </w:t>
      </w:r>
      <w:r w:rsidRPr="00581528" w:rsidR="00C34603">
        <w:t xml:space="preserve"> и хотел забрать вещи из автомобиля</w:t>
      </w:r>
      <w:r w:rsidRPr="00581528" w:rsidR="00C34603">
        <w:t xml:space="preserve">, при этом к нему подъехали сотрудники ДПС и попросили предъявить документы, </w:t>
      </w:r>
      <w:r w:rsidRPr="00581528" w:rsidR="00405DA6">
        <w:t>потом инспектор сказал, что от меня исходит запах алкоголя, он же</w:t>
      </w:r>
      <w:r w:rsidRPr="00581528" w:rsidR="000E64E2">
        <w:t>,</w:t>
      </w:r>
      <w:r w:rsidRPr="00581528" w:rsidR="00405DA6">
        <w:t xml:space="preserve"> при этом пояснял, что не управлял транспортным средством и просил представить ему доказательства – видео. Однако ему в этом отказали. </w:t>
      </w:r>
      <w:r w:rsidRPr="00581528" w:rsidR="006E5648">
        <w:t xml:space="preserve">И в материалах дела также отсутствует видео, на котором видно, что он управлял </w:t>
      </w:r>
      <w:r w:rsidRPr="00581528" w:rsidR="00B23136">
        <w:t>транспортным</w:t>
      </w:r>
      <w:r w:rsidRPr="00581528" w:rsidR="006E5648">
        <w:t xml:space="preserve"> средством в тот день. </w:t>
      </w:r>
      <w:r w:rsidRPr="00581528" w:rsidR="00405DA6">
        <w:t>Он прошел освидетельствование на месте, в результате которого состояние алкогольного опьянения у него не обнаружено. После чего они совместно с сотрудниками ДПС поехали в КПНД для прохождения м</w:t>
      </w:r>
      <w:r w:rsidRPr="00581528" w:rsidR="000A13CD">
        <w:t>едицинского освидетельствования, он не употребляет наркотически</w:t>
      </w:r>
      <w:r w:rsidRPr="00581528" w:rsidR="000E64E2">
        <w:t xml:space="preserve">е и другие запрещенные вещества,  откуда по результатам освидетельствования у него обнаружен </w:t>
      </w:r>
      <w:r w:rsidRPr="00581528" w:rsidR="000E64E2">
        <w:t>метадон</w:t>
      </w:r>
      <w:r w:rsidRPr="00581528" w:rsidR="000E64E2">
        <w:t>, он не знает</w:t>
      </w:r>
      <w:r w:rsidRPr="00581528" w:rsidR="00460E5F">
        <w:t>.</w:t>
      </w:r>
      <w:r w:rsidRPr="00581528" w:rsidR="000E64E2">
        <w:t xml:space="preserve"> П</w:t>
      </w:r>
      <w:r w:rsidRPr="00581528" w:rsidR="00460E5F">
        <w:t xml:space="preserve">рава ему не разъясняли и </w:t>
      </w:r>
      <w:r w:rsidRPr="00581528" w:rsidR="00B23136">
        <w:t>п</w:t>
      </w:r>
      <w:r w:rsidRPr="00581528" w:rsidR="000A13CD">
        <w:t xml:space="preserve">о результатам </w:t>
      </w:r>
      <w:r w:rsidRPr="00581528" w:rsidR="00B23136">
        <w:t>мед</w:t>
      </w:r>
      <w:r w:rsidRPr="00581528" w:rsidR="00B23136">
        <w:t>.о</w:t>
      </w:r>
      <w:r w:rsidRPr="00581528" w:rsidR="00B23136">
        <w:t>свидетельствования</w:t>
      </w:r>
      <w:r w:rsidRPr="00581528" w:rsidR="00B23136">
        <w:t xml:space="preserve">, </w:t>
      </w:r>
      <w:r w:rsidRPr="00581528" w:rsidR="000A13CD">
        <w:t xml:space="preserve">ему не </w:t>
      </w:r>
      <w:r w:rsidRPr="00581528" w:rsidR="00437970">
        <w:t>предоставили</w:t>
      </w:r>
      <w:r w:rsidRPr="00581528" w:rsidR="000A13CD">
        <w:t xml:space="preserve"> справку ХТИ о количестве обнаруженных у него веществ</w:t>
      </w:r>
      <w:r w:rsidRPr="00581528" w:rsidR="00437970">
        <w:t>.</w:t>
      </w:r>
      <w:r w:rsidRPr="00581528" w:rsidR="007C0BBE">
        <w:t xml:space="preserve"> </w:t>
      </w:r>
    </w:p>
    <w:p w:rsidR="008429F7" w:rsidRPr="00581528" w:rsidP="00CE10B1">
      <w:pPr>
        <w:ind w:firstLine="709"/>
        <w:jc w:val="both"/>
      </w:pPr>
      <w:r w:rsidRPr="00581528"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w:history="1">
        <w:r w:rsidRPr="00581528">
          <w:rPr>
            <w:rStyle w:val="Hyperlink"/>
            <w:color w:val="auto"/>
          </w:rPr>
          <w:t>24.1 КоАП</w:t>
        </w:r>
      </w:hyperlink>
      <w:r w:rsidRPr="00581528">
        <w:t xml:space="preserve"> РФ,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</w:t>
      </w:r>
      <w:r w:rsidRPr="00581528">
        <w:t>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429F7" w:rsidRPr="00581528" w:rsidP="00CE10B1">
      <w:pPr>
        <w:autoSpaceDE w:val="0"/>
        <w:autoSpaceDN w:val="0"/>
        <w:adjustRightInd w:val="0"/>
        <w:ind w:firstLine="720"/>
        <w:jc w:val="both"/>
      </w:pPr>
      <w:r w:rsidRPr="00581528">
        <w:t xml:space="preserve">Несмотря на признание </w:t>
      </w:r>
      <w:r w:rsidRPr="00581528">
        <w:t>Процюк</w:t>
      </w:r>
      <w:r w:rsidRPr="00581528">
        <w:t xml:space="preserve"> С.В. своей вины в невыполнении законного требования сотрудника полиции о прохождении медицинского освидетельствования на состояние опьянения, его вина подтверждена следующими доказательствами.</w:t>
      </w:r>
    </w:p>
    <w:p w:rsidR="00460E5F" w:rsidRPr="00581528" w:rsidP="00CE10B1">
      <w:pPr>
        <w:autoSpaceDE w:val="0"/>
        <w:autoSpaceDN w:val="0"/>
        <w:adjustRightInd w:val="0"/>
        <w:ind w:firstLine="540"/>
        <w:jc w:val="both"/>
      </w:pPr>
      <w:r w:rsidRPr="00581528">
        <w:t>Опрошенная</w:t>
      </w:r>
      <w:r w:rsidRPr="00581528" w:rsidR="00EC61A1">
        <w:t xml:space="preserve"> в судебном заседании </w:t>
      </w:r>
      <w:r w:rsidR="00581528">
        <w:rPr>
          <w:i/>
          <w:sz w:val="20"/>
        </w:rPr>
        <w:t>/изъято/</w:t>
      </w:r>
      <w:r w:rsidR="00581528">
        <w:rPr>
          <w:i/>
          <w:sz w:val="20"/>
        </w:rPr>
        <w:t xml:space="preserve"> </w:t>
      </w:r>
      <w:r w:rsidRPr="00581528" w:rsidR="00EC61A1">
        <w:t xml:space="preserve">пояснила, что </w:t>
      </w:r>
      <w:r w:rsidRPr="00581528">
        <w:t xml:space="preserve">она работает фельдшером </w:t>
      </w:r>
      <w:r w:rsidR="00581528">
        <w:rPr>
          <w:i/>
          <w:sz w:val="20"/>
        </w:rPr>
        <w:t>/изъято/</w:t>
      </w:r>
      <w:r w:rsidR="00581528">
        <w:rPr>
          <w:i/>
          <w:sz w:val="20"/>
        </w:rPr>
        <w:t xml:space="preserve">. </w:t>
      </w:r>
      <w:r w:rsidRPr="00581528">
        <w:t>17.01.2022 ночью</w:t>
      </w:r>
      <w:r w:rsidRPr="00581528" w:rsidR="006F566E">
        <w:t xml:space="preserve"> </w:t>
      </w:r>
      <w:r w:rsidRPr="00581528" w:rsidR="00DF2D53">
        <w:t xml:space="preserve">согласно постановлению о направлении на медицинское освидетельствование сотрудниками ДПС на медицинское освидетельствование был доставлен </w:t>
      </w:r>
      <w:r w:rsidRPr="00581528" w:rsidR="00DF2D53">
        <w:t>Процюк</w:t>
      </w:r>
      <w:r w:rsidRPr="00581528" w:rsidR="00DF2D53">
        <w:t xml:space="preserve"> С.В.. П</w:t>
      </w:r>
      <w:r w:rsidRPr="00581528" w:rsidR="006F566E">
        <w:t>ри проведении медицинского освидетельствования на состояние опьянения врачи руководствуются приказом Минздрава России от 18.12.2015 N 933н, в присутствии врача обследуемое лицо сдает биологический объект - мочу в контейнер, который опечатывается клейкой</w:t>
      </w:r>
      <w:r w:rsidRPr="00581528" w:rsidR="006F566E">
        <w:t xml:space="preserve"> лентой и помещается в холодильник. </w:t>
      </w:r>
      <w:r w:rsidRPr="00581528" w:rsidR="00DF2D53">
        <w:t xml:space="preserve">В здании </w:t>
      </w:r>
      <w:r w:rsidR="00581528">
        <w:rPr>
          <w:i/>
          <w:sz w:val="20"/>
        </w:rPr>
        <w:t>/изъято/</w:t>
      </w:r>
      <w:r w:rsidR="00581528">
        <w:rPr>
          <w:i/>
          <w:sz w:val="20"/>
        </w:rPr>
        <w:t xml:space="preserve"> </w:t>
      </w:r>
      <w:r w:rsidRPr="00581528" w:rsidR="00DF2D53">
        <w:t xml:space="preserve">в этот момент посторонних лиц не было, </w:t>
      </w:r>
      <w:r w:rsidRPr="00581528" w:rsidR="00DF2D53">
        <w:t>Процюк</w:t>
      </w:r>
      <w:r w:rsidRPr="00581528" w:rsidR="00DF2D53">
        <w:t xml:space="preserve"> С.В. взяв </w:t>
      </w:r>
      <w:r w:rsidRPr="00581528" w:rsidR="003909CA">
        <w:t xml:space="preserve">новый контейнер в присутствии  сотрудника </w:t>
      </w:r>
      <w:r w:rsidRPr="00581528" w:rsidR="003909CA">
        <w:t>полиции</w:t>
      </w:r>
      <w:r w:rsidRPr="00581528" w:rsidR="003909CA">
        <w:t xml:space="preserve"> </w:t>
      </w:r>
      <w:r w:rsidR="00581528">
        <w:rPr>
          <w:i/>
          <w:sz w:val="20"/>
        </w:rPr>
        <w:t>/изъято/</w:t>
      </w:r>
      <w:r w:rsidR="00581528">
        <w:rPr>
          <w:i/>
          <w:sz w:val="20"/>
        </w:rPr>
        <w:t xml:space="preserve"> </w:t>
      </w:r>
      <w:r w:rsidRPr="00581528" w:rsidR="003909CA">
        <w:t xml:space="preserve">сдал биологический объект – мочу.  </w:t>
      </w:r>
      <w:r w:rsidRPr="00581528" w:rsidR="006F566E">
        <w:t xml:space="preserve">На содержание в биологическом объекте наркотиков, психотропных веществ проводится исследование </w:t>
      </w:r>
      <w:r w:rsidRPr="00581528" w:rsidR="006F566E">
        <w:t>тест-полосками</w:t>
      </w:r>
      <w:r w:rsidRPr="00581528" w:rsidR="006F566E">
        <w:t xml:space="preserve">. В случае возникновения у врача подозрений на наличие наркотических, психотропных веществ в биологическом объекте, врач отправляет биологический объект в </w:t>
      </w:r>
      <w:r w:rsidR="00581528">
        <w:rPr>
          <w:i/>
          <w:sz w:val="20"/>
        </w:rPr>
        <w:t>/изъято/</w:t>
      </w:r>
      <w:r w:rsidRPr="00581528" w:rsidR="006F566E">
        <w:t xml:space="preserve">, где исследование биологического объекта проводится более точным </w:t>
      </w:r>
      <w:r w:rsidRPr="00581528" w:rsidR="006F566E">
        <w:t>хроматомас</w:t>
      </w:r>
      <w:r w:rsidRPr="00581528" w:rsidR="006F566E">
        <w:t>с</w:t>
      </w:r>
      <w:r w:rsidRPr="00581528" w:rsidR="006F566E">
        <w:t>-</w:t>
      </w:r>
      <w:r w:rsidRPr="00581528" w:rsidR="006F566E">
        <w:t xml:space="preserve"> спектрометрическим методом. </w:t>
      </w:r>
      <w:r w:rsidRPr="00581528" w:rsidR="003909CA">
        <w:t>17</w:t>
      </w:r>
      <w:r w:rsidRPr="00581528" w:rsidR="006F566E">
        <w:t>.0</w:t>
      </w:r>
      <w:r w:rsidRPr="00581528" w:rsidR="003909CA">
        <w:t>1.2022</w:t>
      </w:r>
      <w:r w:rsidRPr="00581528" w:rsidR="006F566E">
        <w:t xml:space="preserve"> она проводила исследование тест-полосками биологического объекта – мочи </w:t>
      </w:r>
      <w:r w:rsidRPr="00581528" w:rsidR="00E55EFB">
        <w:t>Процюк</w:t>
      </w:r>
      <w:r w:rsidRPr="00581528" w:rsidR="00E55EFB">
        <w:t xml:space="preserve"> С.В. </w:t>
      </w:r>
      <w:r w:rsidRPr="00581528" w:rsidR="006F566E">
        <w:t>по результатам которого обнаружены</w:t>
      </w:r>
      <w:r w:rsidRPr="00581528" w:rsidR="00E55EFB">
        <w:t xml:space="preserve"> МТД – </w:t>
      </w:r>
      <w:r w:rsidRPr="00581528" w:rsidR="00E55EFB">
        <w:t>метадон</w:t>
      </w:r>
      <w:r w:rsidRPr="00581528">
        <w:t>.</w:t>
      </w:r>
    </w:p>
    <w:p w:rsidR="005E12E2" w:rsidRPr="00581528" w:rsidP="00CE10B1">
      <w:pPr>
        <w:ind w:firstLine="709"/>
        <w:jc w:val="both"/>
      </w:pPr>
      <w:r w:rsidRPr="00581528">
        <w:t xml:space="preserve">Опрошенный в судебном заседании свидетель </w:t>
      </w:r>
      <w:r w:rsidR="00581528">
        <w:rPr>
          <w:i/>
          <w:sz w:val="20"/>
        </w:rPr>
        <w:t>/изъято/</w:t>
      </w:r>
      <w:r w:rsidR="00581528">
        <w:rPr>
          <w:i/>
          <w:sz w:val="20"/>
        </w:rPr>
        <w:t xml:space="preserve"> </w:t>
      </w:r>
      <w:r w:rsidRPr="00581528">
        <w:t xml:space="preserve">пояснил, что </w:t>
      </w:r>
      <w:r w:rsidRPr="00581528" w:rsidR="008429F7">
        <w:t xml:space="preserve">в середине </w:t>
      </w:r>
      <w:r w:rsidRPr="00581528">
        <w:t>январ</w:t>
      </w:r>
      <w:r w:rsidRPr="00581528" w:rsidR="008429F7">
        <w:t>я</w:t>
      </w:r>
      <w:r w:rsidRPr="00581528">
        <w:t xml:space="preserve"> 2022 года</w:t>
      </w:r>
      <w:r w:rsidRPr="00581528" w:rsidR="00910467">
        <w:t xml:space="preserve"> в ночное время </w:t>
      </w:r>
      <w:r w:rsidRPr="00581528" w:rsidR="008429F7">
        <w:t xml:space="preserve"> совместно с инспектором ДПС </w:t>
      </w:r>
      <w:r w:rsidR="00581528">
        <w:rPr>
          <w:i/>
          <w:sz w:val="20"/>
        </w:rPr>
        <w:t>/</w:t>
      </w:r>
      <w:r w:rsidR="00581528">
        <w:rPr>
          <w:i/>
          <w:sz w:val="20"/>
        </w:rPr>
        <w:t>изъято</w:t>
      </w:r>
      <w:r w:rsidR="00581528">
        <w:rPr>
          <w:i/>
          <w:sz w:val="20"/>
        </w:rPr>
        <w:t>/</w:t>
      </w:r>
      <w:r w:rsidR="00581528">
        <w:rPr>
          <w:i/>
          <w:sz w:val="20"/>
        </w:rPr>
        <w:t xml:space="preserve"> </w:t>
      </w:r>
      <w:r w:rsidRPr="00581528" w:rsidR="008429F7">
        <w:t>осуществлял патрулирование</w:t>
      </w:r>
      <w:r w:rsidRPr="00581528" w:rsidR="00910467">
        <w:t xml:space="preserve"> и на ул. Генерала Петрова </w:t>
      </w:r>
      <w:r w:rsidRPr="00581528">
        <w:t xml:space="preserve"> </w:t>
      </w:r>
      <w:r w:rsidRPr="00581528" w:rsidR="00910467">
        <w:t xml:space="preserve">увидел автомобиль </w:t>
      </w:r>
      <w:r w:rsidR="00581528">
        <w:rPr>
          <w:i/>
          <w:sz w:val="20"/>
        </w:rPr>
        <w:t>/изъято/</w:t>
      </w:r>
      <w:r w:rsidR="00581528">
        <w:rPr>
          <w:i/>
          <w:sz w:val="20"/>
        </w:rPr>
        <w:t xml:space="preserve">, </w:t>
      </w:r>
      <w:r w:rsidRPr="00581528" w:rsidR="00910467">
        <w:t>который двигался очень медленно</w:t>
      </w:r>
      <w:r w:rsidRPr="00581528" w:rsidR="00507EA8">
        <w:t xml:space="preserve">, </w:t>
      </w:r>
      <w:r w:rsidRPr="00581528" w:rsidR="00B23136">
        <w:t>по</w:t>
      </w:r>
      <w:r w:rsidRPr="00581528" w:rsidR="00910467">
        <w:t xml:space="preserve">середине дороги и менял траекторию движения. </w:t>
      </w:r>
      <w:r w:rsidRPr="00581528" w:rsidR="001A3C11">
        <w:t>Было принято решение остановить данный автомобиль, и</w:t>
      </w:r>
      <w:r w:rsidRPr="00581528" w:rsidR="00507EA8">
        <w:t>,</w:t>
      </w:r>
      <w:r w:rsidRPr="00581528" w:rsidR="001A3C11">
        <w:t xml:space="preserve"> развернувшись</w:t>
      </w:r>
      <w:r w:rsidRPr="00581528" w:rsidR="00A06229">
        <w:t>,</w:t>
      </w:r>
      <w:r w:rsidRPr="00581528" w:rsidR="001A3C11">
        <w:t xml:space="preserve"> </w:t>
      </w:r>
      <w:r w:rsidRPr="00581528" w:rsidR="00507EA8">
        <w:t>они</w:t>
      </w:r>
      <w:r w:rsidRPr="00581528" w:rsidR="001A3C11">
        <w:t xml:space="preserve"> поехали в сторону автомобиля </w:t>
      </w:r>
      <w:r w:rsidR="00581528">
        <w:rPr>
          <w:i/>
          <w:sz w:val="20"/>
        </w:rPr>
        <w:t>/изъято/</w:t>
      </w:r>
      <w:r w:rsidRPr="00581528" w:rsidR="001A3C11">
        <w:t>, который повернул в проезд</w:t>
      </w:r>
      <w:r w:rsidRPr="00581528" w:rsidR="00507EA8">
        <w:t>,</w:t>
      </w:r>
      <w:r w:rsidRPr="00581528" w:rsidR="001A3C11">
        <w:t xml:space="preserve"> в сторону магазина «Луч»</w:t>
      </w:r>
      <w:r w:rsidRPr="00581528" w:rsidR="00507EA8">
        <w:t>,</w:t>
      </w:r>
      <w:r w:rsidRPr="00581528" w:rsidR="001A3C11">
        <w:t xml:space="preserve">  и остановился. </w:t>
      </w:r>
      <w:r w:rsidRPr="00581528" w:rsidR="004F6DA4">
        <w:t xml:space="preserve">Подъехав к </w:t>
      </w:r>
      <w:r w:rsidR="00581528">
        <w:rPr>
          <w:i/>
          <w:sz w:val="20"/>
        </w:rPr>
        <w:t>/</w:t>
      </w:r>
      <w:r w:rsidR="00581528">
        <w:rPr>
          <w:i/>
          <w:sz w:val="20"/>
        </w:rPr>
        <w:t>изъято</w:t>
      </w:r>
      <w:r w:rsidR="00581528">
        <w:rPr>
          <w:i/>
          <w:sz w:val="20"/>
        </w:rPr>
        <w:t>/</w:t>
      </w:r>
      <w:r w:rsidR="00581528">
        <w:rPr>
          <w:i/>
          <w:sz w:val="20"/>
        </w:rPr>
        <w:t xml:space="preserve"> </w:t>
      </w:r>
      <w:r w:rsidR="00581528">
        <w:rPr>
          <w:i/>
          <w:sz w:val="20"/>
        </w:rPr>
        <w:t>/изъято/</w:t>
      </w:r>
      <w:r w:rsidR="00581528">
        <w:rPr>
          <w:i/>
          <w:sz w:val="20"/>
        </w:rPr>
        <w:t xml:space="preserve"> </w:t>
      </w:r>
      <w:r w:rsidRPr="00581528" w:rsidR="001A3C11">
        <w:t xml:space="preserve">подошел в автомобилю </w:t>
      </w:r>
      <w:r w:rsidR="00581528">
        <w:rPr>
          <w:i/>
          <w:sz w:val="20"/>
        </w:rPr>
        <w:t>/изъято/</w:t>
      </w:r>
      <w:r w:rsidR="00581528">
        <w:rPr>
          <w:i/>
          <w:sz w:val="20"/>
        </w:rPr>
        <w:t xml:space="preserve"> </w:t>
      </w:r>
      <w:r w:rsidRPr="00581528" w:rsidR="001A3C11">
        <w:t>и начал общаться с водителем, как впос</w:t>
      </w:r>
      <w:r w:rsidRPr="00581528" w:rsidR="00507EA8">
        <w:t xml:space="preserve">ледствии выяснилось </w:t>
      </w:r>
      <w:r w:rsidRPr="00581528" w:rsidR="00507EA8">
        <w:t>Процюк</w:t>
      </w:r>
      <w:r w:rsidRPr="00581528" w:rsidR="00507EA8">
        <w:t xml:space="preserve"> С.В.</w:t>
      </w:r>
      <w:r w:rsidRPr="00581528" w:rsidR="001A3C11">
        <w:t xml:space="preserve"> </w:t>
      </w:r>
      <w:r w:rsidR="00581528">
        <w:rPr>
          <w:i/>
          <w:sz w:val="20"/>
        </w:rPr>
        <w:t>/изъято/</w:t>
      </w:r>
      <w:r w:rsidR="00581528">
        <w:rPr>
          <w:i/>
          <w:sz w:val="20"/>
        </w:rPr>
        <w:t xml:space="preserve"> </w:t>
      </w:r>
      <w:r w:rsidRPr="00581528" w:rsidR="001A3C11">
        <w:t xml:space="preserve">при этом </w:t>
      </w:r>
      <w:r w:rsidRPr="00581528" w:rsidR="004F6DA4">
        <w:t>тоже подошел</w:t>
      </w:r>
      <w:r w:rsidRPr="00581528" w:rsidR="00507EA8">
        <w:t xml:space="preserve">, </w:t>
      </w:r>
      <w:r w:rsidRPr="00581528" w:rsidR="004F6DA4">
        <w:t xml:space="preserve"> и</w:t>
      </w:r>
      <w:r w:rsidRPr="00581528" w:rsidR="00507EA8">
        <w:t>,</w:t>
      </w:r>
      <w:r w:rsidRPr="00581528" w:rsidR="004F6DA4">
        <w:t xml:space="preserve"> обрати</w:t>
      </w:r>
      <w:r w:rsidRPr="00581528">
        <w:t>в</w:t>
      </w:r>
      <w:r w:rsidRPr="00581528" w:rsidR="004F6DA4">
        <w:t xml:space="preserve"> внимание на поведение водителя, его манеру общения, также из ав</w:t>
      </w:r>
      <w:r w:rsidRPr="00581528">
        <w:t xml:space="preserve">томобиля исходил запах алкоголя, он </w:t>
      </w:r>
      <w:r w:rsidRPr="00581528" w:rsidR="004F6DA4">
        <w:t xml:space="preserve"> </w:t>
      </w:r>
      <w:r w:rsidRPr="00581528">
        <w:t>с</w:t>
      </w:r>
      <w:r w:rsidRPr="00581528" w:rsidR="004F6DA4">
        <w:t xml:space="preserve">делал вывод, что возможно </w:t>
      </w:r>
      <w:r w:rsidRPr="00581528" w:rsidR="004F6DA4">
        <w:t>Процюк</w:t>
      </w:r>
      <w:r w:rsidRPr="00581528" w:rsidR="004F6DA4">
        <w:t xml:space="preserve"> С.В. находится в состоянии опьянения. </w:t>
      </w:r>
      <w:r w:rsidRPr="00581528">
        <w:t xml:space="preserve">Они </w:t>
      </w:r>
      <w:r w:rsidRPr="00581528">
        <w:t xml:space="preserve">предложили </w:t>
      </w:r>
      <w:r w:rsidRPr="00581528">
        <w:t>Процюк</w:t>
      </w:r>
      <w:r w:rsidRPr="00581528">
        <w:t xml:space="preserve"> С.В. выйти из машины и когда </w:t>
      </w:r>
      <w:r w:rsidRPr="00581528" w:rsidR="00507EA8">
        <w:t>тот</w:t>
      </w:r>
      <w:r w:rsidRPr="00581528">
        <w:t xml:space="preserve"> вышел</w:t>
      </w:r>
      <w:r w:rsidRPr="00581528">
        <w:t xml:space="preserve">, то было </w:t>
      </w:r>
      <w:r w:rsidRPr="00581528" w:rsidR="00507EA8">
        <w:t>видно</w:t>
      </w:r>
      <w:r w:rsidRPr="00581528">
        <w:t xml:space="preserve">, что </w:t>
      </w:r>
      <w:r w:rsidRPr="00581528">
        <w:t>Процюк</w:t>
      </w:r>
      <w:r w:rsidRPr="00581528">
        <w:t xml:space="preserve"> С.В. не может самостоятельно стоять, </w:t>
      </w:r>
      <w:r w:rsidRPr="00581528" w:rsidR="00A33F12">
        <w:t xml:space="preserve">опирался на автомобиль, пройти ровно также не мог, речь  </w:t>
      </w:r>
      <w:r w:rsidRPr="00581528" w:rsidR="00A33F12">
        <w:t>Процюк</w:t>
      </w:r>
      <w:r w:rsidRPr="00581528" w:rsidR="00A33F12">
        <w:t xml:space="preserve"> С.В. была </w:t>
      </w:r>
      <w:r w:rsidRPr="00581528">
        <w:t xml:space="preserve"> </w:t>
      </w:r>
      <w:r w:rsidRPr="00581528" w:rsidR="00A33F12">
        <w:t xml:space="preserve">не связанная и глаза не могли фокусироваться на объекте. Его отстранили от управления транспортным средством и предложили пройти освидетельствование на состояние </w:t>
      </w:r>
      <w:r w:rsidRPr="00581528" w:rsidR="007436EB">
        <w:t xml:space="preserve">алкогольного опьянения </w:t>
      </w:r>
      <w:r w:rsidRPr="00581528" w:rsidR="00A33F12">
        <w:t xml:space="preserve">на месте с </w:t>
      </w:r>
      <w:r w:rsidRPr="00581528" w:rsidR="00A656EA">
        <w:t>применением</w:t>
      </w:r>
      <w:r w:rsidRPr="00581528" w:rsidR="00A33F12">
        <w:t xml:space="preserve"> </w:t>
      </w:r>
      <w:r w:rsidRPr="00581528" w:rsidR="00A656EA">
        <w:t xml:space="preserve">прибора, которое он прошел. По результатам </w:t>
      </w:r>
      <w:r w:rsidRPr="00581528" w:rsidR="00A656EA">
        <w:t>продутия</w:t>
      </w:r>
      <w:r w:rsidRPr="00581528" w:rsidR="00A656EA">
        <w:t xml:space="preserve"> прибор показал нули, то есть состояние алкогольного опьянения было не установлено. Но принимая во внимание состояние </w:t>
      </w:r>
      <w:r w:rsidRPr="00581528" w:rsidR="00A656EA">
        <w:t>Процюк</w:t>
      </w:r>
      <w:r w:rsidRPr="00581528" w:rsidR="00A656EA">
        <w:t xml:space="preserve"> С.В. и все признаки опьянения</w:t>
      </w:r>
      <w:r w:rsidRPr="00581528" w:rsidR="00012A2A">
        <w:t>,</w:t>
      </w:r>
      <w:r w:rsidRPr="00581528" w:rsidR="00A656EA">
        <w:t xml:space="preserve"> имеющиеся у него, было принято решение о направлении </w:t>
      </w:r>
      <w:r w:rsidRPr="00581528" w:rsidR="00A656EA">
        <w:t>Процюк</w:t>
      </w:r>
      <w:r w:rsidRPr="00581528" w:rsidR="00A656EA">
        <w:t xml:space="preserve"> С.В. для прохождения медицинского освидетельствования на состояние опьянения в КПНД г. Керчи. При этом </w:t>
      </w:r>
      <w:r w:rsidRPr="00581528" w:rsidR="00A656EA">
        <w:t>Процюк</w:t>
      </w:r>
      <w:r w:rsidRPr="00581528" w:rsidR="00A656EA">
        <w:t xml:space="preserve"> С.В. вел себя неадекватно, состояние его </w:t>
      </w:r>
      <w:r w:rsidRPr="00581528" w:rsidR="0054419C">
        <w:t xml:space="preserve">было крайне возбужденное, он то уговаривал, то провоцировал сотрудников ДПС, отказывался называть свои анкетные данные. Они совместно с </w:t>
      </w:r>
      <w:r w:rsidRPr="00581528" w:rsidR="0054419C">
        <w:t>Процюк</w:t>
      </w:r>
      <w:r w:rsidRPr="00581528" w:rsidR="0054419C">
        <w:t xml:space="preserve"> С.В. поехали в КПНД, где </w:t>
      </w:r>
      <w:r w:rsidRPr="00581528" w:rsidR="0054419C">
        <w:t>Процюк</w:t>
      </w:r>
      <w:r w:rsidRPr="00581528" w:rsidR="0054419C">
        <w:t xml:space="preserve"> С.В. прошел медицинское освидетельствование, по результата</w:t>
      </w:r>
      <w:r w:rsidRPr="00581528" w:rsidR="00012A2A">
        <w:t>м</w:t>
      </w:r>
      <w:r w:rsidRPr="00581528" w:rsidR="0054419C">
        <w:t xml:space="preserve"> </w:t>
      </w:r>
      <w:r w:rsidRPr="00581528" w:rsidR="000A518C">
        <w:t>которого</w:t>
      </w:r>
      <w:r w:rsidRPr="00581528" w:rsidR="0054419C">
        <w:t xml:space="preserve"> установлено состояние </w:t>
      </w:r>
      <w:r w:rsidRPr="00581528" w:rsidR="000A518C">
        <w:t xml:space="preserve">наркотического </w:t>
      </w:r>
      <w:r w:rsidRPr="00581528" w:rsidR="0054419C">
        <w:t xml:space="preserve">опьянения. </w:t>
      </w:r>
      <w:r w:rsidRPr="00581528" w:rsidR="00012A2A">
        <w:t xml:space="preserve">Автомобиль </w:t>
      </w:r>
      <w:r w:rsidRPr="00581528" w:rsidR="00012A2A">
        <w:t>Процюк</w:t>
      </w:r>
      <w:r w:rsidRPr="00581528" w:rsidR="00012A2A">
        <w:t xml:space="preserve"> С.В. </w:t>
      </w:r>
      <w:r w:rsidR="00581528">
        <w:rPr>
          <w:i/>
          <w:sz w:val="20"/>
        </w:rPr>
        <w:t>/изъято/</w:t>
      </w:r>
      <w:r w:rsidR="00581528">
        <w:rPr>
          <w:i/>
          <w:sz w:val="20"/>
        </w:rPr>
        <w:t xml:space="preserve"> </w:t>
      </w:r>
      <w:r w:rsidRPr="00581528" w:rsidR="0054419C">
        <w:t xml:space="preserve">был по постановлению задержан и помещен на </w:t>
      </w:r>
      <w:r w:rsidRPr="00581528" w:rsidR="0054419C">
        <w:t>спец</w:t>
      </w:r>
      <w:r w:rsidRPr="00581528" w:rsidR="0054419C">
        <w:t>.с</w:t>
      </w:r>
      <w:r w:rsidRPr="00581528" w:rsidR="0054419C">
        <w:t>тоянку</w:t>
      </w:r>
      <w:r w:rsidRPr="00581528" w:rsidR="0054419C">
        <w:t xml:space="preserve">. </w:t>
      </w:r>
      <w:r w:rsidRPr="00581528" w:rsidR="000A518C">
        <w:t xml:space="preserve">Все процессуальные действия были осуществлены </w:t>
      </w:r>
      <w:r w:rsidRPr="00581528" w:rsidR="00012A2A">
        <w:t>с применением</w:t>
      </w:r>
      <w:r w:rsidRPr="00581528" w:rsidR="00A06229">
        <w:t xml:space="preserve"> видеозаписи, также разъяснялись его права, предусмотренные КоАП РФ и Конституцией. </w:t>
      </w:r>
      <w:r w:rsidRPr="00581528" w:rsidR="000A518C">
        <w:t xml:space="preserve"> При сдаче биологического объекта мочи </w:t>
      </w:r>
      <w:r w:rsidRPr="00581528" w:rsidR="000A518C">
        <w:t>Процюк</w:t>
      </w:r>
      <w:r w:rsidRPr="00581528" w:rsidR="000A518C">
        <w:t xml:space="preserve"> С.В. в КПНД никого не было</w:t>
      </w:r>
      <w:r w:rsidRPr="00581528" w:rsidR="00012A2A">
        <w:t>,</w:t>
      </w:r>
      <w:r w:rsidRPr="00581528" w:rsidR="000A518C">
        <w:t xml:space="preserve"> и сама сдача мочи осуществлялась </w:t>
      </w:r>
      <w:r w:rsidRPr="00581528" w:rsidR="000A518C">
        <w:t>Процюк</w:t>
      </w:r>
      <w:r w:rsidRPr="00581528" w:rsidR="000A518C">
        <w:t xml:space="preserve"> С.В. в присутствии </w:t>
      </w:r>
      <w:r w:rsidR="00581528">
        <w:rPr>
          <w:i/>
          <w:sz w:val="20"/>
        </w:rPr>
        <w:t>/изъято/</w:t>
      </w:r>
    </w:p>
    <w:p w:rsidR="00A40B63" w:rsidRPr="00581528" w:rsidP="00643F21">
      <w:pPr>
        <w:ind w:firstLine="709"/>
        <w:jc w:val="both"/>
      </w:pPr>
      <w:r w:rsidRPr="00581528">
        <w:t xml:space="preserve">Опрошенный в судебном заседании свидетель </w:t>
      </w:r>
      <w:r w:rsidR="00581528">
        <w:rPr>
          <w:i/>
          <w:sz w:val="20"/>
        </w:rPr>
        <w:t>/изъято/</w:t>
      </w:r>
      <w:r w:rsidR="00581528">
        <w:rPr>
          <w:i/>
          <w:sz w:val="20"/>
        </w:rPr>
        <w:t xml:space="preserve"> </w:t>
      </w:r>
      <w:r w:rsidRPr="00581528" w:rsidR="00CB563B">
        <w:t xml:space="preserve"> </w:t>
      </w:r>
      <w:r w:rsidRPr="00581528">
        <w:t xml:space="preserve"> пояснил, что в январ</w:t>
      </w:r>
      <w:r w:rsidRPr="00581528" w:rsidR="00CB563B">
        <w:t>е</w:t>
      </w:r>
      <w:r w:rsidRPr="00581528">
        <w:t xml:space="preserve"> 2022 года в ночное время  совместно с инспектором ДПС </w:t>
      </w:r>
      <w:r w:rsidR="00581528">
        <w:rPr>
          <w:i/>
          <w:sz w:val="20"/>
        </w:rPr>
        <w:t>/изъято/</w:t>
      </w:r>
      <w:r w:rsidRPr="00581528" w:rsidR="00CB563B">
        <w:t>.</w:t>
      </w:r>
      <w:r w:rsidRPr="00581528" w:rsidR="00AD52B3">
        <w:t>,</w:t>
      </w:r>
      <w:r w:rsidRPr="00581528" w:rsidR="00CB563B">
        <w:t xml:space="preserve"> объезжая маршрут</w:t>
      </w:r>
      <w:r w:rsidRPr="00581528">
        <w:t xml:space="preserve"> </w:t>
      </w:r>
      <w:r w:rsidRPr="00581528">
        <w:t>патрулирование</w:t>
      </w:r>
      <w:r w:rsidRPr="00581528" w:rsidR="007436EB">
        <w:t>,</w:t>
      </w:r>
      <w:r w:rsidRPr="00581528">
        <w:t xml:space="preserve"> и</w:t>
      </w:r>
      <w:r w:rsidRPr="00581528" w:rsidR="00A80A12">
        <w:t xml:space="preserve"> поворачивая </w:t>
      </w:r>
      <w:r w:rsidRPr="00581528">
        <w:t xml:space="preserve"> на </w:t>
      </w:r>
      <w:r w:rsidRPr="00581528" w:rsidR="00C427DC">
        <w:t xml:space="preserve"> </w:t>
      </w:r>
      <w:r w:rsidRPr="00581528">
        <w:t>ул.</w:t>
      </w:r>
      <w:r w:rsidRPr="00581528" w:rsidR="00A80A12">
        <w:t xml:space="preserve"> </w:t>
      </w:r>
      <w:r w:rsidRPr="00581528" w:rsidR="00A80A12">
        <w:t>Сморжевского</w:t>
      </w:r>
      <w:r w:rsidRPr="00581528" w:rsidR="00A80A12">
        <w:t xml:space="preserve"> с ул. </w:t>
      </w:r>
      <w:r w:rsidRPr="00581528">
        <w:t xml:space="preserve"> Генерала Петрова</w:t>
      </w:r>
      <w:r w:rsidRPr="00581528" w:rsidR="007436EB">
        <w:t>,</w:t>
      </w:r>
      <w:r w:rsidRPr="00581528">
        <w:t xml:space="preserve"> </w:t>
      </w:r>
      <w:r w:rsidRPr="00581528" w:rsidR="00CB563B">
        <w:t xml:space="preserve">увидели движущийся навстречу </w:t>
      </w:r>
      <w:r w:rsidRPr="00581528">
        <w:t xml:space="preserve">автомобиль </w:t>
      </w:r>
      <w:r w:rsidR="00581528">
        <w:rPr>
          <w:i/>
          <w:sz w:val="20"/>
        </w:rPr>
        <w:t>/изъято/</w:t>
      </w:r>
      <w:r w:rsidR="00581528">
        <w:rPr>
          <w:i/>
          <w:sz w:val="20"/>
        </w:rPr>
        <w:t xml:space="preserve"> </w:t>
      </w:r>
      <w:r w:rsidRPr="00581528" w:rsidR="00A80A12">
        <w:t>светлого цвета</w:t>
      </w:r>
      <w:r w:rsidRPr="00581528">
        <w:t xml:space="preserve">, который </w:t>
      </w:r>
      <w:r w:rsidRPr="00581528" w:rsidR="00D55B5D">
        <w:t xml:space="preserve">совершал хаотичные движения, </w:t>
      </w:r>
      <w:r w:rsidRPr="00581528" w:rsidR="00A80A12">
        <w:t>странно маневрирова</w:t>
      </w:r>
      <w:r w:rsidRPr="00581528" w:rsidR="004E7F29">
        <w:t>л</w:t>
      </w:r>
      <w:r w:rsidRPr="00581528" w:rsidR="00A80A12">
        <w:t xml:space="preserve">. </w:t>
      </w:r>
      <w:r w:rsidRPr="00581528">
        <w:t>Было принято решение остановить данный автомобиль, и</w:t>
      </w:r>
      <w:r w:rsidRPr="00581528" w:rsidR="00CB563B">
        <w:t xml:space="preserve">, </w:t>
      </w:r>
      <w:r w:rsidRPr="00581528">
        <w:t xml:space="preserve"> развернувшись</w:t>
      </w:r>
      <w:r w:rsidRPr="00581528" w:rsidR="00C427DC">
        <w:t xml:space="preserve">, </w:t>
      </w:r>
      <w:r w:rsidRPr="00581528">
        <w:t xml:space="preserve"> </w:t>
      </w:r>
      <w:r w:rsidRPr="00581528" w:rsidR="00A80A12">
        <w:t>они</w:t>
      </w:r>
      <w:r w:rsidRPr="00581528">
        <w:t xml:space="preserve"> поехали в сторону автомобиля </w:t>
      </w:r>
      <w:r w:rsidR="00581528">
        <w:rPr>
          <w:i/>
          <w:sz w:val="20"/>
        </w:rPr>
        <w:t>/изъято/</w:t>
      </w:r>
      <w:r w:rsidRPr="00581528">
        <w:t xml:space="preserve">, который повернул </w:t>
      </w:r>
      <w:r w:rsidRPr="00581528" w:rsidR="00D17A4C">
        <w:t xml:space="preserve">на второстепенную дорогу и </w:t>
      </w:r>
      <w:r w:rsidRPr="00581528">
        <w:t xml:space="preserve"> остановился. Подъехав к </w:t>
      </w:r>
      <w:r w:rsidR="00581528">
        <w:rPr>
          <w:i/>
          <w:sz w:val="20"/>
        </w:rPr>
        <w:t>/изъято/</w:t>
      </w:r>
      <w:r w:rsidR="00581528">
        <w:rPr>
          <w:i/>
          <w:sz w:val="20"/>
        </w:rPr>
        <w:t xml:space="preserve"> </w:t>
      </w:r>
      <w:r w:rsidRPr="00581528" w:rsidR="00D17A4C">
        <w:t xml:space="preserve">он </w:t>
      </w:r>
      <w:r w:rsidRPr="00581528" w:rsidR="00CB563B">
        <w:t xml:space="preserve"> </w:t>
      </w:r>
      <w:r w:rsidRPr="00581528">
        <w:t xml:space="preserve">подошел </w:t>
      </w:r>
      <w:r w:rsidRPr="00581528" w:rsidR="00C427DC">
        <w:t>к</w:t>
      </w:r>
      <w:r w:rsidRPr="00581528">
        <w:t xml:space="preserve"> автомобилю</w:t>
      </w:r>
      <w:r w:rsidRPr="00581528" w:rsidR="00D17A4C">
        <w:t xml:space="preserve">, при этом водитель, </w:t>
      </w:r>
      <w:r w:rsidRPr="00581528">
        <w:t xml:space="preserve"> как впоследствии выяснилось </w:t>
      </w:r>
      <w:r w:rsidRPr="00581528">
        <w:t>Процюк</w:t>
      </w:r>
      <w:r w:rsidRPr="00581528">
        <w:t xml:space="preserve"> С.В., </w:t>
      </w:r>
      <w:r w:rsidRPr="00581528" w:rsidR="00D17A4C">
        <w:t>пытался заглушить автомобиль, но у него это не получалось</w:t>
      </w:r>
      <w:r w:rsidRPr="00581528" w:rsidR="00D17A4C">
        <w:t>.</w:t>
      </w:r>
      <w:r w:rsidRPr="00581528" w:rsidR="00D17A4C">
        <w:t xml:space="preserve"> </w:t>
      </w:r>
      <w:r w:rsidR="00581528">
        <w:rPr>
          <w:i/>
          <w:sz w:val="20"/>
        </w:rPr>
        <w:t>/</w:t>
      </w:r>
      <w:r w:rsidR="00581528">
        <w:rPr>
          <w:i/>
          <w:sz w:val="20"/>
        </w:rPr>
        <w:t>и</w:t>
      </w:r>
      <w:r w:rsidR="00581528">
        <w:rPr>
          <w:i/>
          <w:sz w:val="20"/>
        </w:rPr>
        <w:t>зъято/</w:t>
      </w:r>
      <w:r w:rsidR="00581528">
        <w:rPr>
          <w:i/>
          <w:sz w:val="20"/>
        </w:rPr>
        <w:t xml:space="preserve"> </w:t>
      </w:r>
      <w:r w:rsidRPr="00581528" w:rsidR="00D17A4C">
        <w:t>представившись</w:t>
      </w:r>
      <w:r w:rsidRPr="00581528" w:rsidR="00C427DC">
        <w:t xml:space="preserve">, </w:t>
      </w:r>
      <w:r w:rsidRPr="00581528" w:rsidR="00D17A4C">
        <w:t xml:space="preserve"> попросил предъявить документы, при этом </w:t>
      </w:r>
      <w:r w:rsidRPr="00581528" w:rsidR="00D17A4C">
        <w:t>Процюк</w:t>
      </w:r>
      <w:r w:rsidRPr="00581528" w:rsidR="00D17A4C">
        <w:t xml:space="preserve"> С.В. очень долго искал документы, </w:t>
      </w:r>
      <w:r w:rsidRPr="00581528" w:rsidR="00F5461C">
        <w:t xml:space="preserve">постоянно заглядывал в одну и ту же папку, </w:t>
      </w:r>
      <w:r w:rsidRPr="00581528" w:rsidR="00D17A4C">
        <w:t xml:space="preserve">движения его были вялые,  также </w:t>
      </w:r>
      <w:r w:rsidRPr="00581528" w:rsidR="00BB7AC4">
        <w:t xml:space="preserve">из </w:t>
      </w:r>
      <w:r w:rsidRPr="00581528">
        <w:t>ав</w:t>
      </w:r>
      <w:r w:rsidRPr="00581528" w:rsidR="00BB7AC4">
        <w:t>томобиля исходил запах алкоголя</w:t>
      </w:r>
      <w:r w:rsidRPr="00581528" w:rsidR="00F5461C">
        <w:t>, то есть было</w:t>
      </w:r>
      <w:r w:rsidRPr="00581528" w:rsidR="00B923C3">
        <w:t xml:space="preserve"> видно визуально, что </w:t>
      </w:r>
      <w:r w:rsidRPr="00581528" w:rsidR="00B923C3">
        <w:t>Процюк</w:t>
      </w:r>
      <w:r w:rsidRPr="00581528" w:rsidR="00B923C3">
        <w:t xml:space="preserve"> С.В</w:t>
      </w:r>
      <w:r w:rsidRPr="00581528" w:rsidR="00F5461C">
        <w:t xml:space="preserve">. находится в сильном состоянии опьянения. </w:t>
      </w:r>
      <w:r w:rsidRPr="00581528" w:rsidR="00AC372E">
        <w:t xml:space="preserve"> </w:t>
      </w:r>
      <w:r w:rsidRPr="00581528" w:rsidR="00AC372E">
        <w:t xml:space="preserve">Когда </w:t>
      </w:r>
      <w:r w:rsidRPr="00581528">
        <w:t>Процюк</w:t>
      </w:r>
      <w:r w:rsidRPr="00581528">
        <w:t xml:space="preserve"> С.В. </w:t>
      </w:r>
      <w:r w:rsidRPr="00581528" w:rsidR="00BB7AC4">
        <w:t xml:space="preserve">вышел из машины было видно, что он </w:t>
      </w:r>
      <w:r w:rsidRPr="00581528">
        <w:t xml:space="preserve">не может самостоятельно стоять, </w:t>
      </w:r>
      <w:r w:rsidRPr="00581528" w:rsidR="0062756A">
        <w:t xml:space="preserve">его шатало, </w:t>
      </w:r>
      <w:r w:rsidRPr="00581528" w:rsidR="00923C36">
        <w:t xml:space="preserve">он </w:t>
      </w:r>
      <w:r w:rsidRPr="00581528">
        <w:t xml:space="preserve">опирался на автомобиль, речь  </w:t>
      </w:r>
      <w:r w:rsidRPr="00581528">
        <w:t>Процюк</w:t>
      </w:r>
      <w:r w:rsidRPr="00581528">
        <w:t xml:space="preserve"> С.В. была  не связанная</w:t>
      </w:r>
      <w:r w:rsidRPr="00581528" w:rsidR="00BB7AC4">
        <w:t>, он не мог</w:t>
      </w:r>
      <w:r w:rsidRPr="00581528">
        <w:t xml:space="preserve"> </w:t>
      </w:r>
      <w:r w:rsidRPr="00581528" w:rsidR="00F5461C">
        <w:t>пояснить</w:t>
      </w:r>
      <w:r w:rsidRPr="00581528" w:rsidR="00B923C3">
        <w:t xml:space="preserve">, </w:t>
      </w:r>
      <w:r w:rsidRPr="00581528" w:rsidR="00F5461C">
        <w:t xml:space="preserve"> куда он ехал и откуда, </w:t>
      </w:r>
      <w:r w:rsidRPr="00581528" w:rsidR="0062756A">
        <w:t xml:space="preserve">не мог назвать фамилию и отвечать на вопросы, зрачки его </w:t>
      </w:r>
      <w:r w:rsidRPr="00581528">
        <w:t xml:space="preserve"> глаз</w:t>
      </w:r>
      <w:r w:rsidRPr="00581528" w:rsidR="0062756A">
        <w:t xml:space="preserve"> были сильно расширены.</w:t>
      </w:r>
      <w:r w:rsidRPr="00581528" w:rsidR="0062756A">
        <w:t xml:space="preserve"> Было принято решение </w:t>
      </w:r>
      <w:r w:rsidRPr="00581528">
        <w:t xml:space="preserve"> отстрани</w:t>
      </w:r>
      <w:r w:rsidRPr="00581528" w:rsidR="0062756A">
        <w:t xml:space="preserve">ть </w:t>
      </w:r>
      <w:r w:rsidRPr="00581528" w:rsidR="0062756A">
        <w:t>Процюк</w:t>
      </w:r>
      <w:r w:rsidRPr="00581528" w:rsidR="0062756A">
        <w:t xml:space="preserve"> С.В. </w:t>
      </w:r>
      <w:r w:rsidRPr="00581528">
        <w:t xml:space="preserve"> от управления транспортным средством и </w:t>
      </w:r>
      <w:r w:rsidRPr="00581528" w:rsidR="00064A70">
        <w:t>насколько он помнит</w:t>
      </w:r>
      <w:r w:rsidRPr="00581528" w:rsidR="00B923C3">
        <w:t xml:space="preserve">, </w:t>
      </w:r>
      <w:r w:rsidRPr="00581528" w:rsidR="00064A70">
        <w:t xml:space="preserve"> </w:t>
      </w:r>
      <w:r w:rsidRPr="00581528" w:rsidR="00064A70">
        <w:t>Процюк</w:t>
      </w:r>
      <w:r w:rsidRPr="00581528" w:rsidR="00064A70">
        <w:t xml:space="preserve"> С.В.  </w:t>
      </w:r>
      <w:r w:rsidRPr="00581528">
        <w:t xml:space="preserve">предложили пройти освидетельствование на состояние на месте с применением </w:t>
      </w:r>
      <w:r w:rsidRPr="00581528" w:rsidR="0062756A">
        <w:t>Алкометра</w:t>
      </w:r>
      <w:r w:rsidRPr="00581528" w:rsidR="0062756A">
        <w:t>, которое он прошел</w:t>
      </w:r>
      <w:r w:rsidRPr="00581528" w:rsidR="00064A70">
        <w:t>.</w:t>
      </w:r>
      <w:r w:rsidRPr="00581528">
        <w:t xml:space="preserve"> </w:t>
      </w:r>
      <w:r w:rsidRPr="00581528" w:rsidR="00064A70">
        <w:t>П</w:t>
      </w:r>
      <w:r w:rsidRPr="00581528">
        <w:t xml:space="preserve">ринимая во внимание </w:t>
      </w:r>
      <w:r w:rsidRPr="00581528" w:rsidR="009842AF">
        <w:t xml:space="preserve">наличие у </w:t>
      </w:r>
      <w:r w:rsidRPr="00581528">
        <w:t xml:space="preserve"> </w:t>
      </w:r>
      <w:r w:rsidRPr="00581528">
        <w:t>Процюк</w:t>
      </w:r>
      <w:r w:rsidRPr="00581528">
        <w:t xml:space="preserve"> С.В. признак</w:t>
      </w:r>
      <w:r w:rsidRPr="00581528" w:rsidR="009842AF">
        <w:t>ов</w:t>
      </w:r>
      <w:r w:rsidRPr="00581528">
        <w:t xml:space="preserve"> опьянения, </w:t>
      </w:r>
      <w:r w:rsidRPr="00581528" w:rsidR="00064A70">
        <w:t>он</w:t>
      </w:r>
      <w:r w:rsidRPr="00581528">
        <w:t xml:space="preserve"> для прохождения медицинского освидетельствования на состояние опьянения </w:t>
      </w:r>
      <w:r w:rsidRPr="00581528" w:rsidR="009842AF">
        <w:t>был направлен в КПНД</w:t>
      </w:r>
      <w:r w:rsidRPr="00581528">
        <w:t xml:space="preserve"> г. Керчи. </w:t>
      </w:r>
      <w:r w:rsidRPr="00581528" w:rsidR="009842AF">
        <w:t xml:space="preserve">Приехав в КПНД </w:t>
      </w:r>
      <w:r w:rsidRPr="00581528">
        <w:t xml:space="preserve"> </w:t>
      </w:r>
      <w:r w:rsidRPr="00581528">
        <w:t>Пр</w:t>
      </w:r>
      <w:r w:rsidRPr="00581528" w:rsidR="009842AF">
        <w:t>оцюк</w:t>
      </w:r>
      <w:r w:rsidRPr="00581528" w:rsidR="009842AF">
        <w:t xml:space="preserve"> С.В. вел себя неадекватно</w:t>
      </w:r>
      <w:r w:rsidRPr="00581528" w:rsidR="009842AF">
        <w:t xml:space="preserve"> и агрессивно с врачом, </w:t>
      </w:r>
      <w:r w:rsidRPr="00581528" w:rsidR="000014FD">
        <w:t>проводившим процедуру освидетельствования,</w:t>
      </w:r>
      <w:r w:rsidRPr="00581528">
        <w:t xml:space="preserve"> </w:t>
      </w:r>
      <w:r w:rsidRPr="00581528" w:rsidR="000014FD">
        <w:t xml:space="preserve">размахивал руками, на вопросы не отвечал, отталкивал врача, </w:t>
      </w:r>
      <w:r w:rsidRPr="00581528">
        <w:t xml:space="preserve">также при осмотре </w:t>
      </w:r>
      <w:r w:rsidRPr="00581528">
        <w:t>Процюк</w:t>
      </w:r>
      <w:r w:rsidRPr="00581528">
        <w:t xml:space="preserve"> С.В. врач увидела у него следы свежих кровоточащих инъекций, на что </w:t>
      </w:r>
      <w:r w:rsidRPr="00581528">
        <w:t>Процюк</w:t>
      </w:r>
      <w:r w:rsidRPr="00581528">
        <w:t xml:space="preserve"> С.В. пояснил, что сдавал кровь. По результатам предварительных исследований </w:t>
      </w:r>
      <w:r w:rsidRPr="00581528" w:rsidR="00FD53AC">
        <w:t xml:space="preserve">у </w:t>
      </w:r>
      <w:r w:rsidRPr="00581528" w:rsidR="00FD53AC">
        <w:t>Процю</w:t>
      </w:r>
      <w:r w:rsidRPr="00581528" w:rsidR="00B923C3">
        <w:t>к</w:t>
      </w:r>
      <w:r w:rsidRPr="00581528" w:rsidR="00FD53AC">
        <w:t xml:space="preserve"> С.В. </w:t>
      </w:r>
      <w:r w:rsidRPr="00581528">
        <w:t>установлен</w:t>
      </w:r>
      <w:r w:rsidRPr="00581528" w:rsidR="00FD53AC">
        <w:t xml:space="preserve">о состояние наркотического опьянения. После чего, они с </w:t>
      </w:r>
      <w:r w:rsidRPr="00581528" w:rsidR="00FD53AC">
        <w:t>Процюк</w:t>
      </w:r>
      <w:r w:rsidRPr="00581528" w:rsidR="00FD53AC">
        <w:t xml:space="preserve"> С.В. вернулись на место, автомобиль </w:t>
      </w:r>
      <w:r w:rsidR="00581528">
        <w:rPr>
          <w:i/>
          <w:sz w:val="20"/>
        </w:rPr>
        <w:t>/изъято/</w:t>
      </w:r>
      <w:r w:rsidR="00581528">
        <w:rPr>
          <w:i/>
          <w:sz w:val="20"/>
        </w:rPr>
        <w:t xml:space="preserve"> </w:t>
      </w:r>
      <w:r w:rsidRPr="00581528" w:rsidR="00FD53AC">
        <w:t>был задержан и помещен на</w:t>
      </w:r>
      <w:r w:rsidRPr="00581528" w:rsidR="00BA3F5D">
        <w:t xml:space="preserve"> </w:t>
      </w:r>
      <w:r w:rsidRPr="00581528" w:rsidR="00FD53AC">
        <w:t xml:space="preserve">спец. </w:t>
      </w:r>
      <w:r w:rsidRPr="00581528" w:rsidR="00BA3F5D">
        <w:t xml:space="preserve">стоянку. </w:t>
      </w:r>
      <w:r w:rsidRPr="00581528" w:rsidR="0050305E">
        <w:t xml:space="preserve"> </w:t>
      </w:r>
      <w:r w:rsidRPr="00581528">
        <w:t xml:space="preserve"> </w:t>
      </w:r>
      <w:r w:rsidRPr="00581528" w:rsidR="00FC2145">
        <w:t xml:space="preserve">Сдача биологического объекта </w:t>
      </w:r>
      <w:r w:rsidRPr="00581528" w:rsidR="00FC2145">
        <w:t>Процюк</w:t>
      </w:r>
      <w:r w:rsidRPr="00581528" w:rsidR="00FC2145">
        <w:t xml:space="preserve"> С.В. в КПНД происходила в его присутствии, </w:t>
      </w:r>
      <w:r w:rsidRPr="00581528" w:rsidR="00FC2145">
        <w:t>Процюк</w:t>
      </w:r>
      <w:r w:rsidRPr="00581528" w:rsidR="00FC2145">
        <w:t xml:space="preserve"> С.В. сам разорвал упаковку с контейнером и стоя </w:t>
      </w:r>
      <w:r w:rsidRPr="00581528" w:rsidR="00FC2145">
        <w:t>полуб</w:t>
      </w:r>
      <w:r w:rsidRPr="00581528" w:rsidR="00923C36">
        <w:t>о</w:t>
      </w:r>
      <w:r w:rsidRPr="00581528" w:rsidR="00FC2145">
        <w:t>ком</w:t>
      </w:r>
      <w:r w:rsidRPr="00581528" w:rsidR="00FC2145">
        <w:t xml:space="preserve"> </w:t>
      </w:r>
      <w:r w:rsidRPr="00581528" w:rsidR="00923C36">
        <w:t>к</w:t>
      </w:r>
      <w:r w:rsidRPr="00581528" w:rsidR="00923C36">
        <w:t xml:space="preserve"> </w:t>
      </w:r>
      <w:r w:rsidR="00581528">
        <w:rPr>
          <w:i/>
          <w:sz w:val="20"/>
        </w:rPr>
        <w:t>/изъято/</w:t>
      </w:r>
      <w:r w:rsidRPr="00581528" w:rsidR="00923C36">
        <w:t>.</w:t>
      </w:r>
      <w:r w:rsidRPr="00581528" w:rsidR="00AC372E">
        <w:t>,</w:t>
      </w:r>
      <w:r w:rsidRPr="00581528" w:rsidR="00923C36">
        <w:t xml:space="preserve"> </w:t>
      </w:r>
      <w:r w:rsidRPr="00581528" w:rsidR="00FC2145">
        <w:t xml:space="preserve">сдал </w:t>
      </w:r>
      <w:r w:rsidRPr="00581528" w:rsidR="00FC2145">
        <w:t>анализ</w:t>
      </w:r>
      <w:r w:rsidRPr="00581528" w:rsidR="00FC2145">
        <w:t xml:space="preserve">, никто за </w:t>
      </w:r>
      <w:r w:rsidRPr="00581528" w:rsidR="00FC2145">
        <w:t>Процюк</w:t>
      </w:r>
      <w:r w:rsidRPr="00581528" w:rsidR="00FC2145">
        <w:t xml:space="preserve"> С</w:t>
      </w:r>
      <w:r w:rsidRPr="00581528" w:rsidR="00C427DC">
        <w:t>.</w:t>
      </w:r>
      <w:r w:rsidRPr="00581528" w:rsidR="00FC2145">
        <w:t>В</w:t>
      </w:r>
      <w:r w:rsidRPr="00581528" w:rsidR="00C427DC">
        <w:t xml:space="preserve">. анализы не сдавал. </w:t>
      </w:r>
      <w:r w:rsidRPr="00581528" w:rsidR="00643F21">
        <w:t xml:space="preserve">Недозволенных методов (уговоры и угрозы) в отношении </w:t>
      </w:r>
      <w:r w:rsidRPr="00581528" w:rsidR="00643F21">
        <w:t>Процюк</w:t>
      </w:r>
      <w:r w:rsidRPr="00581528" w:rsidR="00643F21">
        <w:t xml:space="preserve"> С.В. не применялось, </w:t>
      </w:r>
      <w:r w:rsidRPr="00581528" w:rsidR="00643F21">
        <w:t>права, предусмотренные КоАП РФ и Конституцией РФ ему разъяснены</w:t>
      </w:r>
      <w:r w:rsidRPr="00581528" w:rsidR="00643F21">
        <w:t>.</w:t>
      </w:r>
    </w:p>
    <w:p w:rsidR="00701AA8" w:rsidRPr="00581528" w:rsidP="00CE10B1">
      <w:pPr>
        <w:pStyle w:val="BodyText"/>
        <w:spacing w:after="0"/>
        <w:ind w:firstLine="708"/>
        <w:jc w:val="both"/>
      </w:pPr>
      <w:r w:rsidRPr="00581528">
        <w:t xml:space="preserve">Факт совершения </w:t>
      </w:r>
      <w:r w:rsidRPr="00581528" w:rsidR="00923C36">
        <w:t>Процюк</w:t>
      </w:r>
      <w:r w:rsidRPr="00581528" w:rsidR="00923C36">
        <w:t xml:space="preserve"> С.В. </w:t>
      </w:r>
      <w:r w:rsidRPr="00581528">
        <w:t>административного правонарушения</w:t>
      </w:r>
      <w:r w:rsidRPr="00581528" w:rsidR="00923C36">
        <w:t>, предусмотренного ч.1 ст. 12.8</w:t>
      </w:r>
      <w:r w:rsidRPr="00581528">
        <w:t xml:space="preserve"> КоАП РФ также подтверждается исследованными в судебном заседании следующими письменными доказательствами:</w:t>
      </w:r>
    </w:p>
    <w:p w:rsidR="0083580E" w:rsidRPr="00581528" w:rsidP="00CE10B1">
      <w:pPr>
        <w:autoSpaceDE w:val="0"/>
        <w:autoSpaceDN w:val="0"/>
        <w:adjustRightInd w:val="0"/>
        <w:ind w:firstLine="540"/>
        <w:jc w:val="both"/>
      </w:pPr>
      <w:r w:rsidRPr="00581528">
        <w:t xml:space="preserve">Как следует из заверенной копии журнала регистрации медицинских освидетельствований на состояние опьянения (алкогольного, наркотического или иного токсического) ГБУЗ РК </w:t>
      </w:r>
      <w:r w:rsidR="00581528">
        <w:rPr>
          <w:i/>
          <w:sz w:val="20"/>
        </w:rPr>
        <w:t>/изъято/</w:t>
      </w:r>
      <w:r w:rsidRPr="00581528" w:rsidR="00614621">
        <w:t>, 17</w:t>
      </w:r>
      <w:r w:rsidRPr="00581528">
        <w:t>.0</w:t>
      </w:r>
      <w:r w:rsidRPr="00581528" w:rsidR="00614621">
        <w:t>1.2022 в 02</w:t>
      </w:r>
      <w:r w:rsidRPr="00581528">
        <w:t xml:space="preserve"> час</w:t>
      </w:r>
      <w:r w:rsidRPr="00581528" w:rsidR="00614621">
        <w:t>а</w:t>
      </w:r>
      <w:r w:rsidRPr="00581528">
        <w:t xml:space="preserve"> 3</w:t>
      </w:r>
      <w:r w:rsidRPr="00581528" w:rsidR="00E428B7">
        <w:t>0</w:t>
      </w:r>
      <w:r w:rsidRPr="00581528">
        <w:t xml:space="preserve"> минут на медицинское освидетельствование доставлен </w:t>
      </w:r>
      <w:r w:rsidRPr="00581528" w:rsidR="00614621">
        <w:t>Процюк</w:t>
      </w:r>
      <w:r w:rsidRPr="00581528" w:rsidR="00614621">
        <w:t xml:space="preserve"> С.В.</w:t>
      </w:r>
      <w:r w:rsidRPr="00581528">
        <w:t xml:space="preserve">, по результатам освидетельствования которого, на основании справки о результатах химико-токсикологических исследований </w:t>
      </w:r>
      <w:r w:rsidRPr="00581528" w:rsidR="00614621">
        <w:t>№ 125 от 25</w:t>
      </w:r>
      <w:r w:rsidRPr="00581528">
        <w:t>.0</w:t>
      </w:r>
      <w:r w:rsidRPr="00581528" w:rsidR="00614621">
        <w:t>1.2022</w:t>
      </w:r>
      <w:r w:rsidRPr="00581528">
        <w:t xml:space="preserve"> обнаружен </w:t>
      </w:r>
      <w:r w:rsidRPr="00581528">
        <w:t>метадо</w:t>
      </w:r>
      <w:r w:rsidRPr="00581528">
        <w:t>н</w:t>
      </w:r>
      <w:r w:rsidRPr="00581528">
        <w:t>-</w:t>
      </w:r>
      <w:r w:rsidRPr="00581528">
        <w:t xml:space="preserve"> установлено состояние алкогольного опьянения.  </w:t>
      </w:r>
    </w:p>
    <w:p w:rsidR="0083580E" w:rsidRPr="00581528" w:rsidP="00CE10B1">
      <w:pPr>
        <w:autoSpaceDE w:val="0"/>
        <w:autoSpaceDN w:val="0"/>
        <w:adjustRightInd w:val="0"/>
        <w:ind w:firstLine="540"/>
        <w:jc w:val="both"/>
      </w:pPr>
      <w:r w:rsidRPr="00581528">
        <w:t>Согласно заверенной копии журнала регистрации отбора биологических объектов   ГБУЗ РК «Керченский пси</w:t>
      </w:r>
      <w:r w:rsidRPr="00581528" w:rsidR="009A6099">
        <w:t xml:space="preserve">хоневрологический диспансер», </w:t>
      </w:r>
      <w:r w:rsidRPr="00581528" w:rsidR="00E428B7">
        <w:t xml:space="preserve">под номером 78 имеется запись о том, что </w:t>
      </w:r>
      <w:r w:rsidRPr="00581528" w:rsidR="009A6099">
        <w:t>17</w:t>
      </w:r>
      <w:r w:rsidRPr="00581528">
        <w:t>.0</w:t>
      </w:r>
      <w:r w:rsidRPr="00581528" w:rsidR="00E428B7">
        <w:t>1</w:t>
      </w:r>
      <w:r w:rsidRPr="00581528" w:rsidR="009A6099">
        <w:t>.2022</w:t>
      </w:r>
      <w:r w:rsidRPr="00581528">
        <w:t xml:space="preserve"> в </w:t>
      </w:r>
      <w:r w:rsidRPr="00581528" w:rsidR="009A6099">
        <w:t>03</w:t>
      </w:r>
      <w:r w:rsidRPr="00581528">
        <w:t xml:space="preserve"> час</w:t>
      </w:r>
      <w:r w:rsidRPr="00581528" w:rsidR="009A6099">
        <w:t>а 05</w:t>
      </w:r>
      <w:r w:rsidRPr="00581528">
        <w:t xml:space="preserve"> минут врачом </w:t>
      </w:r>
      <w:r w:rsidRPr="00581528" w:rsidR="009A6099">
        <w:t>Петренко Н.К.</w:t>
      </w:r>
      <w:r w:rsidRPr="00581528">
        <w:t xml:space="preserve"> отобран биологический объект моча у </w:t>
      </w:r>
      <w:r w:rsidRPr="00581528" w:rsidR="009A6099">
        <w:t>Процюк</w:t>
      </w:r>
      <w:r w:rsidRPr="00581528" w:rsidR="009A6099">
        <w:t xml:space="preserve"> С.В.</w:t>
      </w:r>
      <w:r w:rsidRPr="00581528" w:rsidR="00E428B7">
        <w:t xml:space="preserve"> </w:t>
      </w:r>
      <w:r w:rsidRPr="00581528">
        <w:t xml:space="preserve">и ему присвоен код № </w:t>
      </w:r>
      <w:r w:rsidRPr="00581528" w:rsidR="00B84DAA">
        <w:t>005481</w:t>
      </w:r>
      <w:r w:rsidRPr="00581528">
        <w:t>.</w:t>
      </w:r>
    </w:p>
    <w:p w:rsidR="00E10124" w:rsidRPr="00581528" w:rsidP="00CE10B1">
      <w:pPr>
        <w:autoSpaceDE w:val="0"/>
        <w:autoSpaceDN w:val="0"/>
        <w:adjustRightInd w:val="0"/>
        <w:ind w:firstLine="540"/>
        <w:jc w:val="both"/>
      </w:pPr>
      <w:r w:rsidRPr="00581528">
        <w:t xml:space="preserve">Как следует из заверенной копией справки о результатах химико-токсикологических исследований биологического объекта мочи </w:t>
      </w:r>
      <w:r w:rsidRPr="00581528" w:rsidR="00534983">
        <w:t>Процюк</w:t>
      </w:r>
      <w:r w:rsidRPr="00581528" w:rsidR="00534983">
        <w:t xml:space="preserve"> С.В. от 17</w:t>
      </w:r>
      <w:r w:rsidRPr="00581528">
        <w:t>.0</w:t>
      </w:r>
      <w:r w:rsidRPr="00581528" w:rsidR="00534983">
        <w:t>1.2022</w:t>
      </w:r>
      <w:r w:rsidRPr="00581528">
        <w:t xml:space="preserve">, проведенного в ГБУЗ РК </w:t>
      </w:r>
      <w:r w:rsidR="00581528">
        <w:rPr>
          <w:i/>
          <w:sz w:val="20"/>
        </w:rPr>
        <w:t>/изъято/</w:t>
      </w:r>
      <w:r w:rsidRPr="00581528">
        <w:t xml:space="preserve">, в биологическом объекте моче </w:t>
      </w:r>
      <w:r w:rsidRPr="00581528" w:rsidR="00534983">
        <w:t>Процюк</w:t>
      </w:r>
      <w:r w:rsidRPr="00581528" w:rsidR="00534983">
        <w:t xml:space="preserve"> С.В. </w:t>
      </w:r>
      <w:r w:rsidRPr="00581528">
        <w:t xml:space="preserve">с присвоенным кодом </w:t>
      </w:r>
      <w:r w:rsidRPr="00581528" w:rsidR="00534983">
        <w:t>005481</w:t>
      </w:r>
      <w:r w:rsidRPr="00581528">
        <w:t xml:space="preserve"> обнаружены </w:t>
      </w:r>
      <w:r w:rsidRPr="00581528" w:rsidR="00534983">
        <w:t>метадон</w:t>
      </w:r>
      <w:r w:rsidRPr="00581528" w:rsidR="00534983">
        <w:t xml:space="preserve"> – 200нг_мл</w:t>
      </w:r>
      <w:r w:rsidRPr="00581528">
        <w:t>.</w:t>
      </w:r>
      <w:r w:rsidRPr="00581528">
        <w:t xml:space="preserve"> (</w:t>
      </w:r>
      <w:r w:rsidRPr="00581528">
        <w:t>л</w:t>
      </w:r>
      <w:r w:rsidRPr="00581528">
        <w:t>.д</w:t>
      </w:r>
      <w:r w:rsidRPr="00581528">
        <w:t>. 61)</w:t>
      </w:r>
    </w:p>
    <w:p w:rsidR="0083580E" w:rsidRPr="00581528" w:rsidP="00CE10B1">
      <w:pPr>
        <w:autoSpaceDE w:val="0"/>
        <w:autoSpaceDN w:val="0"/>
        <w:adjustRightInd w:val="0"/>
        <w:ind w:firstLine="540"/>
        <w:jc w:val="both"/>
      </w:pPr>
      <w:r w:rsidRPr="00581528">
        <w:t xml:space="preserve">Как следует из дубликата справки и ее заверенных копий о результатах химико-токсикологических исследований биологического объекта мочи </w:t>
      </w:r>
      <w:r w:rsidRPr="00581528" w:rsidR="00E10124">
        <w:t>Процюк</w:t>
      </w:r>
      <w:r w:rsidRPr="00581528" w:rsidR="00E10124">
        <w:t xml:space="preserve"> С.В. </w:t>
      </w:r>
      <w:r w:rsidRPr="00581528" w:rsidR="003922D4">
        <w:t>от 25</w:t>
      </w:r>
      <w:r w:rsidRPr="00581528">
        <w:t>.0</w:t>
      </w:r>
      <w:r w:rsidRPr="00581528" w:rsidR="003922D4">
        <w:t>1.2022</w:t>
      </w:r>
      <w:r w:rsidRPr="00581528">
        <w:t xml:space="preserve">, проведенного методом </w:t>
      </w:r>
      <w:r w:rsidRPr="00581528" w:rsidR="003922D4">
        <w:t xml:space="preserve">газовой </w:t>
      </w:r>
      <w:r w:rsidRPr="00581528">
        <w:t>хроматомасс</w:t>
      </w:r>
      <w:r w:rsidRPr="00581528">
        <w:t xml:space="preserve">-спектрометрия  в ГБУЗ РК </w:t>
      </w:r>
      <w:r w:rsidR="00581528">
        <w:rPr>
          <w:i/>
          <w:sz w:val="20"/>
        </w:rPr>
        <w:t>/изъято/</w:t>
      </w:r>
      <w:r w:rsidR="00581528">
        <w:rPr>
          <w:i/>
          <w:sz w:val="20"/>
        </w:rPr>
        <w:t xml:space="preserve"> </w:t>
      </w:r>
      <w:r w:rsidRPr="00581528">
        <w:t>,</w:t>
      </w:r>
      <w:r w:rsidRPr="00581528">
        <w:t xml:space="preserve"> в биологическом объекте моче </w:t>
      </w:r>
      <w:r w:rsidRPr="00581528" w:rsidR="003922D4">
        <w:t>Процюк</w:t>
      </w:r>
      <w:r w:rsidRPr="00581528" w:rsidR="003922D4">
        <w:t xml:space="preserve"> С.В. </w:t>
      </w:r>
      <w:r w:rsidRPr="00581528">
        <w:t xml:space="preserve">обнаружен </w:t>
      </w:r>
      <w:r w:rsidRPr="00581528">
        <w:t>метадон</w:t>
      </w:r>
      <w:r w:rsidRPr="00581528">
        <w:t>.</w:t>
      </w:r>
    </w:p>
    <w:p w:rsidR="001A51D8" w:rsidRPr="00581528" w:rsidP="00CE10B1">
      <w:pPr>
        <w:autoSpaceDE w:val="0"/>
        <w:autoSpaceDN w:val="0"/>
        <w:adjustRightInd w:val="0"/>
        <w:ind w:firstLine="540"/>
        <w:jc w:val="both"/>
      </w:pPr>
      <w:r w:rsidRPr="00581528">
        <w:t xml:space="preserve">Согласно акту медицинского освидетельствования на состояние опьянения (алкогольного, наркотического или иного токсического) </w:t>
      </w:r>
      <w:r w:rsidR="00581528">
        <w:rPr>
          <w:i/>
          <w:sz w:val="20"/>
        </w:rPr>
        <w:t>/изъято/</w:t>
      </w:r>
      <w:r w:rsidR="00581528">
        <w:rPr>
          <w:i/>
          <w:sz w:val="20"/>
        </w:rPr>
        <w:t xml:space="preserve"> </w:t>
      </w:r>
      <w:r w:rsidRPr="00581528">
        <w:t xml:space="preserve">от 17 января 2022 года, врачом </w:t>
      </w:r>
      <w:r w:rsidRPr="00581528" w:rsidR="00972FEB">
        <w:t>Петренко Н.К.  17.01.2022 в 03</w:t>
      </w:r>
      <w:r w:rsidRPr="00581528">
        <w:t xml:space="preserve"> час</w:t>
      </w:r>
      <w:r w:rsidRPr="00581528" w:rsidR="00972FEB">
        <w:t>а 05</w:t>
      </w:r>
      <w:r w:rsidRPr="00581528">
        <w:t xml:space="preserve"> минут отобран биологический объект моча у </w:t>
      </w:r>
      <w:r w:rsidRPr="00581528" w:rsidR="00972FEB">
        <w:t>Процюк</w:t>
      </w:r>
      <w:r w:rsidRPr="00581528" w:rsidR="00972FEB">
        <w:t xml:space="preserve"> С.В. </w:t>
      </w:r>
      <w:r w:rsidRPr="00581528">
        <w:t xml:space="preserve">и по результатам химико-токсикологических исследований ГБУЗ РК </w:t>
      </w:r>
      <w:r w:rsidR="00581528">
        <w:rPr>
          <w:i/>
          <w:sz w:val="20"/>
        </w:rPr>
        <w:t>/изъято/</w:t>
      </w:r>
      <w:r w:rsidR="00581528">
        <w:rPr>
          <w:i/>
          <w:sz w:val="20"/>
        </w:rPr>
        <w:t xml:space="preserve"> </w:t>
      </w:r>
      <w:r w:rsidRPr="00581528" w:rsidR="000216B0">
        <w:t>– справки от 25</w:t>
      </w:r>
      <w:r w:rsidRPr="00581528">
        <w:t>.0</w:t>
      </w:r>
      <w:r w:rsidRPr="00581528" w:rsidR="000216B0">
        <w:t>1.2022</w:t>
      </w:r>
      <w:r w:rsidRPr="00581528">
        <w:t xml:space="preserve"> в биологическом объекте моче </w:t>
      </w:r>
      <w:r w:rsidRPr="00581528" w:rsidR="000216B0">
        <w:t>Процюк</w:t>
      </w:r>
      <w:r w:rsidRPr="00581528" w:rsidR="000216B0">
        <w:t xml:space="preserve"> С.В. </w:t>
      </w:r>
      <w:r w:rsidRPr="00581528">
        <w:t xml:space="preserve">обнаружен </w:t>
      </w:r>
      <w:r w:rsidRPr="00581528">
        <w:t>метадо</w:t>
      </w:r>
      <w:r w:rsidRPr="00581528">
        <w:t>н</w:t>
      </w:r>
      <w:r w:rsidRPr="00581528">
        <w:t>-</w:t>
      </w:r>
      <w:r w:rsidRPr="00581528">
        <w:t xml:space="preserve"> установлено состояние опьянения.</w:t>
      </w:r>
      <w:r w:rsidRPr="00581528" w:rsidR="0089623A">
        <w:t>(л.д.2</w:t>
      </w:r>
      <w:r w:rsidRPr="00581528" w:rsidR="007C5884">
        <w:t>,59</w:t>
      </w:r>
      <w:r w:rsidRPr="00581528" w:rsidR="003922D4">
        <w:t>,61</w:t>
      </w:r>
      <w:r w:rsidRPr="00581528" w:rsidR="0089623A">
        <w:t>)</w:t>
      </w:r>
    </w:p>
    <w:p w:rsidR="0098712A" w:rsidRPr="00581528" w:rsidP="00CE10B1">
      <w:pPr>
        <w:autoSpaceDE w:val="0"/>
        <w:autoSpaceDN w:val="0"/>
        <w:adjustRightInd w:val="0"/>
        <w:ind w:firstLine="540"/>
        <w:jc w:val="both"/>
      </w:pPr>
      <w:r w:rsidRPr="00581528">
        <w:t xml:space="preserve">Постановлением Правительства РФ от 30 июня 1998 г. № 681 «Об утверждении перечня наркотических средств, психотропных веществ и их </w:t>
      </w:r>
      <w:r w:rsidRPr="00581528">
        <w:t>прекурсоров</w:t>
      </w:r>
      <w:r w:rsidRPr="00581528">
        <w:t xml:space="preserve">, подлежащих контролю в Российской Федерации», </w:t>
      </w:r>
      <w:r w:rsidRPr="00581528">
        <w:t>метадон</w:t>
      </w:r>
      <w:r w:rsidRPr="00581528">
        <w:t xml:space="preserve"> отнесен к Перечню наркотических средств, оборот которых ограничен в РФ.</w:t>
      </w:r>
    </w:p>
    <w:p w:rsidR="0098712A" w:rsidRPr="00581528" w:rsidP="00CE10B1">
      <w:pPr>
        <w:autoSpaceDE w:val="0"/>
        <w:autoSpaceDN w:val="0"/>
        <w:adjustRightInd w:val="0"/>
        <w:ind w:firstLine="540"/>
        <w:jc w:val="both"/>
      </w:pPr>
      <w:r w:rsidRPr="00581528">
        <w:t xml:space="preserve">Ставить под сомнение результаты данных исследований </w:t>
      </w:r>
      <w:r w:rsidRPr="00581528" w:rsidR="00F96F56">
        <w:t xml:space="preserve">у суда </w:t>
      </w:r>
      <w:r w:rsidRPr="00581528">
        <w:t>оснований не имеется.</w:t>
      </w:r>
    </w:p>
    <w:p w:rsidR="0098712A" w:rsidRPr="00581528" w:rsidP="00CE10B1">
      <w:pPr>
        <w:autoSpaceDE w:val="0"/>
        <w:autoSpaceDN w:val="0"/>
        <w:adjustRightInd w:val="0"/>
        <w:ind w:firstLine="540"/>
        <w:jc w:val="both"/>
      </w:pPr>
      <w:r w:rsidRPr="00581528">
        <w:t>Акт медицинского освидетельствования подписан врачом, проводившим медицинское освидетельствование, прошедшим соответствующую подготовку с указанием даты и наименования учреждения, заверен печатью медицинского учреждения, имеющего соответствующую лицензию.</w:t>
      </w:r>
    </w:p>
    <w:p w:rsidR="0098712A" w:rsidRPr="00581528" w:rsidP="00CE10B1">
      <w:pPr>
        <w:widowControl w:val="0"/>
        <w:ind w:firstLine="760"/>
        <w:jc w:val="both"/>
        <w:rPr>
          <w:rFonts w:eastAsiaTheme="minorHAnsi"/>
          <w:lang w:eastAsia="en-US"/>
        </w:rPr>
      </w:pPr>
      <w:r w:rsidRPr="00581528">
        <w:rPr>
          <w:rFonts w:eastAsiaTheme="minorHAnsi"/>
          <w:lang w:eastAsia="en-US"/>
        </w:rPr>
        <w:t xml:space="preserve">Суд считает указанный акт </w:t>
      </w:r>
      <w:r w:rsidR="00581528">
        <w:rPr>
          <w:i/>
          <w:sz w:val="20"/>
        </w:rPr>
        <w:t>/изъято/</w:t>
      </w:r>
      <w:r w:rsidR="00581528">
        <w:rPr>
          <w:i/>
          <w:sz w:val="20"/>
        </w:rPr>
        <w:t xml:space="preserve"> </w:t>
      </w:r>
      <w:r w:rsidRPr="00581528">
        <w:rPr>
          <w:rFonts w:eastAsiaTheme="minorHAnsi"/>
          <w:lang w:eastAsia="en-US"/>
        </w:rPr>
        <w:t xml:space="preserve">от 17 января 2022 года освидетельствования на состояние опьянения (алкогольного, наркотического или иного токсического) обоснованным и не вызывающим никаких сомнений, поскольку освидетельствование </w:t>
      </w:r>
      <w:r w:rsidRPr="00581528">
        <w:t>Процюк</w:t>
      </w:r>
      <w:r w:rsidRPr="00581528">
        <w:t xml:space="preserve"> С.В. </w:t>
      </w:r>
      <w:r w:rsidRPr="00581528">
        <w:rPr>
          <w:rFonts w:eastAsiaTheme="minorHAnsi"/>
          <w:lang w:eastAsia="en-US"/>
        </w:rPr>
        <w:t>произведено объективно и в соответствии с требованиями действующего законодательства.</w:t>
      </w:r>
    </w:p>
    <w:p w:rsidR="00386365" w:rsidRPr="00581528" w:rsidP="00CE10B1">
      <w:pPr>
        <w:widowControl w:val="0"/>
        <w:ind w:firstLine="760"/>
        <w:jc w:val="both"/>
        <w:rPr>
          <w:rFonts w:eastAsiaTheme="minorHAnsi"/>
          <w:lang w:eastAsia="en-US"/>
        </w:rPr>
      </w:pPr>
      <w:r w:rsidRPr="00581528">
        <w:t>Объективных данных, опровергающих сведения, зафиксированные в акте медицинского освидетельствования на состояние опьянения, материалы дела не содержат.</w:t>
      </w:r>
    </w:p>
    <w:p w:rsidR="005C06DD" w:rsidRPr="00581528" w:rsidP="00CE10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81528">
        <w:rPr>
          <w:rFonts w:eastAsiaTheme="minorHAnsi"/>
          <w:lang w:eastAsia="en-US"/>
        </w:rPr>
        <w:t xml:space="preserve">Таким образом, медицинское освидетельствование </w:t>
      </w:r>
      <w:r w:rsidRPr="00581528" w:rsidR="00AF5AC8">
        <w:t>Процюк</w:t>
      </w:r>
      <w:r w:rsidRPr="00581528" w:rsidR="00AF5AC8">
        <w:t xml:space="preserve"> С.В. </w:t>
      </w:r>
      <w:r w:rsidRPr="00581528">
        <w:rPr>
          <w:rFonts w:eastAsiaTheme="minorHAnsi"/>
          <w:lang w:eastAsia="en-US"/>
        </w:rPr>
        <w:t xml:space="preserve"> на состояние опьянения проведено в соответствии с требованиями </w:t>
      </w:r>
      <w:hyperlink r:id="rId7" w:history="1">
        <w:r w:rsidRPr="00581528">
          <w:rPr>
            <w:rFonts w:eastAsiaTheme="minorHAnsi"/>
            <w:lang w:eastAsia="en-US"/>
          </w:rPr>
          <w:t>Порядка</w:t>
        </w:r>
      </w:hyperlink>
      <w:r w:rsidRPr="00581528">
        <w:rPr>
          <w:rFonts w:eastAsiaTheme="minorHAnsi"/>
          <w:lang w:eastAsia="en-US"/>
        </w:rPr>
        <w:t xml:space="preserve"> проведения медицинского освидетельствования на состояние опьянения (алкогольного, наркотического или иного токсического), утв. Приказом Минздрава РФ от 18 декабря 2015 года N 933н (далее - Порядок проведения медицинского освидетельствования на состояние опьянения) на основании протокола о направлении на медицинское освидетельствование, составленного в соответствии с требованиями </w:t>
      </w:r>
      <w:hyperlink r:id="rId8" w:history="1">
        <w:r w:rsidRPr="00581528">
          <w:rPr>
            <w:rFonts w:eastAsiaTheme="minorHAnsi"/>
            <w:lang w:eastAsia="en-US"/>
          </w:rPr>
          <w:t>статьи</w:t>
        </w:r>
        <w:r w:rsidRPr="00581528">
          <w:rPr>
            <w:rFonts w:eastAsiaTheme="minorHAnsi"/>
            <w:lang w:eastAsia="en-US"/>
          </w:rPr>
          <w:t xml:space="preserve"> 27.12</w:t>
        </w:r>
      </w:hyperlink>
      <w:r w:rsidRPr="00581528">
        <w:rPr>
          <w:rFonts w:eastAsiaTheme="minorHAnsi"/>
          <w:lang w:eastAsia="en-US"/>
        </w:rPr>
        <w:t xml:space="preserve"> КоАП РФ (</w:t>
      </w:r>
      <w:hyperlink r:id="rId9" w:history="1">
        <w:r w:rsidRPr="00581528">
          <w:rPr>
            <w:rFonts w:eastAsiaTheme="minorHAnsi"/>
            <w:lang w:eastAsia="en-US"/>
          </w:rPr>
          <w:t>п. п. 1 п. 5</w:t>
        </w:r>
      </w:hyperlink>
      <w:r w:rsidRPr="00581528">
        <w:rPr>
          <w:rFonts w:eastAsiaTheme="minorHAnsi"/>
          <w:lang w:eastAsia="en-US"/>
        </w:rPr>
        <w:t xml:space="preserve"> Порядка), уполномоченным на то должностным лицом, имеющим специальное образование и прошедшим необходимую подготовку.</w:t>
      </w:r>
    </w:p>
    <w:p w:rsidR="001A51D8" w:rsidRPr="00581528" w:rsidP="00CE10B1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81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вина </w:t>
      </w:r>
      <w:r w:rsidRPr="00581528">
        <w:rPr>
          <w:rFonts w:ascii="Times New Roman" w:hAnsi="Times New Roman" w:cs="Times New Roman"/>
          <w:sz w:val="24"/>
          <w:szCs w:val="24"/>
        </w:rPr>
        <w:t>Процюк</w:t>
      </w:r>
      <w:r w:rsidRPr="00581528">
        <w:rPr>
          <w:rFonts w:ascii="Times New Roman" w:hAnsi="Times New Roman" w:cs="Times New Roman"/>
          <w:sz w:val="24"/>
          <w:szCs w:val="24"/>
        </w:rPr>
        <w:t xml:space="preserve"> С.В. </w:t>
      </w:r>
      <w:r w:rsidRPr="005815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инкриминируемом ему деянии подтверждена исследованными  по делу доказательствами:</w:t>
      </w:r>
    </w:p>
    <w:p w:rsidR="00701AA8" w:rsidRPr="00581528" w:rsidP="00CE10B1">
      <w:pPr>
        <w:pStyle w:val="BodyText"/>
        <w:spacing w:after="0"/>
        <w:jc w:val="both"/>
      </w:pPr>
      <w:r w:rsidRPr="00581528">
        <w:t xml:space="preserve">- </w:t>
      </w:r>
      <w:r w:rsidRPr="00581528" w:rsidR="007E7125">
        <w:t xml:space="preserve"> протоколом об административном правонарушении </w:t>
      </w:r>
      <w:r w:rsidRPr="00581528" w:rsidR="00C13E04">
        <w:t>от 05</w:t>
      </w:r>
      <w:r w:rsidRPr="00581528" w:rsidR="007E7125">
        <w:t>.0</w:t>
      </w:r>
      <w:r w:rsidRPr="00581528" w:rsidR="00C13E04">
        <w:t>2</w:t>
      </w:r>
      <w:r w:rsidRPr="00581528" w:rsidR="00324938">
        <w:t>.2022</w:t>
      </w:r>
      <w:r w:rsidRPr="00581528" w:rsidR="007E7125">
        <w:t xml:space="preserve">  </w:t>
      </w:r>
      <w:r w:rsidR="00581528">
        <w:rPr>
          <w:i/>
          <w:sz w:val="20"/>
        </w:rPr>
        <w:t>/изъято/</w:t>
      </w:r>
      <w:r w:rsidR="00581528">
        <w:rPr>
          <w:i/>
          <w:sz w:val="20"/>
        </w:rPr>
        <w:t xml:space="preserve"> </w:t>
      </w:r>
      <w:r w:rsidRPr="00581528" w:rsidR="00135AEC">
        <w:t>,</w:t>
      </w:r>
      <w:r w:rsidRPr="00581528" w:rsidR="00135AEC">
        <w:t xml:space="preserve"> согласно которому </w:t>
      </w:r>
      <w:r w:rsidRPr="00581528" w:rsidR="00C13E04">
        <w:t>Процюк</w:t>
      </w:r>
      <w:r w:rsidRPr="00581528" w:rsidR="00C13E04">
        <w:t xml:space="preserve"> С.В. 17 января 2022 г. в 01 час 23  минуты в районе дома № 8 по ул. </w:t>
      </w:r>
      <w:r w:rsidRPr="00581528" w:rsidR="00C13E04">
        <w:t>Сморжевского</w:t>
      </w:r>
      <w:r w:rsidRPr="00581528" w:rsidR="00C13E04">
        <w:t xml:space="preserve"> г. Керчи управлял транспортным средством </w:t>
      </w:r>
      <w:r w:rsidR="00581528">
        <w:rPr>
          <w:i/>
          <w:sz w:val="20"/>
        </w:rPr>
        <w:t>/изъято/</w:t>
      </w:r>
      <w:r w:rsidRPr="00581528" w:rsidR="00C13E04">
        <w:t xml:space="preserve">, с признаками опьянения:  запах алкоголя изо рта, нарушение речи, неустойчивость позы, резкое изменение окраски кожных покровов лица,  поведение не соответствующее обстановке,  находясь в состоянии опьянения, согласно акту медицинского освидетельствования на состояние опьянения </w:t>
      </w:r>
      <w:r w:rsidR="00581528">
        <w:rPr>
          <w:i/>
          <w:sz w:val="20"/>
        </w:rPr>
        <w:t>/изъято/</w:t>
      </w:r>
      <w:r w:rsidR="00581528">
        <w:rPr>
          <w:i/>
          <w:sz w:val="20"/>
        </w:rPr>
        <w:t xml:space="preserve"> </w:t>
      </w:r>
      <w:r w:rsidRPr="00581528" w:rsidR="00C13E04">
        <w:t xml:space="preserve">от 25.01.2022 года установлено состояние опьянения, </w:t>
      </w:r>
      <w:r w:rsidRPr="00581528" w:rsidR="00C13E04">
        <w:rPr>
          <w:rFonts w:eastAsiaTheme="minorHAnsi"/>
          <w:lang w:eastAsia="en-US"/>
        </w:rPr>
        <w:t xml:space="preserve">действия не содержат уголовно наказуемого </w:t>
      </w:r>
      <w:hyperlink r:id="rId5" w:history="1">
        <w:r w:rsidRPr="00581528" w:rsidR="00C13E04">
          <w:rPr>
            <w:rFonts w:eastAsiaTheme="minorHAnsi"/>
            <w:lang w:eastAsia="en-US"/>
          </w:rPr>
          <w:t>деяния</w:t>
        </w:r>
      </w:hyperlink>
      <w:r w:rsidRPr="00581528" w:rsidR="00C13E04">
        <w:rPr>
          <w:rFonts w:eastAsiaTheme="minorHAnsi"/>
          <w:lang w:eastAsia="en-US"/>
        </w:rPr>
        <w:t>, чем нарушил п. 2.7 ПДД РФ и совершил административное правонарушение, предусмотренное ч.1 ст. 12.8 КоАП РФ</w:t>
      </w:r>
      <w:r w:rsidRPr="00581528" w:rsidR="00C57577">
        <w:rPr>
          <w:rFonts w:eastAsia="Calibri"/>
          <w:lang w:eastAsia="en-US"/>
        </w:rPr>
        <w:t>;(</w:t>
      </w:r>
      <w:r w:rsidRPr="00581528" w:rsidR="00C57577">
        <w:rPr>
          <w:rFonts w:eastAsia="Calibri"/>
          <w:lang w:eastAsia="en-US"/>
        </w:rPr>
        <w:t>л.д.</w:t>
      </w:r>
      <w:r w:rsidRPr="00581528" w:rsidR="00C13E04">
        <w:rPr>
          <w:rFonts w:eastAsia="Calibri"/>
          <w:lang w:eastAsia="en-US"/>
        </w:rPr>
        <w:t>1</w:t>
      </w:r>
      <w:r w:rsidRPr="00581528" w:rsidR="00C57577">
        <w:rPr>
          <w:rFonts w:eastAsia="Calibri"/>
          <w:lang w:eastAsia="en-US"/>
        </w:rPr>
        <w:t>)</w:t>
      </w:r>
    </w:p>
    <w:p w:rsidR="00701AA8" w:rsidRPr="00581528" w:rsidP="00CE10B1">
      <w:pPr>
        <w:pStyle w:val="BodyText"/>
        <w:spacing w:after="0"/>
        <w:ind w:firstLine="708"/>
        <w:jc w:val="both"/>
      </w:pPr>
      <w:r w:rsidRPr="00581528">
        <w:t xml:space="preserve">- </w:t>
      </w:r>
      <w:r w:rsidRPr="00581528" w:rsidR="007E7125">
        <w:t xml:space="preserve">протоколом </w:t>
      </w:r>
      <w:r w:rsidR="00581528">
        <w:rPr>
          <w:i/>
          <w:sz w:val="20"/>
        </w:rPr>
        <w:t>/изъято/</w:t>
      </w:r>
      <w:r w:rsidR="00581528">
        <w:rPr>
          <w:i/>
          <w:sz w:val="20"/>
        </w:rPr>
        <w:t xml:space="preserve"> </w:t>
      </w:r>
      <w:r w:rsidRPr="00581528" w:rsidR="007E7125">
        <w:t xml:space="preserve">от </w:t>
      </w:r>
      <w:r w:rsidRPr="00581528" w:rsidR="00C13E04">
        <w:t>17</w:t>
      </w:r>
      <w:r w:rsidRPr="00581528" w:rsidR="007E7125">
        <w:t>.0</w:t>
      </w:r>
      <w:r w:rsidRPr="00581528" w:rsidR="00324938">
        <w:t>1.2022</w:t>
      </w:r>
      <w:r w:rsidRPr="00581528" w:rsidR="007E7125">
        <w:t xml:space="preserve"> года об отстранении от управления транспортным средством, согласно которому </w:t>
      </w:r>
      <w:r w:rsidRPr="00581528" w:rsidR="00C13E04">
        <w:t>Процюк</w:t>
      </w:r>
      <w:r w:rsidRPr="00581528" w:rsidR="00C13E04">
        <w:t xml:space="preserve"> С.В.</w:t>
      </w:r>
      <w:r w:rsidRPr="00581528" w:rsidR="00324938">
        <w:t xml:space="preserve">,  </w:t>
      </w:r>
      <w:r w:rsidRPr="00581528" w:rsidR="00C13E04">
        <w:t xml:space="preserve">17 января 2022 г. в 01 час 23  минуты в районе дома № 8 по ул. </w:t>
      </w:r>
      <w:r w:rsidRPr="00581528" w:rsidR="00C13E04">
        <w:t>Сморжевского</w:t>
      </w:r>
      <w:r w:rsidRPr="00581528" w:rsidR="00C13E04">
        <w:t xml:space="preserve"> г. Керчи управлял транспортным средством </w:t>
      </w:r>
      <w:r w:rsidR="00581528">
        <w:rPr>
          <w:i/>
          <w:sz w:val="20"/>
        </w:rPr>
        <w:t>/изъято/</w:t>
      </w:r>
      <w:r w:rsidR="00581528">
        <w:rPr>
          <w:i/>
          <w:sz w:val="20"/>
        </w:rPr>
        <w:t xml:space="preserve"> </w:t>
      </w:r>
      <w:r w:rsidRPr="00581528" w:rsidR="007E7125">
        <w:t xml:space="preserve">был отстранен от управления транспортными средством, так как у </w:t>
      </w:r>
      <w:r w:rsidRPr="00581528" w:rsidR="00C13E04">
        <w:t>Процюк</w:t>
      </w:r>
      <w:r w:rsidRPr="00581528" w:rsidR="00C13E04">
        <w:t xml:space="preserve"> </w:t>
      </w:r>
      <w:r w:rsidRPr="00581528" w:rsidR="00C13E04">
        <w:t>С.В.</w:t>
      </w:r>
      <w:r w:rsidRPr="00581528" w:rsidR="007E7125">
        <w:t>имелись</w:t>
      </w:r>
      <w:r w:rsidRPr="00581528" w:rsidR="007E7125">
        <w:t xml:space="preserve">  признаки опьянения (запах алкоголя изо рта, </w:t>
      </w:r>
      <w:r w:rsidRPr="00581528" w:rsidR="00DA623F">
        <w:t>неусто</w:t>
      </w:r>
      <w:r w:rsidRPr="00581528" w:rsidR="008925D1">
        <w:t>йчивость позы, нарушение</w:t>
      </w:r>
      <w:r w:rsidRPr="00581528" w:rsidR="008925D1">
        <w:t xml:space="preserve"> речи, изменение окраски кожных покровов лица,  поведение не соответствующее обстановке</w:t>
      </w:r>
      <w:r w:rsidRPr="00581528" w:rsidR="007E7125">
        <w:t xml:space="preserve">); </w:t>
      </w:r>
      <w:r w:rsidRPr="00581528" w:rsidR="00C57577">
        <w:t>(л.д.</w:t>
      </w:r>
      <w:r w:rsidRPr="00581528" w:rsidR="008925D1">
        <w:t>7</w:t>
      </w:r>
      <w:r w:rsidRPr="00581528" w:rsidR="00C57577">
        <w:t>)</w:t>
      </w:r>
    </w:p>
    <w:p w:rsidR="00607D3E" w:rsidRPr="00581528" w:rsidP="00CE10B1">
      <w:pPr>
        <w:pStyle w:val="BodyText"/>
        <w:spacing w:after="0"/>
        <w:ind w:firstLine="708"/>
        <w:jc w:val="both"/>
      </w:pPr>
      <w:r w:rsidRPr="00581528">
        <w:t xml:space="preserve">- актом </w:t>
      </w:r>
      <w:r w:rsidR="00581528">
        <w:rPr>
          <w:i/>
          <w:sz w:val="20"/>
        </w:rPr>
        <w:t>/изъято/</w:t>
      </w:r>
      <w:r w:rsidR="00581528">
        <w:rPr>
          <w:i/>
          <w:sz w:val="20"/>
        </w:rPr>
        <w:t xml:space="preserve"> </w:t>
      </w:r>
      <w:r w:rsidRPr="00581528">
        <w:t>от 1</w:t>
      </w:r>
      <w:r w:rsidRPr="00581528" w:rsidR="008925D1">
        <w:t>7</w:t>
      </w:r>
      <w:r w:rsidRPr="00581528">
        <w:t>.01.2022 освидетельствования на состояние алкогольного опьянения</w:t>
      </w:r>
      <w:r w:rsidRPr="00581528">
        <w:t>;(</w:t>
      </w:r>
      <w:r w:rsidRPr="00581528">
        <w:t>л.д.</w:t>
      </w:r>
      <w:r w:rsidRPr="00581528" w:rsidR="007B6E77">
        <w:t>9</w:t>
      </w:r>
      <w:r w:rsidRPr="00581528">
        <w:t>)</w:t>
      </w:r>
    </w:p>
    <w:p w:rsidR="00701AA8" w:rsidRPr="00581528" w:rsidP="00CE10B1">
      <w:pPr>
        <w:pStyle w:val="BodyText"/>
        <w:spacing w:after="0"/>
        <w:ind w:firstLine="708"/>
        <w:jc w:val="both"/>
      </w:pPr>
      <w:r w:rsidRPr="00581528">
        <w:t xml:space="preserve">- </w:t>
      </w:r>
      <w:r w:rsidRPr="00581528" w:rsidR="007E7125">
        <w:t xml:space="preserve">протоколом </w:t>
      </w:r>
      <w:r w:rsidR="00581528">
        <w:rPr>
          <w:i/>
          <w:sz w:val="20"/>
        </w:rPr>
        <w:t>/изъято/</w:t>
      </w:r>
      <w:r w:rsidR="00581528">
        <w:rPr>
          <w:i/>
          <w:sz w:val="20"/>
        </w:rPr>
        <w:t xml:space="preserve"> </w:t>
      </w:r>
      <w:r w:rsidRPr="00581528" w:rsidR="00FD44C6">
        <w:t>от 1</w:t>
      </w:r>
      <w:r w:rsidRPr="00581528" w:rsidR="008925D1">
        <w:t>7</w:t>
      </w:r>
      <w:r w:rsidRPr="00581528" w:rsidR="007E7125">
        <w:t>.0</w:t>
      </w:r>
      <w:r w:rsidRPr="00581528" w:rsidR="00FD44C6">
        <w:t>1.2022</w:t>
      </w:r>
      <w:r w:rsidRPr="00581528" w:rsidR="007E7125">
        <w:t xml:space="preserve"> года о направлении на медицинское освидетельствование на состояние опьянения, в соответствии с которым </w:t>
      </w:r>
      <w:r w:rsidRPr="00581528" w:rsidR="008925D1">
        <w:t>Процюк</w:t>
      </w:r>
      <w:r w:rsidRPr="00581528" w:rsidR="008925D1">
        <w:t xml:space="preserve"> С.В.</w:t>
      </w:r>
      <w:r w:rsidRPr="00581528" w:rsidR="007E7125">
        <w:t xml:space="preserve">, имея признаки опьянения, такие как: запах алкоголя изо рта, </w:t>
      </w:r>
      <w:r w:rsidRPr="00581528" w:rsidR="00DA623F">
        <w:t>неустойчивость позы, нарушение речи</w:t>
      </w:r>
      <w:r w:rsidRPr="00581528" w:rsidR="007E7125">
        <w:t>,</w:t>
      </w:r>
      <w:r w:rsidRPr="00581528" w:rsidR="008925D1">
        <w:t xml:space="preserve"> изменение окраски кожных покровов лица,  поведение не соответствующее обстановке</w:t>
      </w:r>
      <w:r w:rsidRPr="00581528" w:rsidR="00112911">
        <w:t xml:space="preserve">, направлен на медицинское </w:t>
      </w:r>
      <w:r w:rsidRPr="00581528" w:rsidR="00112911">
        <w:t>освидетельствование</w:t>
      </w:r>
      <w:r w:rsidRPr="00581528" w:rsidR="00112911">
        <w:t xml:space="preserve"> на состояние опьянения в 02 часа 06 минут 17.01.2022 г., при этом основанием для направления явилось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</w:t>
      </w:r>
      <w:r w:rsidRPr="00581528" w:rsidR="001A51D8">
        <w:t>остояние алкогольного опьянения</w:t>
      </w:r>
      <w:r w:rsidRPr="00581528" w:rsidR="00607D3E">
        <w:t>; (</w:t>
      </w:r>
      <w:r w:rsidRPr="00581528" w:rsidR="00607D3E">
        <w:t>л.д</w:t>
      </w:r>
      <w:r w:rsidRPr="00581528" w:rsidR="00607D3E">
        <w:t xml:space="preserve">. </w:t>
      </w:r>
      <w:r w:rsidRPr="00581528" w:rsidR="001A51D8">
        <w:t>10</w:t>
      </w:r>
      <w:r w:rsidRPr="00581528" w:rsidR="00607D3E">
        <w:t>)</w:t>
      </w:r>
    </w:p>
    <w:p w:rsidR="0089623A" w:rsidRPr="00581528" w:rsidP="00CE10B1">
      <w:pPr>
        <w:pStyle w:val="BodyText"/>
        <w:spacing w:after="0"/>
        <w:ind w:firstLine="708"/>
        <w:jc w:val="both"/>
      </w:pPr>
      <w:r w:rsidRPr="00581528">
        <w:t>-</w:t>
      </w:r>
      <w:r w:rsidRPr="00581528">
        <w:t xml:space="preserve">справкой </w:t>
      </w:r>
      <w:r w:rsidR="00581528">
        <w:rPr>
          <w:i/>
          <w:sz w:val="20"/>
        </w:rPr>
        <w:t>/</w:t>
      </w:r>
      <w:r w:rsidR="00581528">
        <w:rPr>
          <w:i/>
          <w:sz w:val="20"/>
        </w:rPr>
        <w:t>изъято/</w:t>
      </w:r>
      <w:r w:rsidR="00581528">
        <w:rPr>
          <w:i/>
          <w:sz w:val="20"/>
        </w:rPr>
        <w:t xml:space="preserve"> </w:t>
      </w:r>
      <w:r w:rsidRPr="00581528" w:rsidR="00064B49">
        <w:t xml:space="preserve">от 17.01.2022 ГБУЗ РК </w:t>
      </w:r>
      <w:r w:rsidR="00581528">
        <w:rPr>
          <w:i/>
          <w:sz w:val="20"/>
        </w:rPr>
        <w:t>/изъято</w:t>
      </w:r>
      <w:r w:rsidR="00581528">
        <w:rPr>
          <w:i/>
          <w:sz w:val="20"/>
        </w:rPr>
        <w:t>/</w:t>
      </w:r>
      <w:r w:rsidR="00581528">
        <w:rPr>
          <w:i/>
          <w:sz w:val="20"/>
        </w:rPr>
        <w:t xml:space="preserve"> </w:t>
      </w:r>
      <w:r w:rsidRPr="00581528" w:rsidR="00064B49">
        <w:t xml:space="preserve"> (</w:t>
      </w:r>
      <w:r w:rsidRPr="00581528" w:rsidR="00064B49">
        <w:t>л.д</w:t>
      </w:r>
      <w:r w:rsidRPr="00581528" w:rsidR="00064B49">
        <w:t>. 5)</w:t>
      </w:r>
    </w:p>
    <w:p w:rsidR="00064B49" w:rsidRPr="00581528" w:rsidP="00CE10B1">
      <w:pPr>
        <w:pStyle w:val="BodyText"/>
        <w:spacing w:after="0"/>
        <w:ind w:firstLine="708"/>
        <w:jc w:val="both"/>
      </w:pPr>
      <w:r w:rsidRPr="00581528">
        <w:t>- определением о возбуждении дела об административном правонарушении и проведении административного расследования от 17.01.2022 (л.д.6)</w:t>
      </w:r>
    </w:p>
    <w:p w:rsidR="0089623A" w:rsidRPr="00581528" w:rsidP="00CE10B1">
      <w:pPr>
        <w:pStyle w:val="BodyText"/>
        <w:spacing w:after="0"/>
        <w:ind w:firstLine="708"/>
        <w:jc w:val="both"/>
      </w:pPr>
      <w:r w:rsidRPr="00581528">
        <w:t xml:space="preserve">- </w:t>
      </w:r>
      <w:r w:rsidRPr="00581528" w:rsidR="007B6E77">
        <w:t xml:space="preserve">протоколом о задержании </w:t>
      </w:r>
      <w:r w:rsidRPr="00581528" w:rsidR="00B75148">
        <w:t xml:space="preserve">транспортного средства </w:t>
      </w:r>
      <w:r w:rsidR="00581528">
        <w:rPr>
          <w:i/>
          <w:sz w:val="20"/>
        </w:rPr>
        <w:t>/изъято/</w:t>
      </w:r>
      <w:r w:rsidR="00581528">
        <w:rPr>
          <w:i/>
          <w:sz w:val="20"/>
        </w:rPr>
        <w:t xml:space="preserve"> </w:t>
      </w:r>
      <w:r w:rsidRPr="00581528" w:rsidR="00B75148">
        <w:t>от 17.01.2022 (л.д.11)</w:t>
      </w:r>
    </w:p>
    <w:p w:rsidR="00B75148" w:rsidRPr="00581528" w:rsidP="00CE10B1">
      <w:pPr>
        <w:pStyle w:val="BodyText"/>
        <w:spacing w:after="0"/>
        <w:ind w:firstLine="708"/>
        <w:jc w:val="both"/>
      </w:pPr>
      <w:r w:rsidRPr="00581528">
        <w:t>- видеозаписью (л.д.12</w:t>
      </w:r>
      <w:r w:rsidRPr="00581528" w:rsidR="00776024">
        <w:t>, 32</w:t>
      </w:r>
      <w:r w:rsidRPr="00581528">
        <w:t>);</w:t>
      </w:r>
    </w:p>
    <w:p w:rsidR="00B75148" w:rsidRPr="00581528" w:rsidP="00CE10B1">
      <w:pPr>
        <w:pStyle w:val="BodyText"/>
        <w:spacing w:after="0"/>
        <w:ind w:firstLine="708"/>
        <w:jc w:val="both"/>
      </w:pPr>
      <w:r w:rsidRPr="00581528">
        <w:t xml:space="preserve">- </w:t>
      </w:r>
      <w:r w:rsidRPr="00581528" w:rsidR="00505DA3">
        <w:t xml:space="preserve">заверенной копией постановления по делу об административном правонарушении от 17.01.2022 г., которым </w:t>
      </w:r>
      <w:r w:rsidRPr="00581528" w:rsidR="00505DA3">
        <w:t>Процюк</w:t>
      </w:r>
      <w:r w:rsidRPr="00581528" w:rsidR="00505DA3">
        <w:t xml:space="preserve"> С.В. привлечен к административной ответственности по ч.2 ст. 12.37 КоАП РФ за </w:t>
      </w:r>
      <w:r w:rsidRPr="00581528" w:rsidR="00117FFB">
        <w:t xml:space="preserve">управление транспортным средством </w:t>
      </w:r>
      <w:r w:rsidR="00581528">
        <w:rPr>
          <w:i/>
          <w:sz w:val="20"/>
        </w:rPr>
        <w:t>/изъято/</w:t>
      </w:r>
      <w:r w:rsidR="00581528">
        <w:rPr>
          <w:i/>
          <w:sz w:val="20"/>
        </w:rPr>
        <w:t xml:space="preserve"> </w:t>
      </w:r>
      <w:r w:rsidRPr="00581528" w:rsidR="00117FFB">
        <w:t xml:space="preserve"> 17.01.2022 в 01 час 23 Минуты  на улице Сморжевского,8 г. Керчи, не выполнив обязанность об обязательном страховании автогражданской ответственности.</w:t>
      </w:r>
      <w:r w:rsidRPr="00581528" w:rsidR="00117FFB">
        <w:t xml:space="preserve"> Данное постановление не обжаловано и вступило в законную силу 28.01.2022 г</w:t>
      </w:r>
      <w:r w:rsidRPr="00581528" w:rsidR="00117FFB">
        <w:t>.</w:t>
      </w:r>
      <w:r w:rsidRPr="00581528" w:rsidR="00776024">
        <w:t>(</w:t>
      </w:r>
      <w:r w:rsidRPr="00581528" w:rsidR="00776024">
        <w:t>л.д</w:t>
      </w:r>
      <w:r w:rsidRPr="00581528" w:rsidR="00776024">
        <w:t>. 19)</w:t>
      </w:r>
    </w:p>
    <w:p w:rsidR="00776024" w:rsidRPr="00581528" w:rsidP="00CE10B1">
      <w:pPr>
        <w:pStyle w:val="BodyText"/>
        <w:spacing w:after="0"/>
        <w:ind w:firstLine="708"/>
        <w:jc w:val="both"/>
      </w:pPr>
      <w:r w:rsidRPr="00581528">
        <w:t xml:space="preserve">- </w:t>
      </w:r>
      <w:r w:rsidRPr="00581528">
        <w:t xml:space="preserve">заверенной копии рапорта ИДПС УМВД России по г. Керчи </w:t>
      </w:r>
      <w:r w:rsidR="00581528">
        <w:rPr>
          <w:i/>
          <w:sz w:val="20"/>
        </w:rPr>
        <w:t>/изъято/</w:t>
      </w:r>
      <w:r w:rsidRPr="00581528" w:rsidR="00581528">
        <w:t xml:space="preserve"> </w:t>
      </w:r>
      <w:r w:rsidR="00581528">
        <w:t xml:space="preserve"> </w:t>
      </w:r>
      <w:r w:rsidRPr="00581528">
        <w:t>(л.д.20);</w:t>
      </w:r>
    </w:p>
    <w:p w:rsidR="00776024" w:rsidRPr="00581528" w:rsidP="00CE10B1">
      <w:pPr>
        <w:pStyle w:val="BodyText"/>
        <w:spacing w:after="0"/>
        <w:ind w:firstLine="708"/>
        <w:jc w:val="both"/>
      </w:pPr>
      <w:r w:rsidRPr="00581528">
        <w:t xml:space="preserve">- справкой  к протоколу об административном правонарушении начальника ОГИБДД УМВД России по г. Керчи </w:t>
      </w:r>
      <w:r w:rsidR="00581528">
        <w:rPr>
          <w:i/>
          <w:sz w:val="20"/>
        </w:rPr>
        <w:t>/изъято/</w:t>
      </w:r>
      <w:r w:rsidRPr="00581528">
        <w:t>.; (л.д.21)</w:t>
      </w:r>
    </w:p>
    <w:p w:rsidR="00CB2F44" w:rsidRPr="00581528" w:rsidP="00CE10B1">
      <w:pPr>
        <w:autoSpaceDE w:val="0"/>
        <w:autoSpaceDN w:val="0"/>
        <w:adjustRightInd w:val="0"/>
        <w:ind w:firstLine="540"/>
        <w:jc w:val="both"/>
      </w:pPr>
      <w:r w:rsidRPr="00581528">
        <w:t xml:space="preserve">- заверенной копии справки о результатах химико-токсикологических исследований биологического объекта мочи </w:t>
      </w:r>
      <w:r w:rsidRPr="00581528">
        <w:t>Процюк</w:t>
      </w:r>
      <w:r w:rsidRPr="00581528">
        <w:t xml:space="preserve"> С.В. от 25.01.2022 форма № 451/у-06, проведенного методом </w:t>
      </w:r>
      <w:r w:rsidRPr="00581528">
        <w:t>хроматомасс</w:t>
      </w:r>
      <w:r w:rsidRPr="00581528">
        <w:t xml:space="preserve">-спектрометрия  в ГБУЗ РК </w:t>
      </w:r>
      <w:r w:rsidR="00581528">
        <w:rPr>
          <w:i/>
          <w:sz w:val="20"/>
        </w:rPr>
        <w:t>/изъято/</w:t>
      </w:r>
      <w:r w:rsidRPr="00581528">
        <w:t xml:space="preserve">, в биологическом объекте моче </w:t>
      </w:r>
      <w:r w:rsidRPr="00581528" w:rsidR="006F416B">
        <w:t>Процюк</w:t>
      </w:r>
      <w:r w:rsidRPr="00581528" w:rsidR="006F416B">
        <w:t xml:space="preserve"> С.В. </w:t>
      </w:r>
      <w:r w:rsidRPr="00581528">
        <w:t xml:space="preserve">обнаружен </w:t>
      </w:r>
      <w:r w:rsidRPr="00581528">
        <w:t>метадон</w:t>
      </w:r>
      <w:r w:rsidRPr="00581528">
        <w:t>.</w:t>
      </w:r>
      <w:r w:rsidRPr="00581528" w:rsidR="006F416B">
        <w:t>(</w:t>
      </w:r>
      <w:r w:rsidRPr="00581528" w:rsidR="006F416B">
        <w:t>л.д.49</w:t>
      </w:r>
      <w:r w:rsidRPr="00581528" w:rsidR="007C5884">
        <w:t>,60</w:t>
      </w:r>
      <w:r w:rsidRPr="00581528" w:rsidR="006F416B">
        <w:t>)</w:t>
      </w:r>
    </w:p>
    <w:p w:rsidR="006F416B" w:rsidRPr="00581528" w:rsidP="00CE10B1">
      <w:pPr>
        <w:autoSpaceDE w:val="0"/>
        <w:autoSpaceDN w:val="0"/>
        <w:adjustRightInd w:val="0"/>
        <w:ind w:firstLine="540"/>
        <w:jc w:val="both"/>
      </w:pPr>
      <w:r w:rsidRPr="00581528">
        <w:t xml:space="preserve">- заверенными копиями выписок из журнала регистраций </w:t>
      </w:r>
      <w:r w:rsidRPr="00581528" w:rsidR="003922D4">
        <w:t>медицинских</w:t>
      </w:r>
      <w:r w:rsidRPr="00581528">
        <w:t xml:space="preserve"> освидетельствований на состояние опьянения (алкогольного, наркотического или иного токсического)</w:t>
      </w:r>
      <w:r w:rsidRPr="00581528" w:rsidR="003922D4">
        <w:t>,</w:t>
      </w:r>
      <w:r w:rsidRPr="00581528">
        <w:t xml:space="preserve"> журнала регистраций химико-</w:t>
      </w:r>
      <w:r w:rsidRPr="00581528">
        <w:t>токсилогических</w:t>
      </w:r>
      <w:r w:rsidRPr="00581528">
        <w:t xml:space="preserve"> исследований (ИХА) </w:t>
      </w:r>
      <w:r w:rsidRPr="00581528" w:rsidR="007C5884">
        <w:t xml:space="preserve">ГБУЗ РК </w:t>
      </w:r>
      <w:r w:rsidR="00581528">
        <w:rPr>
          <w:i/>
          <w:sz w:val="20"/>
        </w:rPr>
        <w:t>/изъято/</w:t>
      </w:r>
      <w:r w:rsidR="00581528">
        <w:rPr>
          <w:i/>
          <w:sz w:val="20"/>
        </w:rPr>
        <w:t xml:space="preserve"> </w:t>
      </w:r>
      <w:r w:rsidRPr="00581528" w:rsidR="00CA1BBF">
        <w:t>,</w:t>
      </w:r>
      <w:r w:rsidRPr="00581528" w:rsidR="00CA1BBF">
        <w:t xml:space="preserve"> журнала регистрации отбора биологических объектов.</w:t>
      </w:r>
      <w:r w:rsidRPr="00581528" w:rsidR="007C5884">
        <w:t xml:space="preserve"> (</w:t>
      </w:r>
      <w:r w:rsidRPr="00581528" w:rsidR="007C5884">
        <w:t>л.д</w:t>
      </w:r>
      <w:r w:rsidRPr="00581528" w:rsidR="007C5884">
        <w:t>. 50-57</w:t>
      </w:r>
      <w:r w:rsidRPr="00581528" w:rsidR="00CA1BBF">
        <w:t>, 71-73</w:t>
      </w:r>
      <w:r w:rsidRPr="00581528" w:rsidR="007C5884">
        <w:t>)</w:t>
      </w:r>
    </w:p>
    <w:p w:rsidR="007C5884" w:rsidRPr="00581528" w:rsidP="00CE10B1">
      <w:pPr>
        <w:autoSpaceDE w:val="0"/>
        <w:autoSpaceDN w:val="0"/>
        <w:adjustRightInd w:val="0"/>
        <w:ind w:firstLine="540"/>
        <w:jc w:val="both"/>
      </w:pPr>
      <w:r w:rsidRPr="00581528">
        <w:t>-</w:t>
      </w:r>
      <w:r w:rsidRPr="00581528">
        <w:t xml:space="preserve"> заверенной копии справки о результатах химико-токсикологических исследований биологического объекта мочи </w:t>
      </w:r>
      <w:r w:rsidRPr="00581528">
        <w:t>Процюк</w:t>
      </w:r>
      <w:r w:rsidRPr="00581528">
        <w:t xml:space="preserve"> С.В. от 25.01.2022 </w:t>
      </w:r>
      <w:r w:rsidRPr="00581528" w:rsidR="000365E5">
        <w:t>форма № 451/у-06</w:t>
      </w:r>
      <w:r w:rsidRPr="00581528">
        <w:t xml:space="preserve">, в биологическом объекте моче </w:t>
      </w:r>
      <w:r w:rsidRPr="00581528">
        <w:t>Процюк</w:t>
      </w:r>
      <w:r w:rsidRPr="00581528">
        <w:t xml:space="preserve"> С.В. обнаружен </w:t>
      </w:r>
      <w:r w:rsidRPr="00581528">
        <w:t>метадон</w:t>
      </w:r>
      <w:r w:rsidRPr="00581528" w:rsidR="000365E5">
        <w:t xml:space="preserve"> -200 </w:t>
      </w:r>
      <w:r w:rsidRPr="00581528" w:rsidR="000365E5">
        <w:t>нг</w:t>
      </w:r>
      <w:r w:rsidRPr="00581528" w:rsidR="000365E5">
        <w:t>/мл</w:t>
      </w:r>
      <w:r w:rsidRPr="00581528">
        <w:t>.(</w:t>
      </w:r>
      <w:r w:rsidRPr="00581528">
        <w:t>л.д.</w:t>
      </w:r>
      <w:r w:rsidRPr="00581528" w:rsidR="000365E5">
        <w:t>61</w:t>
      </w:r>
      <w:r w:rsidRPr="00581528">
        <w:t>)</w:t>
      </w:r>
    </w:p>
    <w:p w:rsidR="007E7125" w:rsidRPr="00581528" w:rsidP="00CE10B1">
      <w:pPr>
        <w:pStyle w:val="BodyText"/>
        <w:spacing w:after="0"/>
        <w:ind w:firstLine="708"/>
        <w:jc w:val="both"/>
      </w:pPr>
      <w:r w:rsidRPr="00581528">
        <w:t xml:space="preserve">Таким образом, мировой судья, выслушав </w:t>
      </w:r>
      <w:r w:rsidRPr="00581528" w:rsidR="00B72DC1">
        <w:t>Процюк</w:t>
      </w:r>
      <w:r w:rsidRPr="00581528" w:rsidR="00B72DC1">
        <w:t xml:space="preserve"> С.В.</w:t>
      </w:r>
      <w:r w:rsidRPr="00581528">
        <w:t xml:space="preserve">, показания </w:t>
      </w:r>
      <w:r w:rsidRPr="00581528" w:rsidR="001000F3">
        <w:t xml:space="preserve">свидетелей </w:t>
      </w:r>
      <w:r w:rsidR="00581528">
        <w:rPr>
          <w:i/>
          <w:sz w:val="20"/>
        </w:rPr>
        <w:t>/изъято/</w:t>
      </w:r>
      <w:r w:rsidR="00581528">
        <w:rPr>
          <w:i/>
          <w:sz w:val="20"/>
        </w:rPr>
        <w:t xml:space="preserve"> </w:t>
      </w:r>
      <w:r w:rsidRPr="00581528" w:rsidR="001000F3">
        <w:t>.</w:t>
      </w:r>
      <w:r w:rsidRPr="00581528">
        <w:t xml:space="preserve">, исследовав письменные доказательства по делу, </w:t>
      </w:r>
      <w:r w:rsidRPr="00581528" w:rsidR="001000F3">
        <w:t xml:space="preserve">видеозапись, </w:t>
      </w:r>
      <w:r w:rsidRPr="00581528">
        <w:t>оценив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</w:t>
      </w:r>
      <w:r w:rsidRPr="00581528" w:rsidR="00DC05F7">
        <w:t>, полагает, что факт совершения</w:t>
      </w:r>
      <w:r w:rsidRPr="00581528" w:rsidR="00A02588">
        <w:t xml:space="preserve"> </w:t>
      </w:r>
      <w:r w:rsidRPr="00581528" w:rsidR="007A215B">
        <w:t>Процюк</w:t>
      </w:r>
      <w:r w:rsidRPr="00581528" w:rsidR="007A215B">
        <w:t xml:space="preserve"> С.В.</w:t>
      </w:r>
      <w:r w:rsidRPr="00581528" w:rsidR="00F90153">
        <w:t xml:space="preserve"> </w:t>
      </w:r>
      <w:r w:rsidRPr="00581528">
        <w:t>административного правонарушения, предусмотренного ч. 1 ст. 12.</w:t>
      </w:r>
      <w:r w:rsidRPr="00581528" w:rsidR="007A215B">
        <w:t>8</w:t>
      </w:r>
      <w:r w:rsidRPr="00581528">
        <w:t xml:space="preserve"> КоАП РФ полностью нашел свое подтверждение.</w:t>
      </w:r>
    </w:p>
    <w:p w:rsidR="007A215B" w:rsidRPr="00581528" w:rsidP="00CE10B1">
      <w:pPr>
        <w:autoSpaceDE w:val="0"/>
        <w:autoSpaceDN w:val="0"/>
        <w:adjustRightInd w:val="0"/>
        <w:ind w:firstLine="540"/>
        <w:jc w:val="both"/>
      </w:pPr>
      <w:r w:rsidRPr="00581528">
        <w:t>Д</w:t>
      </w:r>
      <w:r w:rsidRPr="00581528">
        <w:t xml:space="preserve">ействия </w:t>
      </w:r>
      <w:r w:rsidRPr="00581528">
        <w:t>Процюк</w:t>
      </w:r>
      <w:r w:rsidRPr="00581528">
        <w:t xml:space="preserve"> С.В.</w:t>
      </w:r>
      <w:r w:rsidRPr="00581528" w:rsidR="00291061">
        <w:t xml:space="preserve"> </w:t>
      </w:r>
      <w:r w:rsidRPr="00581528">
        <w:t xml:space="preserve">образуют объективную сторону состава административного правонарушения, предусмотренного </w:t>
      </w:r>
      <w:hyperlink r:id="rId10" w:history="1">
        <w:r w:rsidRPr="00581528">
          <w:t>частью 1 статьи 12.8</w:t>
        </w:r>
      </w:hyperlink>
      <w:r w:rsidRPr="00581528">
        <w:t xml:space="preserve"> Кодекса Российской Федерации об административных правонарушениях.</w:t>
      </w:r>
    </w:p>
    <w:p w:rsidR="007A215B" w:rsidRPr="00581528" w:rsidP="00CE10B1">
      <w:pPr>
        <w:ind w:firstLine="540"/>
        <w:jc w:val="both"/>
        <w:rPr>
          <w:shd w:val="clear" w:color="auto" w:fill="FFFFFF"/>
        </w:rPr>
      </w:pPr>
      <w:r w:rsidRPr="00581528">
        <w:t xml:space="preserve">Все доказательства, исследованные в судебном заседании, получены с соблюдением закона и являются допустимыми доказательствами в своей совокупности, </w:t>
      </w:r>
      <w:r w:rsidRPr="00581528">
        <w:rPr>
          <w:shd w:val="clear" w:color="auto" w:fill="FFFFFF"/>
        </w:rPr>
        <w:t xml:space="preserve">так как они логичны, последовательны, объективны, не имеют существенных противоречий </w:t>
      </w:r>
      <w:r w:rsidRPr="00581528">
        <w:rPr>
          <w:shd w:val="clear" w:color="auto" w:fill="FFFFFF"/>
        </w:rPr>
        <w:t>по</w:t>
      </w:r>
      <w:r w:rsidRPr="00581528">
        <w:rPr>
          <w:shd w:val="clear" w:color="auto" w:fill="FFFFFF"/>
        </w:rPr>
        <w:t xml:space="preserve"> </w:t>
      </w:r>
      <w:r w:rsidRPr="00581528">
        <w:rPr>
          <w:shd w:val="clear" w:color="auto" w:fill="FFFFFF"/>
        </w:rPr>
        <w:t>основным</w:t>
      </w:r>
      <w:r w:rsidRPr="00581528">
        <w:rPr>
          <w:shd w:val="clear" w:color="auto" w:fill="FFFFFF"/>
        </w:rPr>
        <w:t xml:space="preserve"> моментам, имеющим правовое значение в рамках рассматриваемого административного дела.</w:t>
      </w:r>
    </w:p>
    <w:p w:rsidR="007A215B" w:rsidRPr="00581528" w:rsidP="00CE10B1">
      <w:pPr>
        <w:ind w:firstLine="708"/>
        <w:jc w:val="both"/>
      </w:pPr>
      <w:r w:rsidRPr="00581528">
        <w:t xml:space="preserve">Совокупность исследованных и проверенных в судебном заседании доказательств с точки зрения допустимости, достоверности и достаточности не вызывает у суда сомнений, </w:t>
      </w:r>
      <w:r w:rsidRPr="00581528">
        <w:t xml:space="preserve">объективно подтверждает виновность </w:t>
      </w:r>
      <w:r w:rsidRPr="00581528" w:rsidR="00E43F5C">
        <w:t>Процюк</w:t>
      </w:r>
      <w:r w:rsidRPr="00581528" w:rsidR="00E43F5C">
        <w:t xml:space="preserve"> С.В. </w:t>
      </w:r>
      <w:r w:rsidRPr="00581528">
        <w:t>во вмененном ему правонарушении, при этом судья учитывает, что права последнего при проведении медицинского освидетельствования и составлении административного протокола нарушены не были.</w:t>
      </w:r>
    </w:p>
    <w:p w:rsidR="007A215B" w:rsidRPr="00581528" w:rsidP="00CE10B1">
      <w:pPr>
        <w:shd w:val="clear" w:color="auto" w:fill="FFFFFF"/>
        <w:ind w:firstLine="720"/>
        <w:jc w:val="both"/>
      </w:pPr>
      <w:r w:rsidRPr="00581528">
        <w:t xml:space="preserve">К доводу </w:t>
      </w:r>
      <w:r w:rsidRPr="00581528" w:rsidR="00E43F5C">
        <w:t>Процюк</w:t>
      </w:r>
      <w:r w:rsidRPr="00581528" w:rsidR="00E43F5C">
        <w:t xml:space="preserve"> С.В. </w:t>
      </w:r>
      <w:r w:rsidRPr="00581528">
        <w:t xml:space="preserve">о том, что он наркотические средства </w:t>
      </w:r>
      <w:r w:rsidRPr="00581528" w:rsidR="00CA1BBF">
        <w:t xml:space="preserve">он </w:t>
      </w:r>
      <w:r w:rsidRPr="00581528">
        <w:t xml:space="preserve">не </w:t>
      </w:r>
      <w:r w:rsidRPr="00581528">
        <w:t>употреблял и не знает как указанное выше вещество попало</w:t>
      </w:r>
      <w:r w:rsidRPr="00581528">
        <w:t xml:space="preserve"> в его организм</w:t>
      </w:r>
      <w:r w:rsidRPr="00581528" w:rsidR="00CE10B1">
        <w:t xml:space="preserve">, </w:t>
      </w:r>
      <w:r w:rsidRPr="00581528">
        <w:t xml:space="preserve"> суд относится критично, поскольку он опровергается материалами дела, из которых усматривается что у </w:t>
      </w:r>
      <w:r w:rsidRPr="00581528" w:rsidR="00E43F5C">
        <w:t>Процюк</w:t>
      </w:r>
      <w:r w:rsidRPr="00581528" w:rsidR="00E43F5C">
        <w:t xml:space="preserve"> С.В. </w:t>
      </w:r>
      <w:r w:rsidRPr="00581528">
        <w:t xml:space="preserve">установлено состояние опьянения. </w:t>
      </w:r>
    </w:p>
    <w:p w:rsidR="00E13CF2" w:rsidRPr="00581528" w:rsidP="00CE10B1">
      <w:pPr>
        <w:pStyle w:val="BodyText"/>
        <w:spacing w:after="0"/>
        <w:ind w:firstLine="708"/>
        <w:jc w:val="both"/>
      </w:pPr>
      <w:r w:rsidRPr="00581528">
        <w:t xml:space="preserve">Доводы </w:t>
      </w:r>
      <w:r w:rsidRPr="00581528" w:rsidR="00E43F5C">
        <w:t>Процюк</w:t>
      </w:r>
      <w:r w:rsidRPr="00581528" w:rsidR="00E43F5C">
        <w:t xml:space="preserve"> С.В.</w:t>
      </w:r>
      <w:r w:rsidRPr="00581528" w:rsidR="00CE10B1">
        <w:t xml:space="preserve"> </w:t>
      </w:r>
      <w:r w:rsidRPr="00581528">
        <w:t xml:space="preserve">о  том, что </w:t>
      </w:r>
      <w:r w:rsidRPr="00581528">
        <w:t xml:space="preserve">транспортным средством он не управлял, во дворе дома № 8 по ул. </w:t>
      </w:r>
      <w:r w:rsidRPr="00581528">
        <w:t>Сморжевского</w:t>
      </w:r>
      <w:r w:rsidRPr="00581528">
        <w:t xml:space="preserve"> г. Керчи он сел в свой автомобиль </w:t>
      </w:r>
      <w:r w:rsidR="00581528">
        <w:rPr>
          <w:i/>
          <w:sz w:val="20"/>
        </w:rPr>
        <w:t>/изъято/</w:t>
      </w:r>
      <w:r w:rsidR="00581528">
        <w:rPr>
          <w:i/>
          <w:sz w:val="20"/>
        </w:rPr>
        <w:t xml:space="preserve"> </w:t>
      </w:r>
      <w:r w:rsidRPr="00581528">
        <w:t>и хотел забрать вещи из автомобиля, когда подъехали сотрудники ДПС</w:t>
      </w:r>
      <w:r w:rsidRPr="00581528" w:rsidR="00E975BB">
        <w:t>, и видео, подтверждающего факт управления не имеется</w:t>
      </w:r>
      <w:r w:rsidRPr="00581528" w:rsidR="007E066A">
        <w:t>,</w:t>
      </w:r>
      <w:r w:rsidRPr="00581528">
        <w:t xml:space="preserve">  </w:t>
      </w:r>
      <w:r w:rsidRPr="00581528">
        <w:rPr>
          <w:shd w:val="clear" w:color="auto" w:fill="FFFFFF"/>
        </w:rPr>
        <w:t xml:space="preserve">являются </w:t>
      </w:r>
      <w:r w:rsidRPr="00581528">
        <w:rPr>
          <w:rFonts w:eastAsiaTheme="minorHAnsi"/>
          <w:lang w:eastAsia="en-US"/>
        </w:rPr>
        <w:t xml:space="preserve">несостоятельными и </w:t>
      </w:r>
      <w:r w:rsidRPr="00581528">
        <w:rPr>
          <w:rFonts w:eastAsiaTheme="minorHAnsi"/>
          <w:bCs/>
          <w:lang w:eastAsia="en-US"/>
        </w:rPr>
        <w:t>подлежат отклонению, поскольку никакими объективными данными не подтвержда</w:t>
      </w:r>
      <w:r w:rsidRPr="00581528" w:rsidR="007E066A">
        <w:rPr>
          <w:rFonts w:eastAsiaTheme="minorHAnsi"/>
          <w:bCs/>
          <w:lang w:eastAsia="en-US"/>
        </w:rPr>
        <w:t>ются.</w:t>
      </w:r>
      <w:r w:rsidRPr="00581528">
        <w:rPr>
          <w:rFonts w:eastAsiaTheme="minorHAnsi"/>
          <w:bCs/>
          <w:lang w:eastAsia="en-US"/>
        </w:rPr>
        <w:t xml:space="preserve"> </w:t>
      </w:r>
      <w:r w:rsidRPr="00581528" w:rsidR="007E066A">
        <w:rPr>
          <w:rFonts w:eastAsiaTheme="minorHAnsi"/>
          <w:bCs/>
          <w:lang w:eastAsia="en-US"/>
        </w:rPr>
        <w:t>К</w:t>
      </w:r>
      <w:r w:rsidRPr="00581528">
        <w:rPr>
          <w:rFonts w:eastAsiaTheme="minorHAnsi"/>
          <w:bCs/>
          <w:lang w:eastAsia="en-US"/>
        </w:rPr>
        <w:t xml:space="preserve">роме того </w:t>
      </w:r>
      <w:r w:rsidRPr="00581528">
        <w:rPr>
          <w:rFonts w:eastAsiaTheme="minorHAnsi"/>
          <w:lang w:eastAsia="en-US"/>
        </w:rPr>
        <w:t xml:space="preserve"> опровергаются совокупностью исследованных в ходе рассмотрения дела доказательств: </w:t>
      </w:r>
      <w:r w:rsidRPr="00581528">
        <w:rPr>
          <w:shd w:val="clear" w:color="auto" w:fill="FFFFFF"/>
        </w:rPr>
        <w:t xml:space="preserve">показаниями </w:t>
      </w:r>
      <w:r w:rsidRPr="00581528">
        <w:t xml:space="preserve">свидетелей </w:t>
      </w:r>
      <w:r w:rsidR="00581528">
        <w:rPr>
          <w:i/>
          <w:sz w:val="20"/>
        </w:rPr>
        <w:t>/изъято/</w:t>
      </w:r>
      <w:r w:rsidRPr="00581528">
        <w:t xml:space="preserve">., видеозаписью на которой </w:t>
      </w:r>
      <w:r w:rsidRPr="00581528">
        <w:t>Процюк</w:t>
      </w:r>
      <w:r w:rsidRPr="00581528">
        <w:t xml:space="preserve"> С.В. </w:t>
      </w:r>
      <w:r w:rsidRPr="00581528" w:rsidR="007E066A">
        <w:t xml:space="preserve">не отрицает </w:t>
      </w:r>
      <w:r w:rsidRPr="00581528">
        <w:t>факт управления автомобилем,</w:t>
      </w:r>
      <w:r w:rsidRPr="00581528" w:rsidR="00AA7B3F">
        <w:t xml:space="preserve"> заверенной копией постановления по делу об административном правонарушении от 17.01.2022 г., которым </w:t>
      </w:r>
      <w:r w:rsidRPr="00581528" w:rsidR="00AA7B3F">
        <w:t>Процюк</w:t>
      </w:r>
      <w:r w:rsidRPr="00581528" w:rsidR="00AA7B3F">
        <w:t xml:space="preserve"> С.В. привлечен к административной ответственности по ч.2 ст. 12.37 КоАП РФ за управление транспортным средством </w:t>
      </w:r>
      <w:r w:rsidR="00581528">
        <w:rPr>
          <w:i/>
          <w:sz w:val="20"/>
        </w:rPr>
        <w:t>/изъято/</w:t>
      </w:r>
      <w:r w:rsidR="00581528">
        <w:rPr>
          <w:i/>
          <w:sz w:val="20"/>
        </w:rPr>
        <w:t xml:space="preserve"> </w:t>
      </w:r>
      <w:r w:rsidRPr="00581528" w:rsidR="00AA7B3F">
        <w:t xml:space="preserve"> 17.01.2022 в 01 час 23</w:t>
      </w:r>
      <w:r w:rsidRPr="00581528" w:rsidR="00AA7B3F">
        <w:t xml:space="preserve"> </w:t>
      </w:r>
      <w:r w:rsidRPr="00581528" w:rsidR="007E066A">
        <w:t>м</w:t>
      </w:r>
      <w:r w:rsidRPr="00581528" w:rsidR="00AA7B3F">
        <w:t>инуты  на улице Сморжевского,8 г. Керчи, не выполнив обязанность об обязательном страховании автогражданской ответственности. Данное постановление не обжаловано и вступило в законную силу 28.01.2022 г.</w:t>
      </w:r>
      <w:r w:rsidRPr="00581528">
        <w:t xml:space="preserve"> и другими письменными доказательствами по делу, и </w:t>
      </w:r>
      <w:r w:rsidRPr="00581528">
        <w:rPr>
          <w:rFonts w:eastAsiaTheme="minorHAnsi"/>
          <w:b/>
          <w:bCs/>
          <w:lang w:eastAsia="en-US"/>
        </w:rPr>
        <w:t xml:space="preserve"> </w:t>
      </w:r>
      <w:r w:rsidRPr="00581528">
        <w:rPr>
          <w:rFonts w:eastAsiaTheme="minorHAnsi"/>
          <w:bCs/>
          <w:lang w:eastAsia="en-US"/>
        </w:rPr>
        <w:t>расцениваются судом как попытка избежать ответственности за совершенное административное правонарушение.</w:t>
      </w:r>
    </w:p>
    <w:p w:rsidR="00E13CF2" w:rsidRPr="00581528" w:rsidP="00CE10B1">
      <w:pPr>
        <w:pStyle w:val="BodyText"/>
        <w:spacing w:after="0"/>
        <w:ind w:firstLine="708"/>
        <w:jc w:val="both"/>
        <w:rPr>
          <w:shd w:val="clear" w:color="auto" w:fill="FFFFFF"/>
        </w:rPr>
      </w:pPr>
      <w:r w:rsidRPr="00581528">
        <w:rPr>
          <w:shd w:val="clear" w:color="auto" w:fill="FFFFFF"/>
        </w:rPr>
        <w:t>Перед дачей показаний свидетели были предупреждены об а</w:t>
      </w:r>
      <w:r w:rsidRPr="00581528" w:rsidR="007E066A">
        <w:rPr>
          <w:shd w:val="clear" w:color="auto" w:fill="FFFFFF"/>
        </w:rPr>
        <w:t xml:space="preserve">дминистративной ответственности </w:t>
      </w:r>
      <w:r w:rsidRPr="00581528">
        <w:rPr>
          <w:shd w:val="clear" w:color="auto" w:fill="FFFFFF"/>
        </w:rPr>
        <w:t>по </w:t>
      </w:r>
      <w:r w:rsidRPr="00581528">
        <w:rPr>
          <w:bCs/>
          <w:bdr w:val="none" w:sz="0" w:space="0" w:color="auto" w:frame="1"/>
        </w:rPr>
        <w:t>ст</w:t>
      </w:r>
      <w:r w:rsidRPr="00581528">
        <w:rPr>
          <w:bCs/>
          <w:bdr w:val="none" w:sz="0" w:space="0" w:color="auto" w:frame="1"/>
        </w:rPr>
        <w:t> </w:t>
      </w:r>
      <w:r w:rsidRPr="00581528">
        <w:rPr>
          <w:shd w:val="clear" w:color="auto" w:fill="FFFFFF"/>
        </w:rPr>
        <w:t>.</w:t>
      </w:r>
      <w:hyperlink r:id="rId11" w:tgtFrame="_blank" w:tooltip="КОАП &gt;  Раздел II. Особенная часть &gt; Глава 17. Административные правонарушения, посягающие на институты государственной власти &gt;&lt;span class=" w:history="1">
        <w:r w:rsidRPr="00581528">
          <w:rPr>
            <w:bdr w:val="none" w:sz="0" w:space="0" w:color="auto" w:frame="1"/>
          </w:rPr>
          <w:t>17.9 </w:t>
        </w:r>
        <w:r w:rsidRPr="00581528">
          <w:rPr>
            <w:bCs/>
            <w:bdr w:val="none" w:sz="0" w:space="0" w:color="auto" w:frame="1"/>
          </w:rPr>
          <w:t>КоАП </w:t>
        </w:r>
      </w:hyperlink>
      <w:r w:rsidRPr="00581528">
        <w:rPr>
          <w:bCs/>
          <w:bdr w:val="none" w:sz="0" w:space="0" w:color="auto" w:frame="1"/>
        </w:rPr>
        <w:t>РФ</w:t>
      </w:r>
      <w:r w:rsidRPr="00581528">
        <w:rPr>
          <w:shd w:val="clear" w:color="auto" w:fill="FFFFFF"/>
        </w:rPr>
        <w:t>, при этом положения </w:t>
      </w:r>
      <w:r w:rsidRPr="00581528">
        <w:rPr>
          <w:bCs/>
          <w:bdr w:val="none" w:sz="0" w:space="0" w:color="auto" w:frame="1"/>
        </w:rPr>
        <w:t>ст</w:t>
      </w:r>
      <w:r w:rsidRPr="00581528">
        <w:rPr>
          <w:bCs/>
          <w:bdr w:val="none" w:sz="0" w:space="0" w:color="auto" w:frame="1"/>
        </w:rPr>
        <w:t> </w:t>
      </w:r>
      <w:r w:rsidRPr="00581528">
        <w:rPr>
          <w:shd w:val="clear" w:color="auto" w:fill="FFFFFF"/>
        </w:rPr>
        <w:t>. </w:t>
      </w:r>
      <w:hyperlink r:id="rId12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&lt;span class=" w:history="1">
        <w:r w:rsidRPr="00581528">
          <w:rPr>
            <w:bdr w:val="none" w:sz="0" w:space="0" w:color="auto" w:frame="1"/>
          </w:rPr>
          <w:t>25.7</w:t>
        </w:r>
      </w:hyperlink>
      <w:r w:rsidRPr="00581528">
        <w:rPr>
          <w:shd w:val="clear" w:color="auto" w:fill="FFFFFF"/>
        </w:rPr>
        <w:t> Кодекса </w:t>
      </w:r>
      <w:r w:rsidRPr="00581528">
        <w:rPr>
          <w:bCs/>
          <w:bdr w:val="none" w:sz="0" w:space="0" w:color="auto" w:frame="1"/>
        </w:rPr>
        <w:t>Российской </w:t>
      </w:r>
      <w:r w:rsidRPr="00581528">
        <w:rPr>
          <w:shd w:val="clear" w:color="auto" w:fill="FFFFFF"/>
        </w:rPr>
        <w:t xml:space="preserve">Федерации об административных правонарушениях им разъяснены. Перечисленные доказательства сомнений у суда не вызывают. </w:t>
      </w:r>
    </w:p>
    <w:p w:rsidR="00E13CF2" w:rsidRPr="00581528" w:rsidP="00CE10B1">
      <w:pPr>
        <w:pStyle w:val="BodyText"/>
        <w:spacing w:after="0"/>
        <w:ind w:firstLine="708"/>
        <w:jc w:val="both"/>
      </w:pPr>
      <w:r w:rsidRPr="00581528">
        <w:t xml:space="preserve">Данных о необъективности свидетелей сотрудников полиции, выявивших правонарушение, или о допущенных должностных злоупотреблениях, по делу, </w:t>
      </w:r>
      <w:r w:rsidRPr="00581528">
        <w:rPr>
          <w:rFonts w:eastAsiaTheme="minorHAnsi"/>
          <w:lang w:eastAsia="en-US"/>
        </w:rPr>
        <w:t>о какой-либо заинтересованности в исходе настоящего дела у должностных лиц, находящихся при исполнении служебных обязанностей, не установлено, доводов, ставящих под сомнение факты, приведенные в составленных сотрудниками полиции документах, представлено не было</w:t>
      </w:r>
      <w:r w:rsidRPr="00581528">
        <w:t xml:space="preserve">, в </w:t>
      </w:r>
      <w:r w:rsidRPr="00581528">
        <w:t>связи</w:t>
      </w:r>
      <w:r w:rsidRPr="00581528">
        <w:t xml:space="preserve"> с чем оснований сомневаться в правильном отражении обстоятельств правонарушения в составленных процессуальных </w:t>
      </w:r>
      <w:r w:rsidRPr="00581528">
        <w:t>документах</w:t>
      </w:r>
      <w:r w:rsidRPr="00581528">
        <w:t xml:space="preserve"> не имеется.</w:t>
      </w:r>
    </w:p>
    <w:p w:rsidR="00E975BB" w:rsidRPr="00581528" w:rsidP="00CE10B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 w:rsidRPr="00581528">
        <w:rPr>
          <w:rFonts w:eastAsiaTheme="minorHAnsi"/>
          <w:lang w:eastAsia="en-US"/>
        </w:rPr>
        <w:t xml:space="preserve">Отсутствие на видеозаписи момента управления </w:t>
      </w:r>
      <w:r w:rsidRPr="00581528">
        <w:rPr>
          <w:rFonts w:eastAsiaTheme="minorHAnsi"/>
          <w:lang w:eastAsia="en-US"/>
        </w:rPr>
        <w:t>Процюк</w:t>
      </w:r>
      <w:r w:rsidRPr="00581528">
        <w:rPr>
          <w:rFonts w:eastAsiaTheme="minorHAnsi"/>
          <w:lang w:eastAsia="en-US"/>
        </w:rPr>
        <w:t xml:space="preserve"> С.В. транспортным средством не свидетельствует о его не виновности  в совершении вмененного правонарушения, подтвержденной совокупностью иных, перечисленных выше доказательств. Более того, требования об обязательной фиксации на видео момента управления водителем транспортным средством </w:t>
      </w:r>
      <w:hyperlink r:id="rId13" w:history="1">
        <w:r w:rsidRPr="00581528">
          <w:rPr>
            <w:rFonts w:eastAsiaTheme="minorHAnsi"/>
            <w:lang w:eastAsia="en-US"/>
          </w:rPr>
          <w:t>Кодекс</w:t>
        </w:r>
      </w:hyperlink>
      <w:r w:rsidRPr="00581528">
        <w:rPr>
          <w:rFonts w:eastAsiaTheme="minorHAnsi"/>
          <w:lang w:eastAsia="en-US"/>
        </w:rPr>
        <w:t xml:space="preserve"> Российской Федерации об административных правонарушениях не устанавливает. В соответствии с положениями </w:t>
      </w:r>
      <w:hyperlink r:id="rId14" w:history="1">
        <w:r w:rsidRPr="00581528">
          <w:rPr>
            <w:rFonts w:eastAsiaTheme="minorHAnsi"/>
            <w:lang w:eastAsia="en-US"/>
          </w:rPr>
          <w:t>статьи 27.12</w:t>
        </w:r>
      </w:hyperlink>
      <w:r w:rsidRPr="00581528">
        <w:rPr>
          <w:rFonts w:eastAsiaTheme="minorHAnsi"/>
          <w:lang w:eastAsia="en-US"/>
        </w:rPr>
        <w:t xml:space="preserve"> названного Кодекса видеозапись велась при применении мер обеспечения производства по делу об административном правонарушении.</w:t>
      </w:r>
    </w:p>
    <w:p w:rsidR="00AF5AC8" w:rsidRPr="00581528" w:rsidP="00CE10B1">
      <w:pPr>
        <w:pStyle w:val="BodyText"/>
        <w:spacing w:after="0"/>
        <w:ind w:firstLine="708"/>
        <w:jc w:val="both"/>
      </w:pPr>
      <w:r w:rsidRPr="00581528">
        <w:t xml:space="preserve">Суждения </w:t>
      </w:r>
      <w:r w:rsidRPr="00581528">
        <w:t>Процюк</w:t>
      </w:r>
      <w:r w:rsidRPr="00581528">
        <w:t xml:space="preserve"> С.В.</w:t>
      </w:r>
      <w:r w:rsidRPr="00581528" w:rsidR="0089702F">
        <w:t>, изложенные в письменном объяснении</w:t>
      </w:r>
      <w:r w:rsidRPr="00581528">
        <w:t xml:space="preserve"> о том, что ему не разъяснены его права, предусмотренные КоАП РФ и </w:t>
      </w:r>
      <w:r w:rsidRPr="00581528" w:rsidR="0089702F">
        <w:t>Конституцией</w:t>
      </w:r>
      <w:r w:rsidRPr="00581528">
        <w:t xml:space="preserve"> РФ</w:t>
      </w:r>
      <w:r w:rsidRPr="00581528" w:rsidR="007E066A">
        <w:t>,</w:t>
      </w:r>
      <w:r w:rsidRPr="00581528" w:rsidR="00384CCC">
        <w:t xml:space="preserve"> и он был лишен права на участие в деле защитника, в соответствии со ст. 25.5 КоАП РФ</w:t>
      </w:r>
      <w:r w:rsidRPr="00581528">
        <w:t xml:space="preserve"> также не могут быть приняты судом во внимание, поскольку опровергаются </w:t>
      </w:r>
      <w:r w:rsidRPr="00581528" w:rsidR="00666ECC">
        <w:rPr>
          <w:shd w:val="clear" w:color="auto" w:fill="FFFFFF"/>
        </w:rPr>
        <w:t xml:space="preserve">показаниями </w:t>
      </w:r>
      <w:r w:rsidRPr="00581528" w:rsidR="00666ECC">
        <w:t xml:space="preserve">свидетелей </w:t>
      </w:r>
      <w:r w:rsidR="00581528">
        <w:rPr>
          <w:i/>
          <w:sz w:val="20"/>
        </w:rPr>
        <w:t>/изъято/</w:t>
      </w:r>
      <w:r w:rsidRPr="00581528" w:rsidR="00666ECC">
        <w:t xml:space="preserve">. и </w:t>
      </w:r>
      <w:r w:rsidRPr="00581528">
        <w:t>исследованными письменными доказательствами по делу, а именно</w:t>
      </w:r>
      <w:r w:rsidRPr="00581528">
        <w:t xml:space="preserve"> </w:t>
      </w:r>
      <w:r w:rsidRPr="00581528" w:rsidR="00666ECC">
        <w:t xml:space="preserve">протоколом об административном правонарушении, в котором имеется подпись </w:t>
      </w:r>
      <w:r w:rsidRPr="00581528" w:rsidR="00666ECC">
        <w:t>Процюк</w:t>
      </w:r>
      <w:r w:rsidRPr="00581528" w:rsidR="00666ECC">
        <w:t xml:space="preserve"> С.В., подтверждающая факт разъяснения лицом составившим протокол </w:t>
      </w:r>
      <w:r w:rsidRPr="00581528" w:rsidR="0089702F">
        <w:t xml:space="preserve">его </w:t>
      </w:r>
      <w:r w:rsidRPr="00581528" w:rsidR="00666ECC">
        <w:t xml:space="preserve">прав, предусмотренных ст. 25.1 КоАП РФ и </w:t>
      </w:r>
      <w:r w:rsidRPr="00581528" w:rsidR="0089702F">
        <w:t>ст. 51 Конституции РФ</w:t>
      </w:r>
      <w:r w:rsidRPr="00581528" w:rsidR="00384CCC">
        <w:t xml:space="preserve">, а также видеозаписью, в которой </w:t>
      </w:r>
      <w:r w:rsidRPr="00581528" w:rsidR="00384CCC">
        <w:t>Процюк</w:t>
      </w:r>
      <w:r w:rsidRPr="00581528" w:rsidR="00384CCC">
        <w:t xml:space="preserve"> С.В. не изъявлял желание </w:t>
      </w:r>
      <w:r w:rsidRPr="00581528" w:rsidR="00283247">
        <w:t xml:space="preserve">на привлечение и участие в деле защитника при </w:t>
      </w:r>
      <w:r w:rsidRPr="00581528" w:rsidR="005C06DD">
        <w:t>производстве</w:t>
      </w:r>
      <w:r w:rsidRPr="00581528" w:rsidR="00283247">
        <w:t xml:space="preserve"> в отношении него процессуальных действий.</w:t>
      </w:r>
      <w:r w:rsidRPr="00581528" w:rsidR="00283247">
        <w:t xml:space="preserve"> Кроме того, </w:t>
      </w:r>
      <w:r w:rsidRPr="00581528" w:rsidR="00283247">
        <w:t>Процюк</w:t>
      </w:r>
      <w:r w:rsidRPr="00581528" w:rsidR="00283247">
        <w:t xml:space="preserve"> С.В. </w:t>
      </w:r>
      <w:r w:rsidRPr="00581528" w:rsidR="00283247">
        <w:t xml:space="preserve">также было заявлено ходатайство </w:t>
      </w:r>
      <w:r w:rsidRPr="00581528" w:rsidR="00D63123">
        <w:t>в суд</w:t>
      </w:r>
      <w:r w:rsidRPr="00581528" w:rsidR="005C06DD">
        <w:t>е</w:t>
      </w:r>
      <w:r w:rsidRPr="00581528" w:rsidR="00D63123">
        <w:t xml:space="preserve"> об отложении рассмотрения дела об административном правонарушении</w:t>
      </w:r>
      <w:r w:rsidRPr="00581528" w:rsidR="0089702F">
        <w:t xml:space="preserve"> </w:t>
      </w:r>
      <w:r w:rsidRPr="00581528" w:rsidR="00D63123">
        <w:t xml:space="preserve">для заключения договора на оказание юридической помощи, судом данное </w:t>
      </w:r>
      <w:r w:rsidRPr="00581528" w:rsidR="00411084">
        <w:t xml:space="preserve">ходатайство удовлетворено и судебное заседание отложено, но </w:t>
      </w:r>
      <w:r w:rsidRPr="00581528" w:rsidR="00411084">
        <w:t>Процюк</w:t>
      </w:r>
      <w:r w:rsidRPr="00581528" w:rsidR="00411084">
        <w:t xml:space="preserve"> С.В. в следующее судебное заседа</w:t>
      </w:r>
      <w:r w:rsidRPr="00581528" w:rsidR="00305E09">
        <w:t>ние явился также без защитника.</w:t>
      </w:r>
    </w:p>
    <w:p w:rsidR="00AA718B" w:rsidRPr="00581528" w:rsidP="00CE10B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 w:rsidRPr="00581528">
        <w:rPr>
          <w:rFonts w:eastAsiaTheme="minorHAnsi"/>
          <w:lang w:eastAsia="en-US"/>
        </w:rPr>
        <w:t xml:space="preserve">Ссылка </w:t>
      </w:r>
      <w:r w:rsidRPr="00581528" w:rsidR="00ED2498">
        <w:t>Процюк</w:t>
      </w:r>
      <w:r w:rsidRPr="00581528" w:rsidR="00ED2498">
        <w:t xml:space="preserve"> С.В. </w:t>
      </w:r>
      <w:r w:rsidRPr="00581528" w:rsidR="00ED2498">
        <w:rPr>
          <w:rFonts w:eastAsiaTheme="minorHAnsi"/>
          <w:lang w:eastAsia="en-US"/>
        </w:rPr>
        <w:t xml:space="preserve"> </w:t>
      </w:r>
      <w:r w:rsidRPr="00581528">
        <w:rPr>
          <w:rFonts w:eastAsiaTheme="minorHAnsi"/>
          <w:lang w:eastAsia="en-US"/>
        </w:rPr>
        <w:t xml:space="preserve">на то, что </w:t>
      </w:r>
      <w:r w:rsidRPr="00581528" w:rsidR="00ED2498">
        <w:rPr>
          <w:rFonts w:eastAsiaTheme="minorHAnsi"/>
          <w:lang w:eastAsia="en-US"/>
        </w:rPr>
        <w:t xml:space="preserve">видеозапись проводилась с нарушением закона, поскольку  во время </w:t>
      </w:r>
      <w:r w:rsidRPr="00581528">
        <w:rPr>
          <w:rFonts w:eastAsiaTheme="minorHAnsi"/>
          <w:lang w:eastAsia="en-US"/>
        </w:rPr>
        <w:t xml:space="preserve"> </w:t>
      </w:r>
      <w:r w:rsidRPr="00581528">
        <w:rPr>
          <w:rFonts w:eastAsiaTheme="minorHAnsi"/>
          <w:lang w:eastAsia="en-US"/>
        </w:rPr>
        <w:t>видеофиксации</w:t>
      </w:r>
      <w:r w:rsidRPr="00581528">
        <w:rPr>
          <w:rFonts w:eastAsiaTheme="minorHAnsi"/>
          <w:lang w:eastAsia="en-US"/>
        </w:rPr>
        <w:t xml:space="preserve"> сотрудник ГИБДД не представился, не свидетельствует о наличии существенного нарушения</w:t>
      </w:r>
      <w:r w:rsidRPr="00581528" w:rsidR="00ED2498">
        <w:rPr>
          <w:rFonts w:eastAsiaTheme="minorHAnsi"/>
          <w:lang w:eastAsia="en-US"/>
        </w:rPr>
        <w:t>, све</w:t>
      </w:r>
      <w:r w:rsidRPr="00581528">
        <w:rPr>
          <w:rFonts w:eastAsiaTheme="minorHAnsi"/>
          <w:lang w:eastAsia="en-US"/>
        </w:rPr>
        <w:t xml:space="preserve">дения о должностном лице, составившим протокол об административном правонарушении, протокол об отстранении от управления транспортным средством, </w:t>
      </w:r>
      <w:r w:rsidRPr="00581528" w:rsidR="00ED2498">
        <w:rPr>
          <w:rFonts w:eastAsiaTheme="minorHAnsi"/>
          <w:lang w:eastAsia="en-US"/>
        </w:rPr>
        <w:t xml:space="preserve">протокол о направлении на медицинское освидетельствование, </w:t>
      </w:r>
      <w:r w:rsidRPr="00581528">
        <w:rPr>
          <w:rFonts w:eastAsiaTheme="minorHAnsi"/>
          <w:lang w:eastAsia="en-US"/>
        </w:rPr>
        <w:t>протокол о задержании транспортного средства, акт освидетельствования,  указаны в перечисленных документах.</w:t>
      </w:r>
    </w:p>
    <w:p w:rsidR="00AF5AC8" w:rsidRPr="00581528" w:rsidP="00CE10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81528">
        <w:rPr>
          <w:rFonts w:eastAsiaTheme="minorHAnsi"/>
          <w:lang w:eastAsia="en-US"/>
        </w:rPr>
        <w:t xml:space="preserve">Доводы </w:t>
      </w:r>
      <w:r w:rsidRPr="00581528">
        <w:t>Процюк</w:t>
      </w:r>
      <w:r w:rsidRPr="00581528">
        <w:t xml:space="preserve"> С.В. </w:t>
      </w:r>
      <w:r w:rsidRPr="00581528">
        <w:rPr>
          <w:rFonts w:eastAsiaTheme="minorHAnsi"/>
          <w:lang w:eastAsia="en-US"/>
        </w:rPr>
        <w:t xml:space="preserve"> о том, что видеозапись проводилась с нарушением </w:t>
      </w:r>
      <w:r w:rsidRPr="00581528">
        <w:rPr>
          <w:rFonts w:eastAsiaTheme="minorHAnsi"/>
          <w:lang w:eastAsia="en-US"/>
        </w:rPr>
        <w:t>закона</w:t>
      </w:r>
      <w:r w:rsidRPr="00581528">
        <w:rPr>
          <w:rFonts w:eastAsiaTheme="minorHAnsi"/>
          <w:lang w:eastAsia="en-US"/>
        </w:rPr>
        <w:t xml:space="preserve"> и  является недопустимым доказательством, поскольку не представляет собой "непрерывное видео" процесса проведения сотрудниками полиции процессуальных действий, не могут быть признаны состоятельными. </w:t>
      </w:r>
      <w:r w:rsidRPr="00581528">
        <w:rPr>
          <w:rFonts w:eastAsiaTheme="minorHAnsi"/>
          <w:lang w:eastAsia="en-US"/>
        </w:rPr>
        <w:t xml:space="preserve">Несмотря на прерывание видеозаписи для составления процессуальных документов, она содержит фиксацию последовательности применения инспектором ДПС в отношении </w:t>
      </w:r>
      <w:r w:rsidRPr="00581528" w:rsidR="00A143A3">
        <w:t>Процюк</w:t>
      </w:r>
      <w:r w:rsidRPr="00581528" w:rsidR="00A143A3">
        <w:t xml:space="preserve"> С.В. </w:t>
      </w:r>
      <w:r w:rsidRPr="00581528" w:rsidR="00A143A3">
        <w:rPr>
          <w:rFonts w:eastAsiaTheme="minorHAnsi"/>
          <w:lang w:eastAsia="en-US"/>
        </w:rPr>
        <w:t xml:space="preserve"> </w:t>
      </w:r>
      <w:r w:rsidRPr="00581528">
        <w:rPr>
          <w:rFonts w:eastAsiaTheme="minorHAnsi"/>
          <w:lang w:eastAsia="en-US"/>
        </w:rPr>
        <w:t xml:space="preserve">  мер обеспечения производства по делу без  нарушений, которые свидетельствовали бы о недопустимости данной видеозаписи в качестве доказательства по делу. </w:t>
      </w:r>
    </w:p>
    <w:p w:rsidR="00AF5AC8" w:rsidRPr="00581528" w:rsidP="00CE10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81528">
        <w:rPr>
          <w:rFonts w:eastAsiaTheme="minorHAnsi"/>
          <w:lang w:eastAsia="en-US"/>
        </w:rPr>
        <w:t xml:space="preserve">Видеозапись приобщена к протоколу об административном правонарушении. Сомнений в производстве видеосъемки в период времени и на месте, указанных в процессуальных документах, не имеется. Данная видеозапись получена в соответствии с требованиями закона, приложена к материалам дела, отвечает требованиям относимости и допустимости доказательств, была предметом исследования и оценки в судебном заседании.  Основания для признания видеозаписи недопустимым доказательством у мирового судьи не имеется. </w:t>
      </w:r>
    </w:p>
    <w:p w:rsidR="00AF5AC8" w:rsidRPr="00581528" w:rsidP="00CE10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81528">
        <w:rPr>
          <w:rFonts w:eastAsiaTheme="minorHAnsi"/>
          <w:lang w:eastAsia="en-US"/>
        </w:rPr>
        <w:t xml:space="preserve">Отсутствие  непрерывности видеозаписи не влечет за собой признания видеозаписи недопустимым доказательством и не может служить основанием для освобождения </w:t>
      </w:r>
      <w:r w:rsidRPr="00581528" w:rsidR="00A143A3">
        <w:t>Процюк</w:t>
      </w:r>
      <w:r w:rsidRPr="00581528" w:rsidR="00A143A3">
        <w:t xml:space="preserve"> С.В. </w:t>
      </w:r>
      <w:r w:rsidRPr="00581528" w:rsidR="00A143A3">
        <w:rPr>
          <w:rFonts w:eastAsiaTheme="minorHAnsi"/>
          <w:lang w:eastAsia="en-US"/>
        </w:rPr>
        <w:t xml:space="preserve"> </w:t>
      </w:r>
      <w:r w:rsidRPr="00581528">
        <w:rPr>
          <w:rFonts w:eastAsiaTheme="minorHAnsi"/>
          <w:lang w:eastAsia="en-US"/>
        </w:rPr>
        <w:t xml:space="preserve">от административной ответственности, поскольку посредством видео-фиксации в полной мере отображены процессуальные действия об отстранении </w:t>
      </w:r>
      <w:r w:rsidRPr="00581528" w:rsidR="00A143A3">
        <w:t>Процюк</w:t>
      </w:r>
      <w:r w:rsidRPr="00581528" w:rsidR="00A143A3">
        <w:t xml:space="preserve"> С.В. </w:t>
      </w:r>
      <w:r w:rsidRPr="00581528" w:rsidR="00A143A3">
        <w:rPr>
          <w:rFonts w:eastAsiaTheme="minorHAnsi"/>
          <w:lang w:eastAsia="en-US"/>
        </w:rPr>
        <w:t xml:space="preserve"> </w:t>
      </w:r>
      <w:r w:rsidRPr="00581528">
        <w:rPr>
          <w:rFonts w:eastAsiaTheme="minorHAnsi"/>
          <w:lang w:eastAsia="en-US"/>
        </w:rPr>
        <w:t xml:space="preserve">от управления транспортным средством, о прохождении освидетельствования на состояние алкогольного опьянения на месте, о направлении на медицинское освидетельствование. </w:t>
      </w:r>
    </w:p>
    <w:p w:rsidR="00AF5AC8" w:rsidRPr="00581528" w:rsidP="00CE10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81528">
        <w:rPr>
          <w:rFonts w:eastAsiaTheme="minorHAnsi"/>
          <w:lang w:eastAsia="en-US"/>
        </w:rPr>
        <w:t>Содержание диск</w:t>
      </w:r>
      <w:r w:rsidRPr="00581528" w:rsidR="00C50B19">
        <w:rPr>
          <w:rFonts w:eastAsiaTheme="minorHAnsi"/>
          <w:lang w:eastAsia="en-US"/>
        </w:rPr>
        <w:t>ов</w:t>
      </w:r>
      <w:r w:rsidRPr="00581528">
        <w:rPr>
          <w:rFonts w:eastAsiaTheme="minorHAnsi"/>
          <w:lang w:eastAsia="en-US"/>
        </w:rPr>
        <w:t xml:space="preserve"> с видеозаписью согласуется с материалами дела и дополняет их, сомнений в производстве видеосъемки во время и месте, указанных в процессуальных документах не имеется. Видеозапись получена в соответствии с законом, отвечает требованиям относимости, достоверности и допустимости доказательств, оснований для признания видеозаписи недопустимым доказательством у мирового судьи не имеется.</w:t>
      </w:r>
    </w:p>
    <w:p w:rsidR="00581528" w:rsidP="000E16E4">
      <w:pPr>
        <w:autoSpaceDE w:val="0"/>
        <w:autoSpaceDN w:val="0"/>
        <w:adjustRightInd w:val="0"/>
        <w:ind w:firstLine="540"/>
        <w:jc w:val="both"/>
        <w:rPr>
          <w:i/>
          <w:sz w:val="20"/>
        </w:rPr>
      </w:pPr>
      <w:r w:rsidRPr="00581528">
        <w:rPr>
          <w:rFonts w:eastAsiaTheme="minorHAnsi"/>
          <w:lang w:eastAsia="en-US"/>
        </w:rPr>
        <w:t xml:space="preserve">Суждения </w:t>
      </w:r>
      <w:r w:rsidRPr="00581528">
        <w:rPr>
          <w:rFonts w:eastAsiaTheme="minorHAnsi"/>
          <w:lang w:eastAsia="en-US"/>
        </w:rPr>
        <w:t>Процюк</w:t>
      </w:r>
      <w:r w:rsidRPr="00581528">
        <w:rPr>
          <w:rFonts w:eastAsiaTheme="minorHAnsi"/>
          <w:lang w:eastAsia="en-US"/>
        </w:rPr>
        <w:t xml:space="preserve"> С.В. о том, что </w:t>
      </w:r>
      <w:r w:rsidRPr="00581528" w:rsidR="00096A0C">
        <w:rPr>
          <w:rFonts w:eastAsiaTheme="minorHAnsi"/>
          <w:lang w:eastAsia="en-US"/>
        </w:rPr>
        <w:t xml:space="preserve">справка ХТИ не может быть принята в качестве доказательства по </w:t>
      </w:r>
      <w:r w:rsidRPr="00581528" w:rsidR="00096A0C">
        <w:rPr>
          <w:rFonts w:eastAsiaTheme="minorHAnsi"/>
          <w:lang w:eastAsia="en-US"/>
        </w:rPr>
        <w:t>делу</w:t>
      </w:r>
      <w:r w:rsidRPr="00581528" w:rsidR="00096A0C">
        <w:rPr>
          <w:rFonts w:eastAsiaTheme="minorHAnsi"/>
          <w:lang w:eastAsia="en-US"/>
        </w:rPr>
        <w:t xml:space="preserve"> поскольку в ней указан код биологического объекта мочи 125, а в журнале регистраций </w:t>
      </w:r>
      <w:r w:rsidRPr="00581528" w:rsidR="00096A0C">
        <w:rPr>
          <w:rFonts w:eastAsiaTheme="minorHAnsi"/>
          <w:lang w:eastAsia="en-US"/>
        </w:rPr>
        <w:t>ХТи</w:t>
      </w:r>
      <w:r w:rsidRPr="00581528" w:rsidR="00096A0C">
        <w:rPr>
          <w:rFonts w:eastAsiaTheme="minorHAnsi"/>
          <w:lang w:eastAsia="en-US"/>
        </w:rPr>
        <w:t xml:space="preserve"> указан номер 125 также </w:t>
      </w:r>
      <w:r w:rsidRPr="00581528" w:rsidR="000E16E4">
        <w:rPr>
          <w:rFonts w:eastAsiaTheme="minorHAnsi"/>
          <w:lang w:eastAsia="en-US"/>
        </w:rPr>
        <w:t xml:space="preserve">не может служить основанием для освобождения </w:t>
      </w:r>
      <w:r w:rsidRPr="00581528" w:rsidR="000E16E4">
        <w:t>Процюк</w:t>
      </w:r>
      <w:r w:rsidRPr="00581528" w:rsidR="000E16E4">
        <w:t xml:space="preserve"> С.В. </w:t>
      </w:r>
      <w:r w:rsidRPr="00581528" w:rsidR="000E16E4">
        <w:rPr>
          <w:rFonts w:eastAsiaTheme="minorHAnsi"/>
          <w:lang w:eastAsia="en-US"/>
        </w:rPr>
        <w:t xml:space="preserve"> от административной ответственности, поскольку, как следует из </w:t>
      </w:r>
      <w:r w:rsidRPr="00581528" w:rsidR="000E16E4">
        <w:t xml:space="preserve">заверенной копии журнала регистрации отбора биологических объектов   ГБУЗ РК </w:t>
      </w:r>
      <w:r>
        <w:rPr>
          <w:i/>
          <w:sz w:val="20"/>
        </w:rPr>
        <w:t>/изъято/</w:t>
      </w:r>
      <w:r>
        <w:rPr>
          <w:i/>
          <w:sz w:val="20"/>
        </w:rPr>
        <w:t xml:space="preserve"> </w:t>
      </w:r>
      <w:r w:rsidRPr="00581528" w:rsidR="000E16E4">
        <w:t xml:space="preserve">под номером </w:t>
      </w:r>
      <w:r>
        <w:rPr>
          <w:i/>
          <w:sz w:val="20"/>
        </w:rPr>
        <w:t>/изъято/</w:t>
      </w:r>
      <w:r>
        <w:rPr>
          <w:i/>
          <w:sz w:val="20"/>
        </w:rPr>
        <w:t xml:space="preserve"> </w:t>
      </w:r>
      <w:r w:rsidRPr="00581528" w:rsidR="000E16E4">
        <w:t xml:space="preserve">имеется запись о том, что 17.01.2022 в 03 часа 05 минут врачом </w:t>
      </w:r>
      <w:r>
        <w:rPr>
          <w:i/>
          <w:sz w:val="20"/>
        </w:rPr>
        <w:t>/</w:t>
      </w:r>
      <w:r>
        <w:rPr>
          <w:i/>
          <w:sz w:val="20"/>
        </w:rPr>
        <w:t>изъято</w:t>
      </w:r>
      <w:r>
        <w:rPr>
          <w:i/>
          <w:sz w:val="20"/>
        </w:rPr>
        <w:t>/</w:t>
      </w:r>
      <w:r>
        <w:rPr>
          <w:i/>
          <w:sz w:val="20"/>
        </w:rPr>
        <w:t xml:space="preserve"> </w:t>
      </w:r>
      <w:r w:rsidRPr="00581528" w:rsidR="000E16E4">
        <w:t xml:space="preserve">отобран биологический объект моча у </w:t>
      </w:r>
      <w:r w:rsidRPr="00581528" w:rsidR="000E16E4">
        <w:t>Процюк</w:t>
      </w:r>
      <w:r w:rsidRPr="00581528" w:rsidR="000E16E4">
        <w:t xml:space="preserve"> С.В. и ему присвоен код </w:t>
      </w:r>
      <w:r>
        <w:rPr>
          <w:i/>
          <w:sz w:val="20"/>
        </w:rPr>
        <w:t>/изъято/</w:t>
      </w:r>
      <w:r>
        <w:rPr>
          <w:i/>
          <w:sz w:val="20"/>
        </w:rPr>
        <w:t xml:space="preserve"> </w:t>
      </w:r>
    </w:p>
    <w:p w:rsidR="000E16E4" w:rsidRPr="00581528" w:rsidP="000E16E4">
      <w:pPr>
        <w:autoSpaceDE w:val="0"/>
        <w:autoSpaceDN w:val="0"/>
        <w:adjustRightInd w:val="0"/>
        <w:ind w:firstLine="540"/>
        <w:jc w:val="both"/>
      </w:pPr>
      <w:r w:rsidRPr="00581528">
        <w:t xml:space="preserve">Как следует из заверенной копией справки о результатах химико-токсикологических исследований биологического объекта мочи </w:t>
      </w:r>
      <w:r w:rsidRPr="00581528">
        <w:t>Процюк</w:t>
      </w:r>
      <w:r w:rsidRPr="00581528">
        <w:t xml:space="preserve"> С.В. от 17.01.2022, проведенного в ГБУЗ РК </w:t>
      </w:r>
      <w:r w:rsidR="00581528">
        <w:rPr>
          <w:i/>
          <w:sz w:val="20"/>
        </w:rPr>
        <w:t>/изъято/</w:t>
      </w:r>
      <w:r w:rsidRPr="00581528">
        <w:t xml:space="preserve">, в биологическом объекте моче </w:t>
      </w:r>
      <w:r w:rsidRPr="00581528">
        <w:t>Процюк</w:t>
      </w:r>
      <w:r w:rsidRPr="00581528">
        <w:t xml:space="preserve"> С.В. с присвоенным кодом </w:t>
      </w:r>
      <w:r w:rsidR="00581528">
        <w:rPr>
          <w:i/>
          <w:sz w:val="20"/>
        </w:rPr>
        <w:t>/</w:t>
      </w:r>
      <w:r w:rsidR="00581528">
        <w:rPr>
          <w:i/>
          <w:sz w:val="20"/>
        </w:rPr>
        <w:t>изъято</w:t>
      </w:r>
      <w:r w:rsidR="00581528">
        <w:rPr>
          <w:i/>
          <w:sz w:val="20"/>
        </w:rPr>
        <w:t>/</w:t>
      </w:r>
      <w:r w:rsidRPr="00581528">
        <w:t xml:space="preserve"> обнаружены </w:t>
      </w:r>
      <w:r w:rsidRPr="00581528">
        <w:t>метадон</w:t>
      </w:r>
      <w:r w:rsidRPr="00581528">
        <w:t xml:space="preserve"> – 200нг_мл. </w:t>
      </w:r>
    </w:p>
    <w:p w:rsidR="008E2CBB" w:rsidRPr="00581528" w:rsidP="009432B1">
      <w:pPr>
        <w:autoSpaceDE w:val="0"/>
        <w:autoSpaceDN w:val="0"/>
        <w:adjustRightInd w:val="0"/>
        <w:ind w:firstLine="540"/>
        <w:jc w:val="both"/>
      </w:pPr>
      <w:r w:rsidRPr="00581528">
        <w:t xml:space="preserve">Согласно акту медицинского освидетельствования на состояние опьянения (алкогольного, наркотического или иного токсического) </w:t>
      </w:r>
      <w:r w:rsidR="00581528">
        <w:rPr>
          <w:i/>
          <w:sz w:val="20"/>
        </w:rPr>
        <w:t>/изъято/</w:t>
      </w:r>
      <w:r w:rsidR="00581528">
        <w:rPr>
          <w:i/>
          <w:sz w:val="20"/>
        </w:rPr>
        <w:t xml:space="preserve"> </w:t>
      </w:r>
      <w:r w:rsidRPr="00581528">
        <w:t xml:space="preserve">от 17 января 2022 года, </w:t>
      </w:r>
      <w:r w:rsidRPr="00581528">
        <w:t xml:space="preserve">врачом </w:t>
      </w:r>
      <w:r w:rsidR="00581528">
        <w:rPr>
          <w:i/>
          <w:sz w:val="20"/>
        </w:rPr>
        <w:t>/изъято/</w:t>
      </w:r>
      <w:r w:rsidR="00581528">
        <w:rPr>
          <w:i/>
          <w:sz w:val="20"/>
        </w:rPr>
        <w:t xml:space="preserve"> </w:t>
      </w:r>
      <w:r w:rsidRPr="00581528">
        <w:t xml:space="preserve">17.01.2022 в 03 часа 05 минут отобран биологический объект моча у </w:t>
      </w:r>
      <w:r w:rsidRPr="00581528">
        <w:t>Процюк</w:t>
      </w:r>
      <w:r w:rsidRPr="00581528">
        <w:t xml:space="preserve"> С.В. и по результатам химико-токсикологических исследований ГБУЗ РК </w:t>
      </w:r>
      <w:r w:rsidR="00581528">
        <w:rPr>
          <w:i/>
          <w:sz w:val="20"/>
        </w:rPr>
        <w:t>/изъято/</w:t>
      </w:r>
      <w:r w:rsidR="00581528">
        <w:rPr>
          <w:i/>
          <w:sz w:val="20"/>
        </w:rPr>
        <w:t xml:space="preserve"> </w:t>
      </w:r>
      <w:r w:rsidRPr="00581528">
        <w:t xml:space="preserve">справки от 25.01.2022 в биологическом объекте моче </w:t>
      </w:r>
      <w:r w:rsidRPr="00581528">
        <w:t>Процюк</w:t>
      </w:r>
      <w:r w:rsidRPr="00581528">
        <w:t xml:space="preserve"> С.В. обнаружен </w:t>
      </w:r>
      <w:r w:rsidRPr="00581528">
        <w:t>метадо</w:t>
      </w:r>
      <w:r w:rsidRPr="00581528">
        <w:t>н</w:t>
      </w:r>
      <w:r w:rsidRPr="00581528">
        <w:t>-</w:t>
      </w:r>
      <w:r w:rsidRPr="00581528">
        <w:t xml:space="preserve"> установлено состояние опьянения. Ставить под сомнение результаты данных исследований у суда оснований не имеется. Объективных данных, опровергающих сведения, зафиксированные в акте медицинского освидетельствования на состояние опьянения, материалы дела не содержат.</w:t>
      </w:r>
    </w:p>
    <w:p w:rsidR="007A215B" w:rsidRPr="00581528" w:rsidP="00CE10B1">
      <w:pPr>
        <w:shd w:val="clear" w:color="auto" w:fill="FFFFFF"/>
        <w:ind w:firstLine="720"/>
        <w:jc w:val="both"/>
      </w:pPr>
      <w:r w:rsidRPr="00581528">
        <w:t xml:space="preserve">Таким образом, все доводы </w:t>
      </w:r>
      <w:r w:rsidRPr="00581528" w:rsidR="00C42A4F">
        <w:t>Процюк</w:t>
      </w:r>
      <w:r w:rsidRPr="00581528" w:rsidR="00C42A4F">
        <w:t xml:space="preserve"> С.В. </w:t>
      </w:r>
      <w:r w:rsidRPr="00581528">
        <w:t>необоснованны</w:t>
      </w:r>
      <w:r w:rsidRPr="00581528">
        <w:t xml:space="preserve">, являются способом защиты от административной ответственности и опровергнуты совокупностью вышеперечисленных доказательств. </w:t>
      </w:r>
    </w:p>
    <w:p w:rsidR="007A215B" w:rsidRPr="00581528" w:rsidP="00CE10B1">
      <w:pPr>
        <w:ind w:firstLine="720"/>
        <w:jc w:val="both"/>
      </w:pPr>
      <w:r w:rsidRPr="00581528">
        <w:t xml:space="preserve">В силу изложенного, мировой судья считает доказанной вину  </w:t>
      </w:r>
      <w:r w:rsidRPr="00581528" w:rsidR="00C42A4F">
        <w:t>Процюк</w:t>
      </w:r>
      <w:r w:rsidRPr="00581528" w:rsidR="00C42A4F">
        <w:t xml:space="preserve"> С.В.</w:t>
      </w:r>
      <w:r w:rsidRPr="00581528">
        <w:t xml:space="preserve"> в управлении транспортным средством в состоянии опьянения, а квалификацию е</w:t>
      </w:r>
      <w:r w:rsidRPr="00581528" w:rsidR="00C42A4F">
        <w:t>го</w:t>
      </w:r>
      <w:r w:rsidRPr="00581528">
        <w:t xml:space="preserve"> действий по ч. 1 ст. 12.8 КоАП РФ правильной, поскольку он в нарушение п. 2.7 Правил дорожного движения, согласно которому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</w:t>
      </w:r>
      <w:r w:rsidRPr="00581528">
        <w:t xml:space="preserve"> внимание, в болезненном или утомленном состоянии, ставящем под угрозу безопасность движения, управлял автомобилем в состоянии опьянения.</w:t>
      </w:r>
    </w:p>
    <w:p w:rsidR="007A215B" w:rsidRPr="00581528" w:rsidP="00CE10B1">
      <w:pPr>
        <w:ind w:firstLine="708"/>
        <w:jc w:val="both"/>
        <w:rPr>
          <w:shd w:val="clear" w:color="auto" w:fill="FFFFFF"/>
        </w:rPr>
      </w:pPr>
      <w:r w:rsidRPr="00581528">
        <w:rPr>
          <w:shd w:val="clear" w:color="auto" w:fill="FFFFFF"/>
        </w:rPr>
        <w:t xml:space="preserve">Обстоятельств </w:t>
      </w:r>
      <w:r w:rsidRPr="00581528" w:rsidR="00CE10B1">
        <w:rPr>
          <w:shd w:val="clear" w:color="auto" w:fill="FFFFFF"/>
        </w:rPr>
        <w:t xml:space="preserve">смягчающих и </w:t>
      </w:r>
      <w:r w:rsidRPr="00581528">
        <w:rPr>
          <w:shd w:val="clear" w:color="auto" w:fill="FFFFFF"/>
        </w:rPr>
        <w:t>отягчающих административную ответственность судом не установлено.</w:t>
      </w:r>
    </w:p>
    <w:p w:rsidR="007A215B" w:rsidRPr="00581528" w:rsidP="00CE10B1">
      <w:pPr>
        <w:autoSpaceDE w:val="0"/>
        <w:autoSpaceDN w:val="0"/>
        <w:adjustRightInd w:val="0"/>
        <w:ind w:firstLine="708"/>
        <w:jc w:val="both"/>
      </w:pPr>
      <w:r w:rsidRPr="00581528">
        <w:t xml:space="preserve">При назначении наказания </w:t>
      </w:r>
      <w:r w:rsidRPr="00581528" w:rsidR="00C42A4F">
        <w:t>Процюк</w:t>
      </w:r>
      <w:r w:rsidRPr="00581528" w:rsidR="00C42A4F">
        <w:t xml:space="preserve"> С.В.</w:t>
      </w:r>
      <w:r w:rsidRPr="00581528" w:rsidR="00E90C9F">
        <w:t xml:space="preserve"> </w:t>
      </w:r>
      <w:r w:rsidRPr="00581528">
        <w:t>мировой судья учитывает характер совершенного им административного правонарушения, объектом которого является безопасность дорожного движения, обстоятельства совершения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CD052E" w:rsidRPr="00581528" w:rsidP="00CE10B1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mirrorIndents/>
        <w:rPr>
          <w:b/>
          <w:bCs/>
        </w:rPr>
      </w:pPr>
      <w:r w:rsidRPr="00581528">
        <w:t xml:space="preserve">На основании изложенного, </w:t>
      </w:r>
      <w:r w:rsidRPr="00581528" w:rsidR="00E55ED3">
        <w:t>руководствуясь ст. ст., 29.9 – 29.11 Кодекса РФ об административных правонарушениях, мировой судья</w:t>
      </w:r>
      <w:r w:rsidRPr="00581528">
        <w:t>,</w:t>
      </w:r>
    </w:p>
    <w:p w:rsidR="00CD052E" w:rsidRPr="00581528" w:rsidP="00CE10B1">
      <w:pPr>
        <w:spacing w:line="276" w:lineRule="auto"/>
        <w:ind w:firstLine="709"/>
        <w:jc w:val="center"/>
        <w:mirrorIndents/>
        <w:rPr>
          <w:b/>
          <w:bCs/>
        </w:rPr>
      </w:pPr>
    </w:p>
    <w:p w:rsidR="00CD052E" w:rsidRPr="00581528" w:rsidP="00CE10B1">
      <w:pPr>
        <w:spacing w:line="276" w:lineRule="auto"/>
        <w:ind w:firstLine="709"/>
        <w:jc w:val="center"/>
        <w:mirrorIndents/>
        <w:rPr>
          <w:b/>
          <w:bCs/>
        </w:rPr>
      </w:pPr>
      <w:r w:rsidRPr="00581528">
        <w:rPr>
          <w:b/>
          <w:bCs/>
        </w:rPr>
        <w:t>ПОСТАНОВИЛ:</w:t>
      </w:r>
    </w:p>
    <w:p w:rsidR="00CD052E" w:rsidRPr="00581528" w:rsidP="00CE10B1">
      <w:pPr>
        <w:spacing w:line="276" w:lineRule="auto"/>
        <w:ind w:firstLine="709"/>
        <w:jc w:val="center"/>
        <w:mirrorIndents/>
        <w:rPr>
          <w:b/>
          <w:bCs/>
        </w:rPr>
      </w:pPr>
    </w:p>
    <w:p w:rsidR="009E6FB5" w:rsidRPr="00581528" w:rsidP="00CE10B1">
      <w:pPr>
        <w:pStyle w:val="BodyText"/>
        <w:spacing w:after="0"/>
        <w:ind w:firstLine="708"/>
        <w:jc w:val="both"/>
      </w:pPr>
      <w:r w:rsidRPr="00581528">
        <w:t xml:space="preserve">Признать </w:t>
      </w:r>
      <w:r w:rsidRPr="00581528" w:rsidR="00C42A4F">
        <w:t>Процюка</w:t>
      </w:r>
      <w:r w:rsidRPr="00581528" w:rsidR="00C42A4F">
        <w:t xml:space="preserve"> </w:t>
      </w:r>
      <w:r w:rsidR="00581528">
        <w:t>С.В.</w:t>
      </w:r>
      <w:r w:rsidRPr="00581528" w:rsidR="00C42A4F">
        <w:t xml:space="preserve"> </w:t>
      </w:r>
      <w:r w:rsidRPr="00581528">
        <w:t>виновным в совершении административного правонарушения,</w:t>
      </w:r>
      <w:r w:rsidRPr="00581528" w:rsidR="00C42A4F">
        <w:t xml:space="preserve"> предусмотренного ч. 1 ст. 12.8</w:t>
      </w:r>
      <w:r w:rsidRPr="00581528">
        <w:t xml:space="preserve"> КоАП РФ, и назначить ему наказание в виде</w:t>
      </w:r>
      <w:r w:rsidRPr="00581528">
        <w:rPr>
          <w:b/>
        </w:rPr>
        <w:t xml:space="preserve"> </w:t>
      </w:r>
      <w:r w:rsidRPr="00581528">
        <w:t>штрафа в размере</w:t>
      </w:r>
      <w:r w:rsidRPr="00581528">
        <w:rPr>
          <w:b/>
        </w:rPr>
        <w:t xml:space="preserve"> 30 000 (Тридцать тысяч) рублей </w:t>
      </w:r>
      <w:r w:rsidRPr="00581528">
        <w:t xml:space="preserve">с лишением права управления транспортными средствами на срок </w:t>
      </w:r>
      <w:r w:rsidRPr="00581528">
        <w:rPr>
          <w:b/>
        </w:rPr>
        <w:t>один год 6 (шесть) месяцев</w:t>
      </w:r>
      <w:r w:rsidRPr="00581528">
        <w:t>.</w:t>
      </w:r>
    </w:p>
    <w:p w:rsidR="00B2119A" w:rsidRPr="00581528" w:rsidP="00B2119A">
      <w:pPr>
        <w:ind w:firstLine="708"/>
        <w:jc w:val="both"/>
      </w:pPr>
      <w:r w:rsidRPr="00581528">
        <w:t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УФК по Республике Крым (УМВД России по г. Керчи) к/с 03100643000000017500, л/с 04751А92530, ЕКС 40102810645370000035 Отделение Республика Крым  банка России //УФК по Республике Крым  г. Симферополь БИК 013510002, ИНН: 91111000242, КПП: 911101001, ОКТМО: 35715000, КБК 18811601123010001140,  УИН: 18810491222800000408.</w:t>
      </w:r>
    </w:p>
    <w:p w:rsidR="00BB1F52" w:rsidRPr="00581528" w:rsidP="00CE10B1">
      <w:pPr>
        <w:ind w:firstLine="708"/>
        <w:jc w:val="both"/>
      </w:pPr>
      <w:r w:rsidRPr="00581528"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ст. 20.25 ч.1 Кодекса РФ об административных правонарушениях</w:t>
      </w:r>
      <w:r w:rsidRPr="00581528">
        <w:rPr>
          <w:bCs/>
        </w:rPr>
        <w:t xml:space="preserve"> неуплата административного штрафа в установленный срок влечет </w:t>
      </w:r>
      <w:r w:rsidRPr="00581528"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BB1F52" w:rsidRPr="00581528" w:rsidP="00CE10B1">
      <w:pPr>
        <w:ind w:firstLine="708"/>
        <w:jc w:val="both"/>
      </w:pPr>
      <w:r w:rsidRPr="00581528">
        <w:t>В соответствии со </w:t>
      </w:r>
      <w:hyperlink r:id="rId15" w:history="1">
        <w:r w:rsidRPr="00581528">
          <w:t>ст. 32.7</w:t>
        </w:r>
        <w:r w:rsidRPr="00581528">
          <w:rPr>
            <w:lang w:val="uk-UA"/>
          </w:rPr>
          <w:t>.</w:t>
        </w:r>
        <w:r w:rsidRPr="00581528">
          <w:t xml:space="preserve"> КоАП РФ</w:t>
        </w:r>
      </w:hyperlink>
      <w:r w:rsidRPr="00581528">
        <w:t>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B1F52" w:rsidRPr="00581528" w:rsidP="00CE10B1">
      <w:pPr>
        <w:ind w:firstLine="567"/>
        <w:jc w:val="both"/>
      </w:pPr>
      <w:r w:rsidRPr="00581528">
        <w:t xml:space="preserve">Согласно п.1.1 ст. 32.7. </w:t>
      </w:r>
      <w:r w:rsidRPr="00581528">
        <w:t xml:space="preserve">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 w:rsidRPr="00581528">
        <w:t>ч.ч</w:t>
      </w:r>
      <w:r w:rsidRPr="00581528">
        <w:t>. 1 - 3 ст.  32.6. настоящего Кодекса, в орган, исполняющий этот вид административного наказания (в случае, если документы, указанные в ч. 1 ст. 32.6. настоящего Кодекса, ранее</w:t>
      </w:r>
      <w:r w:rsidRPr="00581528">
        <w:t xml:space="preserve"> не были изъяты в соответствии с ч. 3 ст. 27.10</w:t>
      </w:r>
      <w:r w:rsidRPr="00581528">
        <w:rPr>
          <w:lang w:val="uk-UA"/>
        </w:rPr>
        <w:t>.</w:t>
      </w:r>
      <w:r w:rsidRPr="00581528">
        <w:t xml:space="preserve"> настоящего Кодекса), а в случае утраты указанных документов заявить об этом в указанный орган в тот же срок.</w:t>
      </w:r>
    </w:p>
    <w:p w:rsidR="00BB1F52" w:rsidRPr="00581528" w:rsidP="00CE10B1">
      <w:pPr>
        <w:ind w:firstLine="567"/>
        <w:jc w:val="both"/>
      </w:pPr>
      <w:r w:rsidRPr="00581528">
        <w:t xml:space="preserve">  Согласно п.2 ст.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</w:t>
      </w:r>
      <w:r w:rsidRPr="00581528">
        <w:t xml:space="preserve">специального права начинается со дня сдачи лицом либо изъятия у него </w:t>
      </w:r>
      <w:r w:rsidRPr="00581528">
        <w:t>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B1F52" w:rsidRPr="00581528" w:rsidP="00CE10B1">
      <w:pPr>
        <w:ind w:firstLine="720"/>
        <w:jc w:val="both"/>
      </w:pPr>
      <w:r w:rsidRPr="00581528"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судью.</w:t>
      </w:r>
    </w:p>
    <w:p w:rsidR="00BB1F52" w:rsidRPr="00581528" w:rsidP="00CE10B1">
      <w:pPr>
        <w:jc w:val="both"/>
      </w:pPr>
    </w:p>
    <w:p w:rsidR="00BB1F52" w:rsidRPr="00581528" w:rsidP="00CE10B1">
      <w:pPr>
        <w:spacing w:line="276" w:lineRule="auto"/>
        <w:jc w:val="both"/>
        <w:mirrorIndents/>
        <w:rPr>
          <w:b/>
          <w:bCs/>
        </w:rPr>
      </w:pPr>
    </w:p>
    <w:p w:rsidR="003923CC" w:rsidRPr="00581528" w:rsidP="00CE10B1">
      <w:pPr>
        <w:spacing w:line="276" w:lineRule="auto"/>
        <w:jc w:val="both"/>
        <w:mirrorIndents/>
        <w:rPr>
          <w:b/>
          <w:bCs/>
        </w:rPr>
      </w:pPr>
    </w:p>
    <w:p w:rsidR="003923CC" w:rsidRPr="00581528" w:rsidP="00CE10B1">
      <w:pPr>
        <w:spacing w:line="276" w:lineRule="auto"/>
        <w:jc w:val="both"/>
        <w:mirrorIndents/>
        <w:rPr>
          <w:b/>
          <w:bCs/>
        </w:rPr>
      </w:pPr>
    </w:p>
    <w:p w:rsidR="00BB1F52" w:rsidRPr="00581528" w:rsidP="00CE10B1">
      <w:pPr>
        <w:spacing w:line="276" w:lineRule="auto"/>
        <w:jc w:val="both"/>
        <w:mirrorIndents/>
        <w:rPr>
          <w:b/>
          <w:bCs/>
        </w:rPr>
      </w:pPr>
      <w:r w:rsidRPr="00581528">
        <w:rPr>
          <w:b/>
          <w:bCs/>
        </w:rPr>
        <w:t>Мировой судья</w:t>
      </w:r>
      <w:r w:rsidRPr="00581528">
        <w:rPr>
          <w:b/>
          <w:bCs/>
        </w:rPr>
        <w:t xml:space="preserve">  </w:t>
      </w:r>
      <w:r w:rsidRPr="00581528">
        <w:rPr>
          <w:b/>
          <w:bCs/>
        </w:rPr>
        <w:tab/>
      </w:r>
      <w:r w:rsidRPr="00581528">
        <w:rPr>
          <w:b/>
          <w:bCs/>
        </w:rPr>
        <w:tab/>
      </w:r>
      <w:r w:rsidRPr="00581528">
        <w:rPr>
          <w:b/>
          <w:bCs/>
        </w:rPr>
        <w:tab/>
      </w:r>
      <w:r w:rsidRPr="00581528">
        <w:rPr>
          <w:b/>
          <w:bCs/>
        </w:rPr>
        <w:tab/>
      </w:r>
      <w:r w:rsidRPr="00581528">
        <w:rPr>
          <w:b/>
          <w:bCs/>
        </w:rPr>
        <w:tab/>
      </w:r>
      <w:r w:rsidRPr="00581528">
        <w:rPr>
          <w:b/>
          <w:bCs/>
        </w:rPr>
        <w:tab/>
      </w:r>
      <w:r w:rsidRPr="00581528">
        <w:rPr>
          <w:b/>
          <w:bCs/>
        </w:rPr>
        <w:tab/>
        <w:t xml:space="preserve">   О.В. Волошина </w:t>
      </w:r>
    </w:p>
    <w:p w:rsidR="00CD052E" w:rsidRPr="00581528" w:rsidP="00CE10B1">
      <w:pPr>
        <w:ind w:firstLine="708"/>
        <w:jc w:val="both"/>
        <w:rPr>
          <w:b/>
          <w:bCs/>
        </w:rPr>
      </w:pPr>
    </w:p>
    <w:sectPr w:rsidSect="00085309">
      <w:footerReference w:type="default" r:id="rId1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89378366"/>
      <w:docPartObj>
        <w:docPartGallery w:val="Page Numbers (Bottom of Page)"/>
        <w:docPartUnique/>
      </w:docPartObj>
    </w:sdtPr>
    <w:sdtContent>
      <w:p w:rsidR="004D2B8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FE0">
          <w:rPr>
            <w:noProof/>
          </w:rPr>
          <w:t>9</w:t>
        </w:r>
        <w:r>
          <w:fldChar w:fldCharType="end"/>
        </w:r>
      </w:p>
    </w:sdtContent>
  </w:sdt>
  <w:p w:rsidR="004D2B86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2742E18"/>
    <w:multiLevelType w:val="hybridMultilevel"/>
    <w:tmpl w:val="98D0D0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2E"/>
    <w:rsid w:val="000011F1"/>
    <w:rsid w:val="000014FD"/>
    <w:rsid w:val="00001990"/>
    <w:rsid w:val="000025AB"/>
    <w:rsid w:val="00006E9B"/>
    <w:rsid w:val="00012A2A"/>
    <w:rsid w:val="000216B0"/>
    <w:rsid w:val="000365E5"/>
    <w:rsid w:val="00042C34"/>
    <w:rsid w:val="00042FF1"/>
    <w:rsid w:val="00056995"/>
    <w:rsid w:val="00064A70"/>
    <w:rsid w:val="00064B49"/>
    <w:rsid w:val="00066996"/>
    <w:rsid w:val="000715CE"/>
    <w:rsid w:val="00080989"/>
    <w:rsid w:val="00084623"/>
    <w:rsid w:val="00085309"/>
    <w:rsid w:val="00096A0C"/>
    <w:rsid w:val="000A13CD"/>
    <w:rsid w:val="000A3FB9"/>
    <w:rsid w:val="000A518C"/>
    <w:rsid w:val="000C5A5D"/>
    <w:rsid w:val="000E16E4"/>
    <w:rsid w:val="000E64E2"/>
    <w:rsid w:val="001000F3"/>
    <w:rsid w:val="00104856"/>
    <w:rsid w:val="00107746"/>
    <w:rsid w:val="00111A82"/>
    <w:rsid w:val="00112911"/>
    <w:rsid w:val="001160D8"/>
    <w:rsid w:val="00117FFB"/>
    <w:rsid w:val="001215D0"/>
    <w:rsid w:val="001227B5"/>
    <w:rsid w:val="00124439"/>
    <w:rsid w:val="00130822"/>
    <w:rsid w:val="00132C9F"/>
    <w:rsid w:val="00135AEC"/>
    <w:rsid w:val="001441B3"/>
    <w:rsid w:val="00161B5F"/>
    <w:rsid w:val="001839BC"/>
    <w:rsid w:val="0019451B"/>
    <w:rsid w:val="001962CB"/>
    <w:rsid w:val="0019750B"/>
    <w:rsid w:val="001A3C11"/>
    <w:rsid w:val="001A51D8"/>
    <w:rsid w:val="001B3D52"/>
    <w:rsid w:val="001D39FD"/>
    <w:rsid w:val="001E51B6"/>
    <w:rsid w:val="001F0A33"/>
    <w:rsid w:val="001F1DFA"/>
    <w:rsid w:val="001F6785"/>
    <w:rsid w:val="00201BB6"/>
    <w:rsid w:val="00222DA2"/>
    <w:rsid w:val="002363E1"/>
    <w:rsid w:val="002374A6"/>
    <w:rsid w:val="00237803"/>
    <w:rsid w:val="00246B3B"/>
    <w:rsid w:val="00247557"/>
    <w:rsid w:val="002513A6"/>
    <w:rsid w:val="00263C4B"/>
    <w:rsid w:val="00273354"/>
    <w:rsid w:val="0027542C"/>
    <w:rsid w:val="00283247"/>
    <w:rsid w:val="00283BCE"/>
    <w:rsid w:val="00291061"/>
    <w:rsid w:val="0029496F"/>
    <w:rsid w:val="002A5C6F"/>
    <w:rsid w:val="002C3F48"/>
    <w:rsid w:val="002C4A4D"/>
    <w:rsid w:val="002C51C5"/>
    <w:rsid w:val="002C7D80"/>
    <w:rsid w:val="002D230F"/>
    <w:rsid w:val="002D4341"/>
    <w:rsid w:val="002F46D6"/>
    <w:rsid w:val="00304645"/>
    <w:rsid w:val="00304C26"/>
    <w:rsid w:val="00305E09"/>
    <w:rsid w:val="003132A0"/>
    <w:rsid w:val="00315DD3"/>
    <w:rsid w:val="00324938"/>
    <w:rsid w:val="003339B5"/>
    <w:rsid w:val="00333B81"/>
    <w:rsid w:val="0034193E"/>
    <w:rsid w:val="00350977"/>
    <w:rsid w:val="00353621"/>
    <w:rsid w:val="003546F0"/>
    <w:rsid w:val="00364A13"/>
    <w:rsid w:val="00365D31"/>
    <w:rsid w:val="00384CCC"/>
    <w:rsid w:val="00385F62"/>
    <w:rsid w:val="00386365"/>
    <w:rsid w:val="003875FE"/>
    <w:rsid w:val="003908F4"/>
    <w:rsid w:val="003909CA"/>
    <w:rsid w:val="003922D4"/>
    <w:rsid w:val="003923CC"/>
    <w:rsid w:val="00396AF0"/>
    <w:rsid w:val="003A3DC3"/>
    <w:rsid w:val="003A6B3F"/>
    <w:rsid w:val="003C300D"/>
    <w:rsid w:val="003E373D"/>
    <w:rsid w:val="003F6785"/>
    <w:rsid w:val="003F74BA"/>
    <w:rsid w:val="003F7B49"/>
    <w:rsid w:val="00405DA6"/>
    <w:rsid w:val="00405F5C"/>
    <w:rsid w:val="00411084"/>
    <w:rsid w:val="00412CF9"/>
    <w:rsid w:val="00422876"/>
    <w:rsid w:val="0043009B"/>
    <w:rsid w:val="00437970"/>
    <w:rsid w:val="00450F11"/>
    <w:rsid w:val="00455DE2"/>
    <w:rsid w:val="00460E5F"/>
    <w:rsid w:val="00462367"/>
    <w:rsid w:val="00462480"/>
    <w:rsid w:val="004644BA"/>
    <w:rsid w:val="00484392"/>
    <w:rsid w:val="004963AB"/>
    <w:rsid w:val="004A150B"/>
    <w:rsid w:val="004A1E37"/>
    <w:rsid w:val="004A3EDC"/>
    <w:rsid w:val="004C2EC3"/>
    <w:rsid w:val="004C342D"/>
    <w:rsid w:val="004C53D9"/>
    <w:rsid w:val="004C54D1"/>
    <w:rsid w:val="004D2284"/>
    <w:rsid w:val="004D2B86"/>
    <w:rsid w:val="004E7F29"/>
    <w:rsid w:val="004F10BD"/>
    <w:rsid w:val="004F37B9"/>
    <w:rsid w:val="004F6DA4"/>
    <w:rsid w:val="0050305E"/>
    <w:rsid w:val="00505DA3"/>
    <w:rsid w:val="00507EA8"/>
    <w:rsid w:val="00517853"/>
    <w:rsid w:val="005257BB"/>
    <w:rsid w:val="00530704"/>
    <w:rsid w:val="00534983"/>
    <w:rsid w:val="00543F3C"/>
    <w:rsid w:val="0054419C"/>
    <w:rsid w:val="005517EE"/>
    <w:rsid w:val="005536F6"/>
    <w:rsid w:val="00557C7D"/>
    <w:rsid w:val="0056133F"/>
    <w:rsid w:val="005708B5"/>
    <w:rsid w:val="00573CEA"/>
    <w:rsid w:val="00581528"/>
    <w:rsid w:val="00593BC5"/>
    <w:rsid w:val="005A7273"/>
    <w:rsid w:val="005B0029"/>
    <w:rsid w:val="005B35D4"/>
    <w:rsid w:val="005C06DD"/>
    <w:rsid w:val="005E12E2"/>
    <w:rsid w:val="005E2351"/>
    <w:rsid w:val="00601FB2"/>
    <w:rsid w:val="00607D3E"/>
    <w:rsid w:val="00614621"/>
    <w:rsid w:val="00625CA1"/>
    <w:rsid w:val="00626C32"/>
    <w:rsid w:val="0062756A"/>
    <w:rsid w:val="00636246"/>
    <w:rsid w:val="00643F21"/>
    <w:rsid w:val="00664384"/>
    <w:rsid w:val="00666ECC"/>
    <w:rsid w:val="00682945"/>
    <w:rsid w:val="006B17FE"/>
    <w:rsid w:val="006C3C3D"/>
    <w:rsid w:val="006D34C9"/>
    <w:rsid w:val="006E3275"/>
    <w:rsid w:val="006E5648"/>
    <w:rsid w:val="006E5EA1"/>
    <w:rsid w:val="006F416B"/>
    <w:rsid w:val="006F52E9"/>
    <w:rsid w:val="006F566E"/>
    <w:rsid w:val="006F5E4A"/>
    <w:rsid w:val="00701AA8"/>
    <w:rsid w:val="00703C1C"/>
    <w:rsid w:val="00703DBD"/>
    <w:rsid w:val="00705667"/>
    <w:rsid w:val="00717671"/>
    <w:rsid w:val="007224CE"/>
    <w:rsid w:val="00722ABA"/>
    <w:rsid w:val="00724DF3"/>
    <w:rsid w:val="007436EB"/>
    <w:rsid w:val="00746BC3"/>
    <w:rsid w:val="007538B6"/>
    <w:rsid w:val="00764BB7"/>
    <w:rsid w:val="00776024"/>
    <w:rsid w:val="007854F1"/>
    <w:rsid w:val="00785C7F"/>
    <w:rsid w:val="007A215B"/>
    <w:rsid w:val="007B3279"/>
    <w:rsid w:val="007B6E77"/>
    <w:rsid w:val="007B794B"/>
    <w:rsid w:val="007C0BBE"/>
    <w:rsid w:val="007C5884"/>
    <w:rsid w:val="007D02F7"/>
    <w:rsid w:val="007D3D4D"/>
    <w:rsid w:val="007E066A"/>
    <w:rsid w:val="007E3496"/>
    <w:rsid w:val="007E7125"/>
    <w:rsid w:val="007F1E2D"/>
    <w:rsid w:val="007F247B"/>
    <w:rsid w:val="00800253"/>
    <w:rsid w:val="008057E0"/>
    <w:rsid w:val="00806EA7"/>
    <w:rsid w:val="0082628A"/>
    <w:rsid w:val="00834588"/>
    <w:rsid w:val="0083580E"/>
    <w:rsid w:val="008429F7"/>
    <w:rsid w:val="00847F2B"/>
    <w:rsid w:val="0086683C"/>
    <w:rsid w:val="00883844"/>
    <w:rsid w:val="00885E65"/>
    <w:rsid w:val="00890995"/>
    <w:rsid w:val="00890FD2"/>
    <w:rsid w:val="008921FD"/>
    <w:rsid w:val="008925D1"/>
    <w:rsid w:val="00895166"/>
    <w:rsid w:val="0089623A"/>
    <w:rsid w:val="00896554"/>
    <w:rsid w:val="0089702F"/>
    <w:rsid w:val="008D0649"/>
    <w:rsid w:val="008D0811"/>
    <w:rsid w:val="008D62EE"/>
    <w:rsid w:val="008E2CBB"/>
    <w:rsid w:val="008F672B"/>
    <w:rsid w:val="009008AE"/>
    <w:rsid w:val="0090167E"/>
    <w:rsid w:val="00910467"/>
    <w:rsid w:val="009115C0"/>
    <w:rsid w:val="0091400D"/>
    <w:rsid w:val="009208D2"/>
    <w:rsid w:val="00923C36"/>
    <w:rsid w:val="00924708"/>
    <w:rsid w:val="009432B1"/>
    <w:rsid w:val="0097158B"/>
    <w:rsid w:val="00972FEB"/>
    <w:rsid w:val="009811A9"/>
    <w:rsid w:val="009842AF"/>
    <w:rsid w:val="0098712A"/>
    <w:rsid w:val="00987F02"/>
    <w:rsid w:val="009A5853"/>
    <w:rsid w:val="009A6099"/>
    <w:rsid w:val="009B1AFD"/>
    <w:rsid w:val="009B227F"/>
    <w:rsid w:val="009B24CA"/>
    <w:rsid w:val="009C2588"/>
    <w:rsid w:val="009C662B"/>
    <w:rsid w:val="009D3AFD"/>
    <w:rsid w:val="009D420B"/>
    <w:rsid w:val="009E0B08"/>
    <w:rsid w:val="009E6FB5"/>
    <w:rsid w:val="009E7B57"/>
    <w:rsid w:val="009F41E1"/>
    <w:rsid w:val="00A02588"/>
    <w:rsid w:val="00A06229"/>
    <w:rsid w:val="00A06FE0"/>
    <w:rsid w:val="00A143A3"/>
    <w:rsid w:val="00A17E99"/>
    <w:rsid w:val="00A22DD3"/>
    <w:rsid w:val="00A33F12"/>
    <w:rsid w:val="00A353C9"/>
    <w:rsid w:val="00A35477"/>
    <w:rsid w:val="00A40B63"/>
    <w:rsid w:val="00A51342"/>
    <w:rsid w:val="00A54C9C"/>
    <w:rsid w:val="00A656EA"/>
    <w:rsid w:val="00A7185C"/>
    <w:rsid w:val="00A76C96"/>
    <w:rsid w:val="00A776B9"/>
    <w:rsid w:val="00A80A12"/>
    <w:rsid w:val="00A81866"/>
    <w:rsid w:val="00A81969"/>
    <w:rsid w:val="00A86D46"/>
    <w:rsid w:val="00A904AC"/>
    <w:rsid w:val="00A904B0"/>
    <w:rsid w:val="00A91172"/>
    <w:rsid w:val="00AA718B"/>
    <w:rsid w:val="00AA7B3F"/>
    <w:rsid w:val="00AB03BB"/>
    <w:rsid w:val="00AB1069"/>
    <w:rsid w:val="00AC372E"/>
    <w:rsid w:val="00AC4D3A"/>
    <w:rsid w:val="00AD1087"/>
    <w:rsid w:val="00AD52B3"/>
    <w:rsid w:val="00AD690C"/>
    <w:rsid w:val="00AE1E00"/>
    <w:rsid w:val="00AF021D"/>
    <w:rsid w:val="00AF2F8A"/>
    <w:rsid w:val="00AF5AC8"/>
    <w:rsid w:val="00B05299"/>
    <w:rsid w:val="00B2119A"/>
    <w:rsid w:val="00B23136"/>
    <w:rsid w:val="00B31153"/>
    <w:rsid w:val="00B409AC"/>
    <w:rsid w:val="00B72DC1"/>
    <w:rsid w:val="00B72EA3"/>
    <w:rsid w:val="00B75148"/>
    <w:rsid w:val="00B84DAA"/>
    <w:rsid w:val="00B923C3"/>
    <w:rsid w:val="00B9559B"/>
    <w:rsid w:val="00B96064"/>
    <w:rsid w:val="00B96DCE"/>
    <w:rsid w:val="00BA3F5D"/>
    <w:rsid w:val="00BB1F52"/>
    <w:rsid w:val="00BB6981"/>
    <w:rsid w:val="00BB7AC4"/>
    <w:rsid w:val="00BD36A1"/>
    <w:rsid w:val="00BD416F"/>
    <w:rsid w:val="00BD7507"/>
    <w:rsid w:val="00BE5892"/>
    <w:rsid w:val="00BF26F0"/>
    <w:rsid w:val="00BF3166"/>
    <w:rsid w:val="00C01F54"/>
    <w:rsid w:val="00C0630F"/>
    <w:rsid w:val="00C10959"/>
    <w:rsid w:val="00C13E04"/>
    <w:rsid w:val="00C31345"/>
    <w:rsid w:val="00C34603"/>
    <w:rsid w:val="00C427DC"/>
    <w:rsid w:val="00C42A4F"/>
    <w:rsid w:val="00C50B19"/>
    <w:rsid w:val="00C57577"/>
    <w:rsid w:val="00C67B97"/>
    <w:rsid w:val="00CA1BBF"/>
    <w:rsid w:val="00CB09C5"/>
    <w:rsid w:val="00CB2F44"/>
    <w:rsid w:val="00CB38A1"/>
    <w:rsid w:val="00CB49DE"/>
    <w:rsid w:val="00CB563B"/>
    <w:rsid w:val="00CD052E"/>
    <w:rsid w:val="00CE10B1"/>
    <w:rsid w:val="00CE7C55"/>
    <w:rsid w:val="00D13356"/>
    <w:rsid w:val="00D146EA"/>
    <w:rsid w:val="00D17A4C"/>
    <w:rsid w:val="00D31D2D"/>
    <w:rsid w:val="00D53ECE"/>
    <w:rsid w:val="00D55B5D"/>
    <w:rsid w:val="00D62370"/>
    <w:rsid w:val="00D63123"/>
    <w:rsid w:val="00D70982"/>
    <w:rsid w:val="00D72EE3"/>
    <w:rsid w:val="00DA4740"/>
    <w:rsid w:val="00DA623F"/>
    <w:rsid w:val="00DB3453"/>
    <w:rsid w:val="00DC05F7"/>
    <w:rsid w:val="00DD057E"/>
    <w:rsid w:val="00DE4F3E"/>
    <w:rsid w:val="00DF2D53"/>
    <w:rsid w:val="00DF444B"/>
    <w:rsid w:val="00E0552B"/>
    <w:rsid w:val="00E10124"/>
    <w:rsid w:val="00E13CF2"/>
    <w:rsid w:val="00E428B7"/>
    <w:rsid w:val="00E43F5C"/>
    <w:rsid w:val="00E45A44"/>
    <w:rsid w:val="00E55AF7"/>
    <w:rsid w:val="00E55ED3"/>
    <w:rsid w:val="00E55EFB"/>
    <w:rsid w:val="00E626B2"/>
    <w:rsid w:val="00E62B9C"/>
    <w:rsid w:val="00E76437"/>
    <w:rsid w:val="00E77E67"/>
    <w:rsid w:val="00E83E03"/>
    <w:rsid w:val="00E862C8"/>
    <w:rsid w:val="00E90C9F"/>
    <w:rsid w:val="00E975BB"/>
    <w:rsid w:val="00EA3C2F"/>
    <w:rsid w:val="00EA4A43"/>
    <w:rsid w:val="00EC4C2D"/>
    <w:rsid w:val="00EC61A1"/>
    <w:rsid w:val="00ED2498"/>
    <w:rsid w:val="00EF66A1"/>
    <w:rsid w:val="00F2684A"/>
    <w:rsid w:val="00F33CDC"/>
    <w:rsid w:val="00F41CCF"/>
    <w:rsid w:val="00F43FB6"/>
    <w:rsid w:val="00F459FB"/>
    <w:rsid w:val="00F5067F"/>
    <w:rsid w:val="00F5461C"/>
    <w:rsid w:val="00F54623"/>
    <w:rsid w:val="00F56AFE"/>
    <w:rsid w:val="00F65A0E"/>
    <w:rsid w:val="00F7660E"/>
    <w:rsid w:val="00F81841"/>
    <w:rsid w:val="00F90153"/>
    <w:rsid w:val="00F94D56"/>
    <w:rsid w:val="00F95543"/>
    <w:rsid w:val="00F96BE4"/>
    <w:rsid w:val="00F96F56"/>
    <w:rsid w:val="00FA0417"/>
    <w:rsid w:val="00FA1B77"/>
    <w:rsid w:val="00FB089F"/>
    <w:rsid w:val="00FC081C"/>
    <w:rsid w:val="00FC17C0"/>
    <w:rsid w:val="00FC2145"/>
    <w:rsid w:val="00FC7D78"/>
    <w:rsid w:val="00FD44C6"/>
    <w:rsid w:val="00FD53AC"/>
    <w:rsid w:val="00FD658B"/>
    <w:rsid w:val="00FE134E"/>
    <w:rsid w:val="00FE7946"/>
    <w:rsid w:val="00FF34FA"/>
    <w:rsid w:val="00FF5C6D"/>
    <w:rsid w:val="00FF73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D052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D05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111A82"/>
    <w:rPr>
      <w:color w:val="106BBE"/>
    </w:rPr>
  </w:style>
  <w:style w:type="paragraph" w:styleId="BodyTextIndent">
    <w:name w:val="Body Text Indent"/>
    <w:basedOn w:val="Normal"/>
    <w:link w:val="a1"/>
    <w:rsid w:val="00FF732B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FF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F37B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3DC3"/>
    <w:rPr>
      <w:color w:val="0000FF"/>
      <w:u w:val="single"/>
    </w:rPr>
  </w:style>
  <w:style w:type="paragraph" w:customStyle="1" w:styleId="a2">
    <w:name w:val="Обычный текст"/>
    <w:basedOn w:val="Normal"/>
    <w:rsid w:val="003A3DC3"/>
    <w:pPr>
      <w:ind w:firstLine="454"/>
      <w:jc w:val="both"/>
    </w:pPr>
  </w:style>
  <w:style w:type="paragraph" w:styleId="ListParagraph">
    <w:name w:val="List Paragraph"/>
    <w:basedOn w:val="Normal"/>
    <w:uiPriority w:val="34"/>
    <w:qFormat/>
    <w:rsid w:val="005257BB"/>
    <w:pPr>
      <w:ind w:left="720"/>
      <w:contextualSpacing/>
    </w:pPr>
  </w:style>
  <w:style w:type="paragraph" w:styleId="BodyText">
    <w:name w:val="Body Text"/>
    <w:basedOn w:val="Normal"/>
    <w:link w:val="a3"/>
    <w:uiPriority w:val="99"/>
    <w:unhideWhenUsed/>
    <w:rsid w:val="009E6FB5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9E6F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rsid w:val="007E7125"/>
  </w:style>
  <w:style w:type="paragraph" w:styleId="Header">
    <w:name w:val="header"/>
    <w:basedOn w:val="Normal"/>
    <w:link w:val="a4"/>
    <w:uiPriority w:val="99"/>
    <w:unhideWhenUsed/>
    <w:rsid w:val="00626C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626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626C3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626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rsid w:val="00920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9208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0216B0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216B0"/>
    <w:pPr>
      <w:widowControl w:val="0"/>
      <w:shd w:val="clear" w:color="auto" w:fill="FFFFFF"/>
      <w:spacing w:after="3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845B5D4DEB501FC050D107929234415011A0D1D8BA81CEA49D57455BADB58699D73443D4EFDPDD2N" TargetMode="External" /><Relationship Id="rId11" Type="http://schemas.openxmlformats.org/officeDocument/2006/relationships/hyperlink" Target="http://sudact.ru/law/koap/razdel-ii/glava-17/statia-17.9/?marker=fdoctlaw" TargetMode="External" /><Relationship Id="rId12" Type="http://schemas.openxmlformats.org/officeDocument/2006/relationships/hyperlink" Target="http://sudact.ru/law/koap/razdel-iv/glava-25/statia-25.7/?marker=fdoctlaw" TargetMode="External" /><Relationship Id="rId13" Type="http://schemas.openxmlformats.org/officeDocument/2006/relationships/hyperlink" Target="consultantplus://offline/ref=C253D830ADD4E345CBF1D8EEAE9145E8A98028E4BB1760FC1CAD59F292DD97902262EA9616A5A0F5A316824B58H8d6K" TargetMode="External" /><Relationship Id="rId14" Type="http://schemas.openxmlformats.org/officeDocument/2006/relationships/hyperlink" Target="consultantplus://offline/ref=C253D830ADD4E345CBF1D8EEAE9145E8A98028E4BB1760FC1CAD59F292DD97903062B29A14A6BFFCAF03D41A1ED164FDE1EAF4AA8A42641CHCdEK" TargetMode="External" /><Relationship Id="rId15" Type="http://schemas.openxmlformats.org/officeDocument/2006/relationships/hyperlink" Target="https://rospravosudie.com/law/%D0%A1%D1%82%D0%B0%D1%82%D1%8C%D1%8F_32.7_%D0%9A%D0%BE%D0%90%D0%9F_%D0%A0%D0%A4" TargetMode="Externa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4617A4A335164D5948E6D3B477F1708827D92CB62F60C862D6B79D9BCA3E161A210DA0A94898DDF4DC59A6BCE420F1BD1999E96547B41E5e5XFM" TargetMode="External" /><Relationship Id="rId6" Type="http://schemas.openxmlformats.org/officeDocument/2006/relationships/hyperlink" Target="https://sudact.ru/law/koap/razdel-iv/glava-24/statia-24.1/" TargetMode="External" /><Relationship Id="rId7" Type="http://schemas.openxmlformats.org/officeDocument/2006/relationships/hyperlink" Target="consultantplus://offline/ref=9B78EC4B555C7189B20E67CE21F0BE7CF9A9D29EA7955B25B4340FF9519CFCC456B868E3DFC0B6FD9D17CCDF2897EE8BB782C8978CA7AF37K5jAK" TargetMode="External" /><Relationship Id="rId8" Type="http://schemas.openxmlformats.org/officeDocument/2006/relationships/hyperlink" Target="consultantplus://offline/ref=9B78EC4B555C7189B20E67CE21F0BE7CF9AED49BA5945B25B4340FF9519CFCC456B868E3DFC4B7F69517CCDF2897EE8BB782C8978CA7AF37K5jAK" TargetMode="External" /><Relationship Id="rId9" Type="http://schemas.openxmlformats.org/officeDocument/2006/relationships/hyperlink" Target="consultantplus://offline/ref=9B78EC4B555C7189B20E67CE21F0BE7CF9A9D29EA7955B25B4340FF9519CFCC456B868E3DFC0B6FC9417CCDF2897EE8BB782C8978CA7AF37K5j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01F28-1680-4E4E-9E78-A401A8F26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