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E0B88" w:rsidRPr="00AF356B" w:rsidP="00542D4E">
      <w:pPr>
        <w:spacing w:line="102" w:lineRule="exact"/>
        <w:jc w:val="both"/>
        <w:rPr>
          <w:sz w:val="28"/>
          <w:szCs w:val="28"/>
        </w:rPr>
      </w:pPr>
    </w:p>
    <w:p w:rsidR="007E0B88" w:rsidRPr="00F53B6E" w:rsidP="00542D4E">
      <w:pPr>
        <w:jc w:val="both"/>
        <w:sectPr w:rsidSect="00B17BE4">
          <w:pgSz w:w="11900" w:h="16840"/>
          <w:pgMar w:top="142" w:right="0" w:bottom="830" w:left="0" w:header="0" w:footer="3" w:gutter="0"/>
          <w:cols w:space="720"/>
          <w:noEndnote/>
          <w:docGrid w:linePitch="360"/>
        </w:sectPr>
      </w:pPr>
    </w:p>
    <w:p w:rsidR="00AF356B" w:rsidRPr="00F53B6E" w:rsidP="00AF356B">
      <w:pPr>
        <w:pStyle w:val="Title"/>
        <w:jc w:val="right"/>
        <w:rPr>
          <w:b w:val="0"/>
          <w:szCs w:val="24"/>
        </w:rPr>
      </w:pPr>
      <w:r w:rsidRPr="00F53B6E">
        <w:rPr>
          <w:szCs w:val="24"/>
        </w:rPr>
        <w:t xml:space="preserve">                                                                                                 </w:t>
      </w:r>
      <w:r w:rsidRPr="00F53B6E">
        <w:rPr>
          <w:b w:val="0"/>
          <w:szCs w:val="24"/>
        </w:rPr>
        <w:t>Дело № 5-45-97/2018</w:t>
      </w:r>
    </w:p>
    <w:p w:rsidR="00CD08DB" w:rsidRPr="00F53B6E" w:rsidP="00AF356B">
      <w:pPr>
        <w:pStyle w:val="Title"/>
        <w:rPr>
          <w:b w:val="0"/>
          <w:szCs w:val="24"/>
        </w:rPr>
      </w:pPr>
    </w:p>
    <w:p w:rsidR="00CD08DB" w:rsidRPr="00F53B6E" w:rsidP="00AF356B">
      <w:pPr>
        <w:pStyle w:val="Title"/>
        <w:rPr>
          <w:b w:val="0"/>
          <w:szCs w:val="24"/>
        </w:rPr>
      </w:pPr>
    </w:p>
    <w:p w:rsidR="00AF356B" w:rsidRPr="00F53B6E" w:rsidP="00AF356B">
      <w:pPr>
        <w:pStyle w:val="Title"/>
        <w:rPr>
          <w:b w:val="0"/>
          <w:szCs w:val="24"/>
        </w:rPr>
      </w:pPr>
      <w:r w:rsidRPr="00F53B6E">
        <w:rPr>
          <w:b w:val="0"/>
          <w:szCs w:val="24"/>
        </w:rPr>
        <w:t>ПОСТАНОВЛЕНИЕ</w:t>
      </w:r>
    </w:p>
    <w:p w:rsidR="00CD08DB" w:rsidRPr="00F53B6E" w:rsidP="00AF356B">
      <w:pPr>
        <w:pStyle w:val="Title"/>
        <w:rPr>
          <w:b w:val="0"/>
          <w:szCs w:val="24"/>
        </w:rPr>
      </w:pPr>
    </w:p>
    <w:p w:rsidR="00AF356B" w:rsidRPr="00F53B6E" w:rsidP="00AF356B">
      <w:pPr>
        <w:ind w:firstLine="708"/>
        <w:rPr>
          <w:rFonts w:ascii="Times New Roman" w:hAnsi="Times New Roman" w:cs="Times New Roman"/>
        </w:rPr>
      </w:pPr>
      <w:r w:rsidRPr="00F53B6E">
        <w:rPr>
          <w:rFonts w:ascii="Times New Roman" w:hAnsi="Times New Roman" w:cs="Times New Roman"/>
        </w:rPr>
        <w:t xml:space="preserve">город Керчь                                                                                    13 апреля 2018 года                                                                                            </w:t>
      </w:r>
    </w:p>
    <w:p w:rsidR="00AF356B" w:rsidRPr="00F53B6E" w:rsidP="00AF356B">
      <w:pPr>
        <w:ind w:firstLine="720"/>
        <w:jc w:val="both"/>
        <w:rPr>
          <w:rFonts w:ascii="Times New Roman" w:hAnsi="Times New Roman" w:cs="Times New Roman"/>
        </w:rPr>
      </w:pPr>
    </w:p>
    <w:p w:rsidR="00DB749A" w:rsidRPr="00F53B6E" w:rsidP="00DB749A">
      <w:pPr>
        <w:rPr>
          <w:rFonts w:ascii="Times New Roman" w:hAnsi="Times New Roman" w:cs="Times New Roman"/>
          <w:i/>
        </w:rPr>
      </w:pPr>
      <w:r w:rsidRPr="00F53B6E">
        <w:rPr>
          <w:rFonts w:ascii="Times New Roman" w:hAnsi="Times New Roman" w:cs="Times New Roman"/>
        </w:rPr>
        <w:t xml:space="preserve">Мировой судья судебного участка № 45 Керченского судебного района (городской округ Керчь) Республики Крым (г. Керчь, ул. Фурманова,9) Волошина О.В., рассмотрев в открытом судебном заседании дело об административном правонарушении, предусмотренном </w:t>
      </w:r>
      <w:r w:rsidRPr="00F53B6E" w:rsidR="00307F0D">
        <w:rPr>
          <w:rFonts w:ascii="Times New Roman" w:hAnsi="Times New Roman" w:cs="Times New Roman"/>
        </w:rPr>
        <w:t>ч.2 ст. 15.33</w:t>
      </w:r>
      <w:r w:rsidRPr="00F53B6E">
        <w:rPr>
          <w:rFonts w:ascii="Times New Roman" w:hAnsi="Times New Roman" w:cs="Times New Roman"/>
        </w:rPr>
        <w:t xml:space="preserve"> КоАП РФ в отношении</w:t>
      </w:r>
      <w:r w:rsidRPr="00F53B6E" w:rsidR="00CD08DB">
        <w:rPr>
          <w:rFonts w:ascii="Times New Roman" w:hAnsi="Times New Roman" w:cs="Times New Roman"/>
        </w:rPr>
        <w:t xml:space="preserve"> </w:t>
      </w:r>
      <w:r w:rsidRPr="00F53B6E">
        <w:rPr>
          <w:rFonts w:ascii="Times New Roman" w:hAnsi="Times New Roman" w:cs="Times New Roman"/>
          <w:i/>
        </w:rPr>
        <w:t>/изъято/</w:t>
      </w:r>
    </w:p>
    <w:p w:rsidR="00DB749A" w:rsidRPr="00F53B6E" w:rsidP="00DB749A">
      <w:pPr>
        <w:rPr>
          <w:rFonts w:ascii="Times New Roman" w:hAnsi="Times New Roman" w:cs="Times New Roman"/>
          <w:i/>
        </w:rPr>
      </w:pPr>
      <w:r w:rsidRPr="00F53B6E">
        <w:rPr>
          <w:rFonts w:ascii="Times New Roman" w:hAnsi="Times New Roman" w:cs="Times New Roman"/>
        </w:rPr>
        <w:t xml:space="preserve">Бережной </w:t>
      </w:r>
      <w:r w:rsidRPr="00F53B6E">
        <w:rPr>
          <w:rFonts w:ascii="Times New Roman" w:hAnsi="Times New Roman" w:cs="Times New Roman"/>
        </w:rPr>
        <w:t>В.П.</w:t>
      </w:r>
      <w:r w:rsidRPr="00F53B6E">
        <w:rPr>
          <w:rFonts w:ascii="Times New Roman" w:hAnsi="Times New Roman" w:cs="Times New Roman"/>
        </w:rPr>
        <w:t xml:space="preserve">, </w:t>
      </w:r>
      <w:r w:rsidRPr="00F53B6E">
        <w:rPr>
          <w:rFonts w:ascii="Times New Roman" w:hAnsi="Times New Roman" w:cs="Times New Roman"/>
          <w:i/>
        </w:rPr>
        <w:t>/изъято/</w:t>
      </w:r>
    </w:p>
    <w:p w:rsidR="00AF356B" w:rsidRPr="00F53B6E" w:rsidP="00DB749A">
      <w:pPr>
        <w:ind w:firstLine="720"/>
        <w:jc w:val="both"/>
        <w:rPr>
          <w:rFonts w:ascii="Times New Roman" w:hAnsi="Times New Roman" w:cs="Times New Roman"/>
        </w:rPr>
      </w:pPr>
    </w:p>
    <w:p w:rsidR="00AF356B" w:rsidRPr="00F53B6E" w:rsidP="00AF356B">
      <w:pPr>
        <w:jc w:val="center"/>
        <w:rPr>
          <w:rFonts w:ascii="Times New Roman" w:hAnsi="Times New Roman" w:cs="Times New Roman"/>
        </w:rPr>
      </w:pPr>
      <w:r w:rsidRPr="00F53B6E">
        <w:rPr>
          <w:rFonts w:ascii="Times New Roman" w:hAnsi="Times New Roman" w:cs="Times New Roman"/>
        </w:rPr>
        <w:t>УСТАНОВИЛ:</w:t>
      </w:r>
    </w:p>
    <w:p w:rsidR="00AF356B" w:rsidRPr="00F53B6E" w:rsidP="00AF356B">
      <w:pPr>
        <w:jc w:val="center"/>
        <w:rPr>
          <w:rFonts w:ascii="Times New Roman" w:hAnsi="Times New Roman" w:cs="Times New Roman"/>
        </w:rPr>
      </w:pPr>
    </w:p>
    <w:p w:rsidR="00DB749A" w:rsidRPr="00F53B6E" w:rsidP="00DB749A">
      <w:pPr>
        <w:rPr>
          <w:rFonts w:ascii="Times New Roman" w:hAnsi="Times New Roman" w:cs="Times New Roman"/>
          <w:i/>
        </w:rPr>
      </w:pPr>
      <w:r w:rsidRPr="00F53B6E">
        <w:rPr>
          <w:rFonts w:ascii="Times New Roman" w:hAnsi="Times New Roman" w:cs="Times New Roman"/>
        </w:rPr>
        <w:t>Согласно протоколу об административном правонарушении №</w:t>
      </w:r>
      <w:r w:rsidRPr="00F53B6E">
        <w:t xml:space="preserve"> </w:t>
      </w:r>
      <w:r w:rsidRPr="00F53B6E">
        <w:rPr>
          <w:rFonts w:ascii="Times New Roman" w:hAnsi="Times New Roman" w:cs="Times New Roman"/>
          <w:i/>
        </w:rPr>
        <w:t>/изъято/</w:t>
      </w:r>
    </w:p>
    <w:p w:rsidR="00DB749A" w:rsidRPr="00F53B6E" w:rsidP="00DB749A">
      <w:pPr>
        <w:rPr>
          <w:rFonts w:ascii="Times New Roman" w:hAnsi="Times New Roman" w:cs="Times New Roman"/>
          <w:i/>
        </w:rPr>
      </w:pPr>
      <w:r w:rsidRPr="00F53B6E">
        <w:t xml:space="preserve"> </w:t>
      </w:r>
      <w:r w:rsidRPr="00F53B6E">
        <w:rPr>
          <w:rFonts w:ascii="Times New Roman" w:hAnsi="Times New Roman" w:cs="Times New Roman"/>
        </w:rPr>
        <w:t>от 19.03.2018 года Бережная В.П., являясь</w:t>
      </w:r>
      <w:r w:rsidRPr="00F53B6E">
        <w:t xml:space="preserve"> </w:t>
      </w:r>
      <w:r w:rsidRPr="00F53B6E">
        <w:rPr>
          <w:rFonts w:ascii="Times New Roman" w:hAnsi="Times New Roman" w:cs="Times New Roman"/>
          <w:i/>
        </w:rPr>
        <w:t>/изъято/</w:t>
      </w:r>
    </w:p>
    <w:p w:rsidR="007E0B88" w:rsidRPr="00F53B6E" w:rsidP="00E26C25">
      <w:pPr>
        <w:pStyle w:val="201"/>
        <w:shd w:val="clear" w:color="auto" w:fill="auto"/>
        <w:spacing w:after="0" w:line="298" w:lineRule="exact"/>
        <w:ind w:firstLine="708"/>
        <w:jc w:val="both"/>
      </w:pPr>
      <w:r w:rsidRPr="00F53B6E">
        <w:t xml:space="preserve"> </w:t>
      </w:r>
      <w:r w:rsidRPr="00F53B6E" w:rsidR="00AD6381">
        <w:t xml:space="preserve">не исполнила обязанность по своевременному предоставлению в территориальный орган страховщика по месту </w:t>
      </w:r>
      <w:r w:rsidRPr="00F53B6E">
        <w:t>регистрации р</w:t>
      </w:r>
      <w:r w:rsidRPr="00F53B6E" w:rsidR="00AD6381">
        <w:t xml:space="preserve">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4 - ФСС) за 2017 год, установленная ст. 24 ФЗ .№ 125-ФЗ от 24.07.1998г. «Об обязательном социальном страховании от несчастных случаев на производстве и профессиональных заболеваний», что влечет </w:t>
      </w:r>
      <w:r w:rsidRPr="00F53B6E">
        <w:t>ответственность должностных лиц,</w:t>
      </w:r>
      <w:r w:rsidRPr="00F53B6E" w:rsidR="00307F0D">
        <w:t xml:space="preserve"> предусмотренную ч. 2 ст. 15.33</w:t>
      </w:r>
      <w:r w:rsidRPr="00F53B6E" w:rsidR="00AD6381">
        <w:t xml:space="preserve"> Кодекса об административных правонарушениях Российской Федерации.</w:t>
      </w:r>
    </w:p>
    <w:p w:rsidR="00542D4E" w:rsidRPr="00F53B6E" w:rsidP="00542D4E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</w:rPr>
      </w:pPr>
      <w:r w:rsidRPr="00F53B6E">
        <w:rPr>
          <w:rFonts w:ascii="Times New Roman" w:eastAsia="Times New Roman" w:hAnsi="Times New Roman" w:cs="Times New Roman"/>
        </w:rPr>
        <w:t>Бережная В.П. в судебное заседание не явилась, о дате, времени и месте рассмотрения д</w:t>
      </w:r>
      <w:r w:rsidRPr="00F53B6E" w:rsidR="00307F0D">
        <w:rPr>
          <w:rFonts w:ascii="Times New Roman" w:eastAsia="Times New Roman" w:hAnsi="Times New Roman" w:cs="Times New Roman"/>
        </w:rPr>
        <w:t>ела была извещена телефонограммой по номеру телефона, указанному в протоколе об административном правонарушении.</w:t>
      </w:r>
    </w:p>
    <w:p w:rsidR="00307F0D" w:rsidRPr="00F53B6E" w:rsidP="00307F0D">
      <w:pPr>
        <w:ind w:firstLine="708"/>
        <w:jc w:val="both"/>
        <w:rPr>
          <w:rFonts w:ascii="Times New Roman" w:hAnsi="Times New Roman" w:cs="Times New Roman"/>
        </w:rPr>
      </w:pPr>
      <w:r w:rsidRPr="00F53B6E">
        <w:rPr>
          <w:rFonts w:ascii="Times New Roman" w:hAnsi="Times New Roman" w:cs="Times New Roman"/>
        </w:rPr>
        <w:t>В соответствии со ст. 25.1 КоАП РФ дело может быть рассмотрено в отсутствие лица, в отношении которого ведется производство по делу об административном правонарушении, лишь в случаях, если имеются данные о надлежащем извещении лица о месте и времени рассмотрения дела и если от лица не поступило ходатайство об отложении рассмотрения дела.</w:t>
      </w:r>
    </w:p>
    <w:p w:rsidR="00307F0D" w:rsidRPr="00F53B6E" w:rsidP="00307F0D">
      <w:pPr>
        <w:ind w:firstLine="708"/>
        <w:jc w:val="both"/>
        <w:rPr>
          <w:rFonts w:ascii="Times New Roman" w:hAnsi="Times New Roman" w:cs="Times New Roman"/>
        </w:rPr>
      </w:pPr>
      <w:r w:rsidRPr="00F53B6E">
        <w:rPr>
          <w:rFonts w:ascii="Times New Roman" w:hAnsi="Times New Roman" w:cs="Times New Roman"/>
        </w:rPr>
        <w:t>В соответствии с требованиями ст.</w:t>
      </w:r>
      <w:r>
        <w:fldChar w:fldCharType="begin"/>
      </w:r>
      <w:r>
        <w:instrText xml:space="preserve"> HYPERLINK "http://sudact.ru/law/koap/razdel-iv/glava-29/statia-29.7/?marker=fdoctlaw" \o 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29.7. Порядок рассмотрения дела об административном правонарушении" \t "_blank" </w:instrText>
      </w:r>
      <w:r>
        <w:fldChar w:fldCharType="separate"/>
      </w:r>
      <w:r w:rsidRPr="00F53B6E">
        <w:rPr>
          <w:rStyle w:val="Hyperlink"/>
          <w:rFonts w:ascii="Times New Roman" w:hAnsi="Times New Roman" w:cs="Times New Roman"/>
        </w:rPr>
        <w:t>29.7 КоАП</w:t>
      </w:r>
      <w:r>
        <w:fldChar w:fldCharType="end"/>
      </w:r>
      <w:r w:rsidRPr="00F53B6E">
        <w:rPr>
          <w:rFonts w:ascii="Times New Roman" w:hAnsi="Times New Roman" w:cs="Times New Roman"/>
        </w:rPr>
        <w:t xml:space="preserve"> РФ, при рассмотрении дела об административном правонарушении, мировой судья должен выяснить факт извещения участников производства по делу об административном правонарушении, а также причины их неявки, после чего принять решение о рассмотрении дела в отсутствие указанных лиц либо об отложении рассмотрения дела.</w:t>
      </w:r>
    </w:p>
    <w:p w:rsidR="00307F0D" w:rsidRPr="00F53B6E" w:rsidP="00307F0D">
      <w:pPr>
        <w:ind w:firstLine="708"/>
        <w:jc w:val="both"/>
        <w:rPr>
          <w:rFonts w:ascii="Times New Roman" w:hAnsi="Times New Roman" w:cs="Times New Roman"/>
        </w:rPr>
      </w:pPr>
      <w:r w:rsidRPr="00F53B6E">
        <w:rPr>
          <w:rFonts w:ascii="Times New Roman" w:hAnsi="Times New Roman" w:cs="Times New Roman"/>
        </w:rPr>
        <w:t xml:space="preserve">Как следует из разъяснений, содержащихся в п.6 постановления Пленума Верховного Суда РФ «О некоторых вопросах, возникающих у судов при применении КоАП РФ», в целях соблюдения установленных статьей </w:t>
      </w:r>
      <w:r>
        <w:fldChar w:fldCharType="begin"/>
      </w:r>
      <w:r>
        <w:instrText xml:space="preserve"> HYPERLINK "http://sudact.ru/law/koap/razdel-iv/glava-29/statia-29.6/?marker=fdoctlaw" \o 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29.6. Сроки рассмотрения дела об административном правонарушении" \t "_blank" </w:instrText>
      </w:r>
      <w:r>
        <w:fldChar w:fldCharType="separate"/>
      </w:r>
      <w:r w:rsidRPr="00F53B6E">
        <w:rPr>
          <w:rStyle w:val="Hyperlink"/>
          <w:rFonts w:ascii="Times New Roman" w:hAnsi="Times New Roman" w:cs="Times New Roman"/>
        </w:rPr>
        <w:t>29.6 КоАП</w:t>
      </w:r>
      <w:r>
        <w:fldChar w:fldCharType="end"/>
      </w:r>
      <w:r w:rsidRPr="00F53B6E">
        <w:rPr>
          <w:rFonts w:ascii="Times New Roman" w:hAnsi="Times New Roman" w:cs="Times New Roman"/>
        </w:rPr>
        <w:t xml:space="preserve">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307F0D" w:rsidRPr="00F53B6E" w:rsidP="00307F0D">
      <w:pPr>
        <w:ind w:firstLine="708"/>
        <w:jc w:val="both"/>
        <w:rPr>
          <w:rFonts w:ascii="Times New Roman" w:hAnsi="Times New Roman" w:cs="Times New Roman"/>
        </w:rPr>
      </w:pPr>
      <w:r w:rsidRPr="00F53B6E">
        <w:rPr>
          <w:rFonts w:ascii="Times New Roman" w:hAnsi="Times New Roman" w:cs="Times New Roman"/>
        </w:rPr>
        <w:t xml:space="preserve">Таким образом, мировой судья, признает </w:t>
      </w:r>
      <w:r w:rsidRPr="00F53B6E">
        <w:rPr>
          <w:rFonts w:ascii="Times New Roman" w:eastAsia="Times New Roman" w:hAnsi="Times New Roman" w:cs="Times New Roman"/>
        </w:rPr>
        <w:t xml:space="preserve">Бережную В.П. </w:t>
      </w:r>
      <w:r w:rsidRPr="00F53B6E">
        <w:rPr>
          <w:rFonts w:ascii="Times New Roman" w:hAnsi="Times New Roman" w:cs="Times New Roman"/>
        </w:rPr>
        <w:t xml:space="preserve">надлежащим образом извещенной о месте и времени рассмотрения дела и в соответствии со ст. </w:t>
      </w:r>
      <w:r>
        <w:fldChar w:fldCharType="begin"/>
      </w:r>
      <w:r>
        <w:instrText xml:space="preserve"> HYPERLINK "http://sudact.ru/law/koap/razdel-iv/glava-25/statia-25.1/?marker=fdoctlaw" \o 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\t "_blank" </w:instrText>
      </w:r>
      <w:r>
        <w:fldChar w:fldCharType="separate"/>
      </w:r>
      <w:r w:rsidRPr="00F53B6E">
        <w:rPr>
          <w:rStyle w:val="Hyperlink"/>
          <w:rFonts w:ascii="Times New Roman" w:hAnsi="Times New Roman" w:cs="Times New Roman"/>
        </w:rPr>
        <w:t>25.1 КоАП</w:t>
      </w:r>
      <w:r>
        <w:fldChar w:fldCharType="end"/>
      </w:r>
      <w:r w:rsidRPr="00F53B6E">
        <w:rPr>
          <w:rFonts w:ascii="Times New Roman" w:hAnsi="Times New Roman" w:cs="Times New Roman"/>
        </w:rPr>
        <w:t xml:space="preserve"> РФ считает возможным рассмотреть дело в ее отсутствие.</w:t>
      </w:r>
    </w:p>
    <w:p w:rsidR="00542D4E" w:rsidRPr="00F53B6E" w:rsidP="00542D4E">
      <w:pPr>
        <w:ind w:firstLine="720"/>
        <w:jc w:val="both"/>
        <w:rPr>
          <w:rFonts w:ascii="Times New Roman" w:eastAsia="Times New Roman" w:hAnsi="Times New Roman" w:cs="Times New Roman"/>
        </w:rPr>
      </w:pPr>
      <w:r w:rsidRPr="00F53B6E">
        <w:rPr>
          <w:rFonts w:ascii="Times New Roman" w:eastAsia="Times New Roman" w:hAnsi="Times New Roman" w:cs="Times New Roman"/>
        </w:rPr>
        <w:t xml:space="preserve">От </w:t>
      </w:r>
      <w:r w:rsidRPr="00F53B6E" w:rsidR="00DB1684">
        <w:rPr>
          <w:rFonts w:ascii="Times New Roman" w:eastAsia="Times New Roman" w:hAnsi="Times New Roman" w:cs="Times New Roman"/>
        </w:rPr>
        <w:t>Бережной В.П.</w:t>
      </w:r>
      <w:r w:rsidRPr="00F53B6E">
        <w:rPr>
          <w:rFonts w:ascii="Times New Roman" w:eastAsia="Times New Roman" w:hAnsi="Times New Roman" w:cs="Times New Roman"/>
        </w:rPr>
        <w:t xml:space="preserve"> ходатайства об отложении рассмотрения дела мировому судье не поступало. При таких обстоятельствах мировой судья считает возможным рассмотреть дело об административном правонарушении в отношении </w:t>
      </w:r>
      <w:r w:rsidRPr="00F53B6E" w:rsidR="00DB1684">
        <w:rPr>
          <w:rFonts w:ascii="Times New Roman" w:eastAsia="Times New Roman" w:hAnsi="Times New Roman" w:cs="Times New Roman"/>
        </w:rPr>
        <w:t>Бережной В.П.</w:t>
      </w:r>
      <w:r w:rsidRPr="00F53B6E">
        <w:rPr>
          <w:rFonts w:ascii="Times New Roman" w:eastAsia="Times New Roman" w:hAnsi="Times New Roman" w:cs="Times New Roman"/>
        </w:rPr>
        <w:t xml:space="preserve">  в его отсутствие.</w:t>
      </w:r>
    </w:p>
    <w:p w:rsidR="00DB749A" w:rsidRPr="00F53B6E" w:rsidP="00DB749A">
      <w:pPr>
        <w:ind w:firstLine="708"/>
        <w:jc w:val="both"/>
        <w:rPr>
          <w:rFonts w:ascii="Times New Roman" w:hAnsi="Times New Roman" w:cs="Times New Roman"/>
          <w:i/>
        </w:rPr>
      </w:pPr>
      <w:r w:rsidRPr="00F53B6E">
        <w:rPr>
          <w:rFonts w:ascii="Times New Roman" w:eastAsia="Times New Roman" w:hAnsi="Times New Roman" w:cs="Times New Roman"/>
        </w:rPr>
        <w:t xml:space="preserve">Вина Бережной В.П. в совершении административного правонарушения, предусмотренного </w:t>
      </w:r>
      <w:r w:rsidRPr="00F53B6E" w:rsidR="00307F0D">
        <w:rPr>
          <w:rFonts w:ascii="Times New Roman" w:eastAsia="Times New Roman" w:hAnsi="Times New Roman" w:cs="Times New Roman"/>
        </w:rPr>
        <w:t>ч.2 ст. 15.33</w:t>
      </w:r>
      <w:r w:rsidRPr="00F53B6E">
        <w:rPr>
          <w:rFonts w:ascii="Times New Roman" w:eastAsia="Times New Roman" w:hAnsi="Times New Roman" w:cs="Times New Roman"/>
        </w:rPr>
        <w:t xml:space="preserve"> КоАП РФ, подтверждена следующими доказательствами:</w:t>
      </w:r>
      <w:r w:rsidRPr="00F53B6E" w:rsidR="00F03E09">
        <w:rPr>
          <w:rFonts w:ascii="Times New Roman" w:eastAsia="Times New Roman" w:hAnsi="Times New Roman" w:cs="Times New Roman"/>
        </w:rPr>
        <w:t xml:space="preserve"> </w:t>
      </w:r>
      <w:r w:rsidRPr="00F53B6E">
        <w:rPr>
          <w:rFonts w:ascii="Times New Roman" w:eastAsia="Times New Roman" w:hAnsi="Times New Roman" w:cs="Times New Roman"/>
        </w:rPr>
        <w:t>про</w:t>
      </w:r>
      <w:r w:rsidRPr="00F53B6E" w:rsidR="00307F0D">
        <w:rPr>
          <w:rFonts w:ascii="Times New Roman" w:eastAsia="Times New Roman" w:hAnsi="Times New Roman" w:cs="Times New Roman"/>
        </w:rPr>
        <w:t>то</w:t>
      </w:r>
      <w:r w:rsidRPr="00F53B6E">
        <w:rPr>
          <w:rFonts w:ascii="Times New Roman" w:eastAsia="Times New Roman" w:hAnsi="Times New Roman" w:cs="Times New Roman"/>
        </w:rPr>
        <w:t xml:space="preserve">колом об административном правонарушении № </w:t>
      </w:r>
      <w:r w:rsidRPr="00F53B6E">
        <w:rPr>
          <w:rFonts w:ascii="Times New Roman" w:hAnsi="Times New Roman" w:cs="Times New Roman"/>
          <w:i/>
        </w:rPr>
        <w:t>/изъято/</w:t>
      </w:r>
    </w:p>
    <w:p w:rsidR="00DB749A" w:rsidRPr="00F53B6E" w:rsidP="00DB749A">
      <w:pPr>
        <w:rPr>
          <w:rFonts w:ascii="Times New Roman" w:hAnsi="Times New Roman" w:cs="Times New Roman"/>
          <w:i/>
        </w:rPr>
      </w:pPr>
      <w:r w:rsidRPr="00F53B6E">
        <w:rPr>
          <w:rFonts w:ascii="Times New Roman" w:eastAsia="Times New Roman" w:hAnsi="Times New Roman" w:cs="Times New Roman"/>
        </w:rPr>
        <w:t xml:space="preserve"> от 19.03.2018; заверенной</w:t>
      </w:r>
      <w:r w:rsidRPr="00F53B6E" w:rsidR="00F03E09">
        <w:rPr>
          <w:rFonts w:ascii="Times New Roman" w:eastAsia="Times New Roman" w:hAnsi="Times New Roman" w:cs="Times New Roman"/>
        </w:rPr>
        <w:t xml:space="preserve"> </w:t>
      </w:r>
      <w:r w:rsidRPr="00F53B6E">
        <w:rPr>
          <w:rFonts w:ascii="Times New Roman" w:eastAsia="Times New Roman" w:hAnsi="Times New Roman" w:cs="Times New Roman"/>
        </w:rPr>
        <w:t xml:space="preserve"> копией акта № </w:t>
      </w:r>
      <w:r w:rsidRPr="00F53B6E">
        <w:rPr>
          <w:rFonts w:ascii="Times New Roman" w:hAnsi="Times New Roman" w:cs="Times New Roman"/>
          <w:i/>
        </w:rPr>
        <w:t xml:space="preserve">/изъято/ </w:t>
      </w:r>
      <w:r w:rsidRPr="00F53B6E">
        <w:rPr>
          <w:rFonts w:ascii="Times New Roman" w:eastAsia="Times New Roman" w:hAnsi="Times New Roman" w:cs="Times New Roman"/>
        </w:rPr>
        <w:t xml:space="preserve"> камеральной проверки потребительского кооператива </w:t>
      </w:r>
      <w:r w:rsidRPr="00F53B6E">
        <w:rPr>
          <w:rFonts w:ascii="Times New Roman" w:hAnsi="Times New Roman" w:cs="Times New Roman"/>
          <w:i/>
        </w:rPr>
        <w:t>/изъято/</w:t>
      </w:r>
    </w:p>
    <w:p w:rsidR="00F03E09" w:rsidRPr="00F53B6E" w:rsidP="00DB749A">
      <w:pPr>
        <w:jc w:val="both"/>
        <w:rPr>
          <w:rFonts w:ascii="Times New Roman" w:hAnsi="Times New Roman" w:cs="Times New Roman"/>
          <w:i/>
        </w:rPr>
      </w:pPr>
      <w:r w:rsidRPr="00F53B6E">
        <w:rPr>
          <w:rFonts w:ascii="Times New Roman" w:eastAsia="Times New Roman" w:hAnsi="Times New Roman" w:cs="Times New Roman"/>
        </w:rPr>
        <w:t>от 19.03.2018 г.</w:t>
      </w:r>
      <w:r w:rsidRPr="00F53B6E">
        <w:rPr>
          <w:rFonts w:ascii="Times New Roman" w:eastAsia="Times New Roman" w:hAnsi="Times New Roman" w:cs="Times New Roman"/>
        </w:rPr>
        <w:t xml:space="preserve">; </w:t>
      </w:r>
      <w:r w:rsidRPr="00F53B6E">
        <w:rPr>
          <w:rFonts w:ascii="Times New Roman" w:eastAsia="Times New Roman" w:hAnsi="Times New Roman" w:cs="Times New Roman"/>
        </w:rPr>
        <w:t>заверенной</w:t>
      </w:r>
      <w:r w:rsidRPr="00F53B6E">
        <w:rPr>
          <w:rFonts w:ascii="Times New Roman" w:eastAsia="Times New Roman" w:hAnsi="Times New Roman" w:cs="Times New Roman"/>
        </w:rPr>
        <w:t xml:space="preserve"> </w:t>
      </w:r>
      <w:r w:rsidRPr="00F53B6E">
        <w:rPr>
          <w:rFonts w:ascii="Times New Roman" w:eastAsia="Times New Roman" w:hAnsi="Times New Roman" w:cs="Times New Roman"/>
        </w:rPr>
        <w:t xml:space="preserve"> копией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12 месяцев 2017 г.</w:t>
      </w:r>
      <w:r w:rsidRPr="00F53B6E" w:rsidR="00FD7DEC">
        <w:rPr>
          <w:rFonts w:ascii="Times New Roman" w:eastAsia="Times New Roman" w:hAnsi="Times New Roman" w:cs="Times New Roman"/>
        </w:rPr>
        <w:t xml:space="preserve"> от 15.03.2018</w:t>
      </w:r>
      <w:r w:rsidRPr="00F53B6E">
        <w:rPr>
          <w:rFonts w:ascii="Times New Roman" w:eastAsia="Times New Roman" w:hAnsi="Times New Roman" w:cs="Times New Roman"/>
        </w:rPr>
        <w:t xml:space="preserve">; </w:t>
      </w:r>
      <w:r w:rsidRPr="00F53B6E">
        <w:rPr>
          <w:rFonts w:ascii="Times New Roman" w:eastAsia="Times New Roman" w:hAnsi="Times New Roman" w:cs="Times New Roman"/>
        </w:rPr>
        <w:t>заверенной</w:t>
      </w:r>
      <w:r w:rsidRPr="00F53B6E">
        <w:rPr>
          <w:rFonts w:ascii="Times New Roman" w:eastAsia="Times New Roman" w:hAnsi="Times New Roman" w:cs="Times New Roman"/>
        </w:rPr>
        <w:t xml:space="preserve"> </w:t>
      </w:r>
      <w:r w:rsidRPr="00F53B6E">
        <w:rPr>
          <w:rFonts w:ascii="Times New Roman" w:eastAsia="Times New Roman" w:hAnsi="Times New Roman" w:cs="Times New Roman"/>
        </w:rPr>
        <w:t xml:space="preserve"> копией извещения о регистрации в качестве страхователя</w:t>
      </w:r>
      <w:r w:rsidRPr="00F53B6E">
        <w:rPr>
          <w:rFonts w:ascii="Times New Roman" w:eastAsia="Times New Roman" w:hAnsi="Times New Roman" w:cs="Times New Roman"/>
        </w:rPr>
        <w:t xml:space="preserve"> в территориальном органе Фонда социального страхования Российской Федерации от 09.12.2014 г.; заверенной копией выписки из Единого государственного реестра юридических лиц от 08.12.2014 г.</w:t>
      </w:r>
    </w:p>
    <w:p w:rsidR="00307F0D" w:rsidRPr="00F53B6E" w:rsidP="00307F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F53B6E">
        <w:rPr>
          <w:rFonts w:ascii="Times New Roman" w:hAnsi="Times New Roman" w:cs="Times New Roman"/>
        </w:rPr>
        <w:t xml:space="preserve">Согласно  ст. 24  Федерального закона № 125-ФЗ от 24.07.1998 г. «Об обязательном социальном страховании от несчастных случаев на производстве и профессиональных заболеваний»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r>
        <w:fldChar w:fldCharType="begin"/>
      </w:r>
      <w:r>
        <w:instrText xml:space="preserve"> HYPERLINK "consultantplus://offline/ref=A31B0BB2E6480A58FAAA5053811A68BFB3C2AC2FAC39600D2E92AB94EEEF58C6D228A0856F85A8C5d5J5L" </w:instrText>
      </w:r>
      <w:r>
        <w:fldChar w:fldCharType="separate"/>
      </w:r>
      <w:r w:rsidRPr="00F53B6E">
        <w:rPr>
          <w:rFonts w:ascii="Times New Roman" w:hAnsi="Times New Roman" w:cs="Times New Roman"/>
          <w:color w:val="0000FF"/>
        </w:rPr>
        <w:t>форме</w:t>
      </w:r>
      <w:r>
        <w:fldChar w:fldCharType="end"/>
      </w:r>
      <w:r w:rsidRPr="00F53B6E">
        <w:rPr>
          <w:rFonts w:ascii="Times New Roman" w:hAnsi="Times New Roman" w:cs="Times New Roman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DB749A" w:rsidRPr="00F53B6E" w:rsidP="00DB749A">
      <w:pPr>
        <w:rPr>
          <w:rFonts w:ascii="Times New Roman" w:hAnsi="Times New Roman" w:cs="Times New Roman"/>
          <w:i/>
        </w:rPr>
      </w:pPr>
      <w:r w:rsidRPr="00F53B6E">
        <w:rPr>
          <w:rFonts w:ascii="Times New Roman" w:eastAsia="Times New Roman" w:hAnsi="Times New Roman" w:cs="Times New Roman"/>
        </w:rPr>
        <w:t xml:space="preserve">При таких обстоятельствах мировой судья считает доказанной вину </w:t>
      </w:r>
      <w:r w:rsidRPr="00F53B6E">
        <w:rPr>
          <w:rFonts w:ascii="Times New Roman" w:hAnsi="Times New Roman" w:cs="Times New Roman"/>
          <w:i/>
        </w:rPr>
        <w:t>/изъято/</w:t>
      </w:r>
    </w:p>
    <w:p w:rsidR="00556F5E" w:rsidRPr="00F53B6E" w:rsidP="00556F5E">
      <w:pPr>
        <w:ind w:firstLine="708"/>
        <w:jc w:val="both"/>
      </w:pPr>
      <w:r w:rsidRPr="00F53B6E">
        <w:rPr>
          <w:rFonts w:ascii="Times New Roman" w:eastAsia="Times New Roman" w:hAnsi="Times New Roman" w:cs="Times New Roman"/>
        </w:rPr>
        <w:t xml:space="preserve"> Бережной В.П.</w:t>
      </w:r>
      <w:r w:rsidRPr="00F53B6E">
        <w:rPr>
          <w:rFonts w:ascii="Times New Roman" w:eastAsia="Times New Roman" w:hAnsi="Times New Roman" w:cs="Times New Roman"/>
        </w:rPr>
        <w:t xml:space="preserve"> в не исполнени</w:t>
      </w:r>
      <w:r w:rsidRPr="00F53B6E" w:rsidR="00307F0D">
        <w:rPr>
          <w:rFonts w:ascii="Times New Roman" w:eastAsia="Times New Roman" w:hAnsi="Times New Roman" w:cs="Times New Roman"/>
        </w:rPr>
        <w:t>и</w:t>
      </w:r>
      <w:r w:rsidRPr="00F53B6E">
        <w:rPr>
          <w:rFonts w:ascii="Times New Roman" w:eastAsia="Times New Roman" w:hAnsi="Times New Roman" w:cs="Times New Roman"/>
        </w:rPr>
        <w:t xml:space="preserve"> обязанности по своевременному предоставлению в территориальный орган страховщика по месту регистрации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4 - ФСС) за 2017 год, установленная ст. 24 ФЗ .№ 125-ФЗ от 24.07.1998г. «Об обязательном социальном страховании от несчастных случаев на производстве и профессиональных заболеваний», а квалификацию ее действий по ч.</w:t>
      </w:r>
      <w:r w:rsidRPr="00F53B6E" w:rsidR="00FD7DEC">
        <w:rPr>
          <w:rFonts w:ascii="Times New Roman" w:eastAsia="Times New Roman" w:hAnsi="Times New Roman" w:cs="Times New Roman"/>
        </w:rPr>
        <w:t xml:space="preserve"> 2 ст. 15.33</w:t>
      </w:r>
      <w:r w:rsidRPr="00F53B6E">
        <w:rPr>
          <w:rFonts w:ascii="Times New Roman" w:eastAsia="Times New Roman" w:hAnsi="Times New Roman" w:cs="Times New Roman"/>
        </w:rPr>
        <w:t xml:space="preserve"> КоАП РФ правильной, поскольку Бережная В.П. не исполнила </w:t>
      </w:r>
      <w:r w:rsidRPr="00F53B6E" w:rsidR="00AF356B">
        <w:rPr>
          <w:rFonts w:ascii="Times New Roman" w:eastAsia="Times New Roman" w:hAnsi="Times New Roman" w:cs="Times New Roman"/>
        </w:rPr>
        <w:t>обязанность по своевременному предоставлению в территориальный орган страховщика по месту регистрации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4 - ФСС) за 2017 год, установленная ст. 24 ФЗ .№ 125-ФЗ от 24.07.1998г. «Об обязательном социальном страховании от несчастных случаев на производстве и профессиональных заболеваний»</w:t>
      </w:r>
      <w:r w:rsidRPr="00F53B6E" w:rsidR="00FD7DEC">
        <w:rPr>
          <w:rFonts w:ascii="Times New Roman" w:eastAsia="Times New Roman" w:hAnsi="Times New Roman" w:cs="Times New Roman"/>
        </w:rPr>
        <w:t>, представив его 15.03.2018 г., то есть с нарушением установленного срока.</w:t>
      </w:r>
    </w:p>
    <w:p w:rsidR="00AF356B" w:rsidRPr="00F53B6E" w:rsidP="00AF356B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53B6E">
        <w:rPr>
          <w:rFonts w:ascii="Times New Roman" w:eastAsia="Times New Roman" w:hAnsi="Times New Roman" w:cs="Times New Roman"/>
        </w:rPr>
        <w:t>Обстоятельств, отягчающих и смягчающих административную ответственность судом не установлено.</w:t>
      </w:r>
    </w:p>
    <w:p w:rsidR="00AF356B" w:rsidRPr="00F53B6E" w:rsidP="00AF356B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53B6E">
        <w:rPr>
          <w:rFonts w:ascii="Times New Roman" w:eastAsia="Times New Roman" w:hAnsi="Times New Roman" w:cs="Times New Roman"/>
        </w:rPr>
        <w:t xml:space="preserve">При назначении наказания </w:t>
      </w:r>
      <w:r w:rsidRPr="00F53B6E" w:rsidR="00CD08DB">
        <w:rPr>
          <w:rFonts w:ascii="Times New Roman" w:eastAsia="Times New Roman" w:hAnsi="Times New Roman" w:cs="Times New Roman"/>
        </w:rPr>
        <w:t>Бережной В.П.</w:t>
      </w:r>
      <w:r w:rsidRPr="00F53B6E">
        <w:rPr>
          <w:rFonts w:ascii="Times New Roman" w:eastAsia="Times New Roman" w:hAnsi="Times New Roman" w:cs="Times New Roman"/>
        </w:rPr>
        <w:t xml:space="preserve"> мировой судья учитывает характер совершенного </w:t>
      </w:r>
      <w:r w:rsidRPr="00F53B6E" w:rsidR="00CD08DB">
        <w:rPr>
          <w:rFonts w:ascii="Times New Roman" w:eastAsia="Times New Roman" w:hAnsi="Times New Roman" w:cs="Times New Roman"/>
        </w:rPr>
        <w:t>ей</w:t>
      </w:r>
      <w:r w:rsidRPr="00F53B6E">
        <w:rPr>
          <w:rFonts w:ascii="Times New Roman" w:eastAsia="Times New Roman" w:hAnsi="Times New Roman" w:cs="Times New Roman"/>
        </w:rPr>
        <w:t xml:space="preserve"> административного правонарушения, обстоятельства совершения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 </w:t>
      </w:r>
    </w:p>
    <w:p w:rsidR="00AF356B" w:rsidRPr="00F53B6E" w:rsidP="00AF356B">
      <w:pPr>
        <w:ind w:firstLine="708"/>
        <w:jc w:val="both"/>
        <w:rPr>
          <w:rFonts w:ascii="Times New Roman" w:eastAsia="Times New Roman" w:hAnsi="Times New Roman" w:cs="Times New Roman"/>
        </w:rPr>
      </w:pPr>
      <w:r w:rsidRPr="00F53B6E">
        <w:rPr>
          <w:rFonts w:ascii="Times New Roman" w:eastAsia="Times New Roman" w:hAnsi="Times New Roman" w:cs="Times New Roman"/>
        </w:rPr>
        <w:t>С учетом всех обстоятельств, а также личности лица, привлекаемого к административной ответственности, суд считает необходимым назначить наказание в виде административного штрафа.</w:t>
      </w:r>
    </w:p>
    <w:p w:rsidR="00AF356B" w:rsidRPr="00F53B6E" w:rsidP="00AF356B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53B6E">
        <w:rPr>
          <w:rFonts w:ascii="Times New Roman" w:eastAsia="Times New Roman" w:hAnsi="Times New Roman" w:cs="Times New Roman"/>
        </w:rPr>
        <w:t>На основании изложенного и руководствуясь ст.ст., 29.9 – 29.11 Кодекса РФ об административных правонарушениях, мировой судья,</w:t>
      </w:r>
    </w:p>
    <w:p w:rsidR="00AF356B" w:rsidRPr="00F53B6E" w:rsidP="00AF356B">
      <w:pPr>
        <w:jc w:val="both"/>
        <w:rPr>
          <w:rFonts w:ascii="Times New Roman" w:eastAsia="Times New Roman" w:hAnsi="Times New Roman" w:cs="Times New Roman"/>
        </w:rPr>
      </w:pPr>
    </w:p>
    <w:p w:rsidR="00AF356B" w:rsidRPr="00F53B6E" w:rsidP="00AF356B">
      <w:pPr>
        <w:jc w:val="center"/>
        <w:rPr>
          <w:rFonts w:ascii="Times New Roman" w:eastAsia="Times New Roman" w:hAnsi="Times New Roman" w:cs="Times New Roman"/>
        </w:rPr>
      </w:pPr>
      <w:r w:rsidRPr="00F53B6E">
        <w:rPr>
          <w:rFonts w:ascii="Times New Roman" w:eastAsia="Times New Roman" w:hAnsi="Times New Roman" w:cs="Times New Roman"/>
        </w:rPr>
        <w:t>ПОСТАНОВИЛ:</w:t>
      </w:r>
    </w:p>
    <w:p w:rsidR="00CD08DB" w:rsidRPr="00F53B6E" w:rsidP="00AF356B">
      <w:pPr>
        <w:jc w:val="center"/>
        <w:rPr>
          <w:rFonts w:ascii="Times New Roman" w:eastAsia="Times New Roman" w:hAnsi="Times New Roman" w:cs="Times New Roman"/>
        </w:rPr>
      </w:pPr>
    </w:p>
    <w:p w:rsidR="00DB749A" w:rsidRPr="00F53B6E" w:rsidP="00DB749A">
      <w:pPr>
        <w:rPr>
          <w:rFonts w:ascii="Times New Roman" w:hAnsi="Times New Roman" w:cs="Times New Roman"/>
          <w:i/>
        </w:rPr>
      </w:pPr>
      <w:r w:rsidRPr="00F53B6E">
        <w:rPr>
          <w:rFonts w:ascii="Times New Roman" w:hAnsi="Times New Roman" w:cs="Times New Roman"/>
          <w:i/>
        </w:rPr>
        <w:t>/изъято/</w:t>
      </w:r>
    </w:p>
    <w:p w:rsidR="00AF356B" w:rsidRPr="00F53B6E" w:rsidP="00AF356B">
      <w:pPr>
        <w:ind w:firstLine="720"/>
        <w:jc w:val="both"/>
        <w:rPr>
          <w:rFonts w:ascii="Times New Roman" w:eastAsia="Times New Roman" w:hAnsi="Times New Roman" w:cs="Times New Roman"/>
        </w:rPr>
      </w:pPr>
      <w:r w:rsidRPr="00F53B6E">
        <w:rPr>
          <w:rFonts w:ascii="Times New Roman" w:hAnsi="Times New Roman" w:cs="Times New Roman"/>
        </w:rPr>
        <w:t xml:space="preserve"> Бережную </w:t>
      </w:r>
      <w:r w:rsidRPr="00F53B6E" w:rsidR="00DB749A">
        <w:rPr>
          <w:rFonts w:ascii="Times New Roman" w:hAnsi="Times New Roman" w:cs="Times New Roman"/>
        </w:rPr>
        <w:t>В.П.</w:t>
      </w:r>
      <w:r w:rsidRPr="00F53B6E">
        <w:rPr>
          <w:rFonts w:ascii="Times New Roman" w:hAnsi="Times New Roman" w:cs="Times New Roman"/>
        </w:rPr>
        <w:t xml:space="preserve"> </w:t>
      </w:r>
      <w:r w:rsidRPr="00F53B6E" w:rsidR="00CD08DB">
        <w:rPr>
          <w:rFonts w:ascii="Times New Roman" w:hAnsi="Times New Roman" w:cs="Times New Roman"/>
        </w:rPr>
        <w:t xml:space="preserve">  </w:t>
      </w:r>
      <w:r w:rsidRPr="00F53B6E">
        <w:rPr>
          <w:rFonts w:ascii="Times New Roman" w:eastAsia="Times New Roman" w:hAnsi="Times New Roman" w:cs="Times New Roman"/>
        </w:rPr>
        <w:t>признать виновн</w:t>
      </w:r>
      <w:r w:rsidRPr="00F53B6E" w:rsidR="00CD08DB">
        <w:rPr>
          <w:rFonts w:ascii="Times New Roman" w:eastAsia="Times New Roman" w:hAnsi="Times New Roman" w:cs="Times New Roman"/>
        </w:rPr>
        <w:t>ой</w:t>
      </w:r>
      <w:r w:rsidRPr="00F53B6E"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 w:rsidRPr="00F53B6E">
        <w:rPr>
          <w:rFonts w:ascii="Times New Roman" w:eastAsia="Times New Roman" w:hAnsi="Times New Roman" w:cs="Times New Roman"/>
        </w:rPr>
        <w:t>ч.2 ст. 15.33</w:t>
      </w:r>
      <w:r w:rsidRPr="00F53B6E">
        <w:rPr>
          <w:rFonts w:ascii="Times New Roman" w:eastAsia="Times New Roman" w:hAnsi="Times New Roman" w:cs="Times New Roman"/>
        </w:rPr>
        <w:t xml:space="preserve"> КоАП РФ и назначить е</w:t>
      </w:r>
      <w:r w:rsidRPr="00F53B6E" w:rsidR="00CD08DB">
        <w:rPr>
          <w:rFonts w:ascii="Times New Roman" w:eastAsia="Times New Roman" w:hAnsi="Times New Roman" w:cs="Times New Roman"/>
        </w:rPr>
        <w:t>й</w:t>
      </w:r>
      <w:r w:rsidRPr="00F53B6E">
        <w:rPr>
          <w:rFonts w:ascii="Times New Roman" w:eastAsia="Times New Roman" w:hAnsi="Times New Roman" w:cs="Times New Roman"/>
        </w:rPr>
        <w:t xml:space="preserve"> наказание в виде штрафа в размере 300 (триста) рублей.</w:t>
      </w:r>
    </w:p>
    <w:p w:rsidR="00512BC8" w:rsidRPr="00F53B6E" w:rsidP="00AF356B">
      <w:pPr>
        <w:ind w:firstLine="708"/>
        <w:jc w:val="both"/>
        <w:rPr>
          <w:rFonts w:ascii="Times New Roman" w:eastAsia="Times New Roman" w:hAnsi="Times New Roman" w:cs="Times New Roman"/>
        </w:rPr>
      </w:pPr>
      <w:r w:rsidRPr="00F53B6E">
        <w:rPr>
          <w:rFonts w:ascii="Times New Roman" w:eastAsia="Times New Roman" w:hAnsi="Times New Roman" w:cs="Times New Roman"/>
        </w:rPr>
        <w:t xml:space="preserve">Разъяснить </w:t>
      </w:r>
      <w:r w:rsidRPr="00F53B6E" w:rsidR="00CD08DB">
        <w:rPr>
          <w:rFonts w:ascii="Times New Roman" w:hAnsi="Times New Roman" w:cs="Times New Roman"/>
        </w:rPr>
        <w:t>Бережной В.П.</w:t>
      </w:r>
      <w:r w:rsidRPr="00F53B6E">
        <w:rPr>
          <w:rFonts w:ascii="Times New Roman" w:eastAsia="Times New Roman" w:hAnsi="Times New Roman" w:cs="Times New Roman"/>
        </w:rPr>
        <w:t xml:space="preserve">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получатель: </w:t>
      </w:r>
    </w:p>
    <w:p w:rsidR="00512BC8" w:rsidRPr="00F53B6E" w:rsidP="00512BC8">
      <w:pPr>
        <w:ind w:firstLine="708"/>
        <w:jc w:val="both"/>
        <w:rPr>
          <w:rFonts w:ascii="Times New Roman" w:eastAsia="Times New Roman" w:hAnsi="Times New Roman" w:cs="Times New Roman"/>
        </w:rPr>
      </w:pPr>
      <w:r w:rsidRPr="00F53B6E">
        <w:rPr>
          <w:rFonts w:ascii="Times New Roman" w:eastAsia="Times New Roman" w:hAnsi="Times New Roman" w:cs="Times New Roman"/>
        </w:rPr>
        <w:t>Платежные реквизиты для уплаты штрафа:</w:t>
      </w:r>
    </w:p>
    <w:p w:rsidR="00512BC8" w:rsidRPr="00F53B6E" w:rsidP="00512BC8">
      <w:pPr>
        <w:ind w:firstLine="708"/>
        <w:jc w:val="both"/>
        <w:rPr>
          <w:rFonts w:ascii="Times New Roman" w:eastAsia="Times New Roman" w:hAnsi="Times New Roman" w:cs="Times New Roman"/>
        </w:rPr>
      </w:pPr>
      <w:r w:rsidRPr="00F53B6E">
        <w:rPr>
          <w:rFonts w:ascii="Times New Roman" w:eastAsia="Times New Roman" w:hAnsi="Times New Roman" w:cs="Times New Roman"/>
        </w:rPr>
        <w:t xml:space="preserve">- получатель – УФК по Республике Крым (Государственное учреждение – отделение региональное отделение Фонда социального страхования Российской Федерации по Республике Крым </w:t>
      </w:r>
      <w:r w:rsidRPr="00F53B6E">
        <w:rPr>
          <w:rFonts w:ascii="Times New Roman" w:eastAsia="Times New Roman" w:hAnsi="Times New Roman" w:cs="Times New Roman"/>
        </w:rPr>
        <w:t xml:space="preserve">л/с 04754С95020), ИНН 7707830048, КПП 910201001, счет 40101810335100010001,  банк получателя – Отделение по Республики Крым г. Симферополь, БИК 043510001, КБК 39311690070076000140, ОКТМО 35701000. </w:t>
      </w:r>
    </w:p>
    <w:p w:rsidR="00AF356B" w:rsidRPr="00F53B6E" w:rsidP="00AF356B">
      <w:pPr>
        <w:jc w:val="both"/>
        <w:rPr>
          <w:rFonts w:ascii="Times New Roman" w:eastAsia="Times New Roman" w:hAnsi="Times New Roman" w:cs="Times New Roman"/>
        </w:rPr>
      </w:pPr>
      <w:r w:rsidRPr="00F53B6E">
        <w:rPr>
          <w:rFonts w:ascii="Times New Roman" w:eastAsia="Times New Roman" w:hAnsi="Times New Roman" w:cs="Times New Roman"/>
        </w:rPr>
        <w:t xml:space="preserve">        Разъяснить лицу, привлеченному к административной ответственности, что копию документа, подтверждающего уплату штрафа направить мировому судье, вынесшему постановление. Согласно ст. 20.25 ч.1 Кодекса РФ об административных правонарушениях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AF356B" w:rsidRPr="00F53B6E" w:rsidP="00AF356B">
      <w:pPr>
        <w:ind w:firstLine="720"/>
        <w:jc w:val="both"/>
        <w:rPr>
          <w:rFonts w:ascii="Times New Roman" w:eastAsia="Times New Roman" w:hAnsi="Times New Roman" w:cs="Times New Roman"/>
        </w:rPr>
      </w:pPr>
      <w:r w:rsidRPr="00F53B6E">
        <w:rPr>
          <w:rFonts w:ascii="Times New Roman" w:eastAsia="Times New Roman" w:hAnsi="Times New Roman" w:cs="Times New Roman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45 Керченского судебного района.</w:t>
      </w:r>
    </w:p>
    <w:p w:rsidR="00AF356B" w:rsidRPr="00F53B6E" w:rsidP="00AF356B">
      <w:pPr>
        <w:ind w:firstLine="708"/>
        <w:jc w:val="both"/>
        <w:rPr>
          <w:rFonts w:ascii="Times New Roman" w:eastAsia="Times New Roman" w:hAnsi="Times New Roman" w:cs="Times New Roman"/>
        </w:rPr>
      </w:pPr>
    </w:p>
    <w:p w:rsidR="00AF356B" w:rsidRPr="00F53B6E" w:rsidP="00AF356B">
      <w:pPr>
        <w:ind w:firstLine="720"/>
        <w:jc w:val="both"/>
        <w:rPr>
          <w:rFonts w:ascii="Times New Roman" w:eastAsia="Times New Roman" w:hAnsi="Times New Roman" w:cs="Times New Roman"/>
        </w:rPr>
      </w:pPr>
    </w:p>
    <w:p w:rsidR="00DB1684" w:rsidP="00307F0D">
      <w:pPr>
        <w:ind w:firstLine="708"/>
        <w:rPr>
          <w:rFonts w:ascii="Times New Roman" w:eastAsia="Times New Roman" w:hAnsi="Times New Roman" w:cs="Times New Roman"/>
        </w:rPr>
      </w:pPr>
      <w:r w:rsidRPr="00F53B6E">
        <w:rPr>
          <w:rFonts w:ascii="Times New Roman" w:eastAsia="Times New Roman" w:hAnsi="Times New Roman" w:cs="Times New Roman"/>
        </w:rPr>
        <w:t xml:space="preserve">Мировой судья       </w:t>
      </w:r>
      <w:r w:rsidRPr="00F53B6E">
        <w:rPr>
          <w:rFonts w:ascii="Times New Roman" w:eastAsia="Times New Roman" w:hAnsi="Times New Roman" w:cs="Times New Roman"/>
        </w:rPr>
        <w:tab/>
      </w:r>
      <w:r w:rsidRPr="00F53B6E">
        <w:rPr>
          <w:rFonts w:ascii="Times New Roman" w:eastAsia="Times New Roman" w:hAnsi="Times New Roman" w:cs="Times New Roman"/>
        </w:rPr>
        <w:tab/>
      </w:r>
      <w:r w:rsidRPr="00F53B6E">
        <w:rPr>
          <w:rFonts w:ascii="Times New Roman" w:eastAsia="Times New Roman" w:hAnsi="Times New Roman" w:cs="Times New Roman"/>
        </w:rPr>
        <w:tab/>
        <w:t xml:space="preserve">     </w:t>
      </w:r>
      <w:r w:rsidRPr="00F53B6E" w:rsidR="00B17BE4">
        <w:rPr>
          <w:rFonts w:ascii="Times New Roman" w:eastAsia="Times New Roman" w:hAnsi="Times New Roman" w:cs="Times New Roman"/>
        </w:rPr>
        <w:t xml:space="preserve">                  </w:t>
      </w:r>
      <w:r w:rsidRPr="00F53B6E">
        <w:rPr>
          <w:rFonts w:ascii="Times New Roman" w:eastAsia="Times New Roman" w:hAnsi="Times New Roman" w:cs="Times New Roman"/>
        </w:rPr>
        <w:t xml:space="preserve">                            О.В. Волошина </w:t>
      </w:r>
    </w:p>
    <w:p w:rsidR="00F53B6E" w:rsidP="00F53B6E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53B6E" w:rsidRPr="00A14582" w:rsidP="00F53B6E">
      <w:pPr>
        <w:rPr>
          <w:rFonts w:ascii="Times New Roman" w:hAnsi="Times New Roman" w:cs="Times New Roman"/>
          <w:sz w:val="20"/>
          <w:szCs w:val="20"/>
        </w:rPr>
      </w:pPr>
    </w:p>
    <w:p w:rsidR="00F53B6E" w:rsidRPr="00F53B6E" w:rsidP="00307F0D">
      <w:pPr>
        <w:ind w:firstLine="708"/>
      </w:pPr>
    </w:p>
    <w:sectPr w:rsidSect="007E0B88">
      <w:type w:val="continuous"/>
      <w:pgSz w:w="11900" w:h="16840"/>
      <w:pgMar w:top="731" w:right="569" w:bottom="830" w:left="77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02DC9"/>
    <w:multiLevelType w:val="multilevel"/>
    <w:tmpl w:val="A6BAD69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compat>
    <w:doNotExpandShiftReturn/>
    <w:useFELayout/>
  </w:compat>
  <w:rsids>
    <w:rsidRoot w:val="007E0B88"/>
    <w:rsid w:val="001215B2"/>
    <w:rsid w:val="00156056"/>
    <w:rsid w:val="001C71E9"/>
    <w:rsid w:val="00307F0D"/>
    <w:rsid w:val="0031359F"/>
    <w:rsid w:val="00431E02"/>
    <w:rsid w:val="004B341D"/>
    <w:rsid w:val="00512BC8"/>
    <w:rsid w:val="005339A7"/>
    <w:rsid w:val="00542D4E"/>
    <w:rsid w:val="00556F5E"/>
    <w:rsid w:val="00614180"/>
    <w:rsid w:val="0067787A"/>
    <w:rsid w:val="007E0B88"/>
    <w:rsid w:val="00A14582"/>
    <w:rsid w:val="00A30A10"/>
    <w:rsid w:val="00AD6381"/>
    <w:rsid w:val="00AF356B"/>
    <w:rsid w:val="00B17BE4"/>
    <w:rsid w:val="00CD08DB"/>
    <w:rsid w:val="00DB1684"/>
    <w:rsid w:val="00DB749A"/>
    <w:rsid w:val="00DE5846"/>
    <w:rsid w:val="00E26C25"/>
    <w:rsid w:val="00E61B54"/>
    <w:rsid w:val="00F03E09"/>
    <w:rsid w:val="00F53B6E"/>
    <w:rsid w:val="00FD7D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E0B8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E0B88"/>
    <w:rPr>
      <w:color w:val="0066CC"/>
      <w:u w:val="single"/>
    </w:rPr>
  </w:style>
  <w:style w:type="character" w:customStyle="1" w:styleId="5Exact">
    <w:name w:val="Основной текст (5) Exact"/>
    <w:basedOn w:val="DefaultParagraphFont"/>
    <w:rsid w:val="007E0B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Exact">
    <w:name w:val="Подпись к картинке Exact"/>
    <w:basedOn w:val="DefaultParagraphFont"/>
    <w:link w:val="a"/>
    <w:rsid w:val="007E0B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0">
    <w:name w:val="Подпись к картинке Exact_0"/>
    <w:basedOn w:val="Exact"/>
    <w:rsid w:val="007E0B88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Exact">
    <w:name w:val="Подпись к картинке (2) Exact"/>
    <w:basedOn w:val="DefaultParagraphFont"/>
    <w:link w:val="23"/>
    <w:rsid w:val="007E0B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">
    <w:name w:val="Основной текст (3)_"/>
    <w:basedOn w:val="DefaultParagraphFont"/>
    <w:link w:val="30"/>
    <w:rsid w:val="007E0B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DefaultParagraphFont"/>
    <w:link w:val="40"/>
    <w:rsid w:val="007E0B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DefaultParagraphFont"/>
    <w:link w:val="50"/>
    <w:rsid w:val="007E0B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Заголовок №1_"/>
    <w:basedOn w:val="DefaultParagraphFont"/>
    <w:link w:val="10"/>
    <w:rsid w:val="007E0B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4pt">
    <w:name w:val="Заголовок №1 + 14 pt;Не полужирный;Курсив"/>
    <w:basedOn w:val="1"/>
    <w:rsid w:val="007E0B88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">
    <w:name w:val="Основной текст (2)_"/>
    <w:basedOn w:val="DefaultParagraphFont"/>
    <w:link w:val="201"/>
    <w:rsid w:val="007E0B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 + Курсив"/>
    <w:basedOn w:val="2"/>
    <w:rsid w:val="007E0B88"/>
    <w:rPr>
      <w:i/>
      <w:iC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00">
    <w:name w:val="Основной текст (2) + Курсив_0"/>
    <w:basedOn w:val="2"/>
    <w:rsid w:val="007E0B88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">
    <w:name w:val="Основной текст (2)"/>
    <w:basedOn w:val="2"/>
    <w:rsid w:val="007E0B88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DefaultParagraphFont"/>
    <w:link w:val="601"/>
    <w:rsid w:val="007E0B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60">
    <w:name w:val="Основной текст (6)"/>
    <w:basedOn w:val="6"/>
    <w:rsid w:val="007E0B88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1">
    <w:name w:val="Основной текст (6) + Не курсив"/>
    <w:basedOn w:val="6"/>
    <w:rsid w:val="007E0B88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6-1pt">
    <w:name w:val="Основной текст (6) + Не курсив;Интервал -1 pt"/>
    <w:basedOn w:val="6"/>
    <w:rsid w:val="007E0B88"/>
    <w:rPr>
      <w:i/>
      <w:iCs/>
      <w:color w:val="000000"/>
      <w:spacing w:val="-2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00">
    <w:name w:val="Основной текст (6) + Не курсив_0"/>
    <w:basedOn w:val="6"/>
    <w:rsid w:val="007E0B88"/>
    <w:rPr>
      <w:i/>
      <w:iC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">
    <w:name w:val="Основной текст (7)_"/>
    <w:basedOn w:val="DefaultParagraphFont"/>
    <w:link w:val="70"/>
    <w:rsid w:val="007E0B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2">
    <w:name w:val="Основной текст (2) + Полужирный"/>
    <w:basedOn w:val="2"/>
    <w:rsid w:val="007E0B88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7E0B88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95pt0">
    <w:name w:val="Основной текст (2) + 9;5 pt;Полужирный_0"/>
    <w:basedOn w:val="2"/>
    <w:rsid w:val="007E0B88"/>
    <w:rPr>
      <w:b/>
      <w:bCs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paragraph" w:customStyle="1" w:styleId="50">
    <w:name w:val="Основной текст (5)"/>
    <w:basedOn w:val="Normal"/>
    <w:link w:val="5"/>
    <w:rsid w:val="007E0B88"/>
    <w:pPr>
      <w:shd w:val="clear" w:color="auto" w:fill="FFFFFF"/>
      <w:spacing w:after="240" w:line="221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">
    <w:name w:val="Подпись к картинке"/>
    <w:basedOn w:val="Normal"/>
    <w:link w:val="Exact"/>
    <w:rsid w:val="007E0B88"/>
    <w:pPr>
      <w:shd w:val="clear" w:color="auto" w:fill="FFFFFF"/>
      <w:spacing w:line="614" w:lineRule="exact"/>
    </w:pPr>
    <w:rPr>
      <w:rFonts w:ascii="Times New Roman" w:eastAsia="Times New Roman" w:hAnsi="Times New Roman" w:cs="Times New Roman"/>
    </w:rPr>
  </w:style>
  <w:style w:type="paragraph" w:customStyle="1" w:styleId="23">
    <w:name w:val="Подпись к картинке (2)"/>
    <w:basedOn w:val="Normal"/>
    <w:link w:val="2Exact"/>
    <w:rsid w:val="007E0B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0">
    <w:name w:val="Основной текст (3)"/>
    <w:basedOn w:val="Normal"/>
    <w:link w:val="3"/>
    <w:rsid w:val="007E0B88"/>
    <w:pPr>
      <w:shd w:val="clear" w:color="auto" w:fill="FFFFFF"/>
      <w:spacing w:after="240" w:line="250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Normal"/>
    <w:link w:val="4"/>
    <w:rsid w:val="007E0B88"/>
    <w:pPr>
      <w:shd w:val="clear" w:color="auto" w:fill="FFFFFF"/>
      <w:spacing w:before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Normal"/>
    <w:link w:val="1"/>
    <w:rsid w:val="007E0B88"/>
    <w:pPr>
      <w:shd w:val="clear" w:color="auto" w:fill="FFFFFF"/>
      <w:spacing w:before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1">
    <w:name w:val="Основной текст (2)_0"/>
    <w:basedOn w:val="Normal"/>
    <w:link w:val="2"/>
    <w:rsid w:val="007E0B88"/>
    <w:pPr>
      <w:shd w:val="clear" w:color="auto" w:fill="FFFFFF"/>
      <w:spacing w:after="240" w:line="288" w:lineRule="exact"/>
      <w:ind w:hanging="440"/>
    </w:pPr>
    <w:rPr>
      <w:rFonts w:ascii="Times New Roman" w:eastAsia="Times New Roman" w:hAnsi="Times New Roman" w:cs="Times New Roman"/>
    </w:rPr>
  </w:style>
  <w:style w:type="paragraph" w:customStyle="1" w:styleId="601">
    <w:name w:val="Основной текст (6)_0"/>
    <w:basedOn w:val="Normal"/>
    <w:link w:val="6"/>
    <w:rsid w:val="007E0B88"/>
    <w:pPr>
      <w:shd w:val="clear" w:color="auto" w:fill="FFFFFF"/>
      <w:spacing w:line="283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70">
    <w:name w:val="Основной текст (7)"/>
    <w:basedOn w:val="Normal"/>
    <w:link w:val="7"/>
    <w:rsid w:val="007E0B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character" w:customStyle="1" w:styleId="a0">
    <w:name w:val="Гипертекстовая ссылка"/>
    <w:basedOn w:val="DefaultParagraphFont"/>
    <w:uiPriority w:val="99"/>
    <w:rsid w:val="00DB1684"/>
    <w:rPr>
      <w:color w:val="106BBE"/>
    </w:rPr>
  </w:style>
  <w:style w:type="paragraph" w:styleId="Title">
    <w:name w:val="Title"/>
    <w:basedOn w:val="Normal"/>
    <w:link w:val="a1"/>
    <w:qFormat/>
    <w:rsid w:val="00AF356B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Cs w:val="20"/>
      <w:lang w:bidi="ar-SA"/>
    </w:rPr>
  </w:style>
  <w:style w:type="character" w:customStyle="1" w:styleId="a1">
    <w:name w:val="Название Знак"/>
    <w:basedOn w:val="DefaultParagraphFont"/>
    <w:link w:val="Title"/>
    <w:rsid w:val="00AF356B"/>
    <w:rPr>
      <w:rFonts w:ascii="Times New Roman" w:eastAsia="Times New Roman" w:hAnsi="Times New Roman" w:cs="Times New Roman"/>
      <w:b/>
      <w:bCs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