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CCF" w:rsidRPr="007E3A1A" w:rsidP="00663CCF">
      <w:pPr>
        <w:jc w:val="right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Дело № 5-45- 13</w:t>
      </w:r>
      <w:r w:rsidR="00C85D80">
        <w:rPr>
          <w:rFonts w:ascii="Times New Roman" w:hAnsi="Times New Roman" w:cs="Times New Roman"/>
          <w:sz w:val="28"/>
          <w:szCs w:val="28"/>
        </w:rPr>
        <w:t>9</w:t>
      </w:r>
      <w:r w:rsidRPr="007E3A1A">
        <w:rPr>
          <w:rFonts w:ascii="Times New Roman" w:hAnsi="Times New Roman" w:cs="Times New Roman"/>
          <w:sz w:val="28"/>
          <w:szCs w:val="28"/>
        </w:rPr>
        <w:t>/2021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CCF" w:rsidRPr="007E3A1A" w:rsidP="00C8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П</w:t>
      </w:r>
      <w:r w:rsidRPr="007E3A1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2</w:t>
      </w:r>
      <w:r w:rsidR="00C85D80">
        <w:rPr>
          <w:rFonts w:ascii="Times New Roman" w:hAnsi="Times New Roman" w:cs="Times New Roman"/>
          <w:sz w:val="28"/>
          <w:szCs w:val="28"/>
        </w:rPr>
        <w:t>2</w:t>
      </w:r>
      <w:r w:rsidRPr="007E3A1A">
        <w:rPr>
          <w:rFonts w:ascii="Times New Roman" w:hAnsi="Times New Roman" w:cs="Times New Roman"/>
          <w:sz w:val="28"/>
          <w:szCs w:val="28"/>
        </w:rPr>
        <w:t xml:space="preserve"> июля 2021 г.                                                                   </w:t>
      </w:r>
      <w:r w:rsidR="007E3A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3A1A">
        <w:rPr>
          <w:rFonts w:ascii="Times New Roman" w:hAnsi="Times New Roman" w:cs="Times New Roman"/>
          <w:sz w:val="28"/>
          <w:szCs w:val="28"/>
        </w:rPr>
        <w:t xml:space="preserve">   г. Керчь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Мировой судья судебного участка № 45 Керченского судебного района (городской округ Керчь) Республики Крым (г. Керчь, ул. Фурманова,9) Волошина О.В., 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663CCF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(г. Керчь, ул. Фурманова,9) дело об административном правонарушении, предусмотренном ч. 3 ст. 12.8 КоАП РФ в отношении </w:t>
      </w:r>
      <w:r w:rsidRP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>
        <w:rPr>
          <w:rFonts w:ascii="Times New Roman" w:hAnsi="Times New Roman" w:cs="Times New Roman"/>
          <w:sz w:val="28"/>
          <w:szCs w:val="28"/>
        </w:rPr>
        <w:t xml:space="preserve"> </w:t>
      </w:r>
      <w:r w:rsidR="007B2A33">
        <w:rPr>
          <w:rFonts w:ascii="Times New Roman" w:hAnsi="Times New Roman" w:cs="Times New Roman"/>
          <w:sz w:val="28"/>
          <w:szCs w:val="28"/>
        </w:rPr>
        <w:t>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, 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/изъято/</w:t>
      </w:r>
    </w:p>
    <w:p w:rsidR="00C85D80" w:rsidRPr="007E3A1A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CCF" w:rsidP="00C8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7E3A1A">
        <w:rPr>
          <w:rFonts w:ascii="Times New Roman" w:hAnsi="Times New Roman" w:cs="Times New Roman"/>
          <w:sz w:val="28"/>
          <w:szCs w:val="28"/>
        </w:rPr>
        <w:t>л</w:t>
      </w:r>
      <w:r w:rsidRPr="007E3A1A">
        <w:rPr>
          <w:rFonts w:ascii="Times New Roman" w:hAnsi="Times New Roman" w:cs="Times New Roman"/>
          <w:sz w:val="28"/>
          <w:szCs w:val="28"/>
        </w:rPr>
        <w:t>:</w:t>
      </w:r>
    </w:p>
    <w:p w:rsidR="00C85D80" w:rsidRPr="007E3A1A" w:rsidP="00C8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Чичков</w:t>
      </w:r>
      <w:r w:rsidRPr="007E3A1A">
        <w:rPr>
          <w:rFonts w:ascii="Times New Roman" w:hAnsi="Times New Roman" w:cs="Times New Roman"/>
          <w:sz w:val="28"/>
          <w:szCs w:val="28"/>
        </w:rPr>
        <w:t xml:space="preserve"> Д.В. управлял транспортным средством, находясь в состоянии опьянения, не имея права управления транспортными средствами.</w:t>
      </w:r>
    </w:p>
    <w:p w:rsidR="00663CCF" w:rsidRPr="007E3A1A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 Правонарушение совершено при следующих обстоятельствах.</w:t>
      </w:r>
    </w:p>
    <w:p w:rsidR="00663CCF" w:rsidRPr="007E3A1A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B2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A1A">
        <w:rPr>
          <w:rFonts w:ascii="Times New Roman" w:hAnsi="Times New Roman" w:cs="Times New Roman"/>
          <w:sz w:val="28"/>
          <w:szCs w:val="28"/>
        </w:rPr>
        <w:t>Чичков</w:t>
      </w:r>
      <w:r w:rsidRPr="007E3A1A">
        <w:rPr>
          <w:rFonts w:ascii="Times New Roman" w:hAnsi="Times New Roman" w:cs="Times New Roman"/>
          <w:sz w:val="28"/>
          <w:szCs w:val="28"/>
        </w:rPr>
        <w:t xml:space="preserve"> Д.В.  не имея права управления транспортным средством, управлял транспортным </w:t>
      </w:r>
      <w:r w:rsidRPr="007E3A1A">
        <w:rPr>
          <w:rFonts w:ascii="Times New Roman" w:hAnsi="Times New Roman" w:cs="Times New Roman"/>
          <w:sz w:val="28"/>
          <w:szCs w:val="28"/>
        </w:rPr>
        <w:t>средством</w:t>
      </w:r>
      <w:r w:rsidRPr="007E3A1A">
        <w:rPr>
          <w:rFonts w:ascii="Times New Roman" w:hAnsi="Times New Roman" w:cs="Times New Roman"/>
          <w:sz w:val="28"/>
          <w:szCs w:val="28"/>
        </w:rPr>
        <w:t xml:space="preserve">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B2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A1A">
        <w:rPr>
          <w:rFonts w:ascii="Times New Roman" w:hAnsi="Times New Roman" w:cs="Times New Roman"/>
          <w:sz w:val="28"/>
          <w:szCs w:val="28"/>
        </w:rPr>
        <w:t>находясь в состоянии опьянения, чем совершил административное правонарушение, предусмотренное ч.3 ст. 12.8 КоАП РФ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Чичков</w:t>
      </w:r>
      <w:r w:rsidRPr="007E3A1A">
        <w:rPr>
          <w:rFonts w:ascii="Times New Roman" w:hAnsi="Times New Roman" w:cs="Times New Roman"/>
          <w:sz w:val="28"/>
          <w:szCs w:val="28"/>
        </w:rPr>
        <w:t xml:space="preserve"> Д.В. в судебном заседании признал себя виновным в управлении транспортным средством в состоянии опьянения, не имея права управления транспортными средствами, обстоятельства, указанные в протоколе об административном правонарушении не оспаривал,  пояснил, что водительское у</w:t>
      </w:r>
      <w:r w:rsidR="00C85D80">
        <w:rPr>
          <w:rFonts w:ascii="Times New Roman" w:hAnsi="Times New Roman" w:cs="Times New Roman"/>
          <w:sz w:val="28"/>
          <w:szCs w:val="28"/>
        </w:rPr>
        <w:t>достоверение, не получал,  выпил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</w:t>
      </w:r>
      <w:r w:rsidR="00F25817">
        <w:rPr>
          <w:rFonts w:ascii="Times New Roman" w:hAnsi="Times New Roman" w:cs="Times New Roman"/>
          <w:sz w:val="28"/>
          <w:szCs w:val="28"/>
        </w:rPr>
        <w:t>водки, посколь</w:t>
      </w:r>
      <w:r w:rsidR="007B2A33">
        <w:rPr>
          <w:rFonts w:ascii="Times New Roman" w:hAnsi="Times New Roman" w:cs="Times New Roman"/>
          <w:sz w:val="28"/>
          <w:szCs w:val="28"/>
        </w:rPr>
        <w:t xml:space="preserve">ку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7E3A1A">
        <w:rPr>
          <w:rFonts w:ascii="Times New Roman" w:hAnsi="Times New Roman" w:cs="Times New Roman"/>
          <w:sz w:val="28"/>
          <w:szCs w:val="28"/>
        </w:rPr>
        <w:t>, прошел освидетельствование, по результатам у него выявлено состояние опьянения. В содеянном раскаивается.</w:t>
      </w:r>
    </w:p>
    <w:p w:rsidR="00663CCF" w:rsidRPr="007E3A1A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</w:t>
      </w:r>
      <w:r w:rsidRPr="007E3A1A" w:rsidR="007E3A1A">
        <w:rPr>
          <w:rFonts w:ascii="Times New Roman" w:hAnsi="Times New Roman" w:cs="Times New Roman"/>
          <w:sz w:val="28"/>
          <w:szCs w:val="28"/>
        </w:rPr>
        <w:tab/>
      </w:r>
      <w:r w:rsidRPr="007E3A1A">
        <w:rPr>
          <w:rFonts w:ascii="Times New Roman" w:hAnsi="Times New Roman" w:cs="Times New Roman"/>
          <w:sz w:val="28"/>
          <w:szCs w:val="28"/>
        </w:rPr>
        <w:t xml:space="preserve">Кроме признания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Чичковым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 Д.В. </w:t>
      </w:r>
      <w:r w:rsidRPr="007E3A1A">
        <w:rPr>
          <w:rFonts w:ascii="Times New Roman" w:hAnsi="Times New Roman" w:cs="Times New Roman"/>
          <w:sz w:val="28"/>
          <w:szCs w:val="28"/>
        </w:rPr>
        <w:t xml:space="preserve"> своей вины в совершении административного правонарушения, предусмотренного ч.3 ст. 12.8 КоАП РФ, его вина подтверждена следующими доказательствами.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Как следует из акта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7E3A1A">
        <w:rPr>
          <w:rFonts w:ascii="Times New Roman" w:hAnsi="Times New Roman" w:cs="Times New Roman"/>
          <w:sz w:val="28"/>
          <w:szCs w:val="28"/>
        </w:rPr>
        <w:t xml:space="preserve">.,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находился в состоянии алкогольного опьянения. Данный вывод сотрудником ГИБДД был сделан как </w:t>
      </w:r>
      <w:r w:rsidRPr="007E3A1A">
        <w:rPr>
          <w:rFonts w:ascii="Times New Roman" w:hAnsi="Times New Roman" w:cs="Times New Roman"/>
          <w:sz w:val="28"/>
          <w:szCs w:val="28"/>
        </w:rPr>
        <w:t xml:space="preserve">на основании имеющихся у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на момент освидетельствования внешних признаков алкогольного опьянения: запаха алкоголя изо рта, </w:t>
      </w:r>
      <w:r w:rsidRPr="007E3A1A" w:rsidR="007E3A1A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F25817">
        <w:rPr>
          <w:rFonts w:ascii="Times New Roman" w:hAnsi="Times New Roman" w:cs="Times New Roman"/>
          <w:sz w:val="28"/>
          <w:szCs w:val="28"/>
        </w:rPr>
        <w:t>,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</w:t>
      </w:r>
      <w:r w:rsidRPr="007E3A1A">
        <w:rPr>
          <w:rFonts w:ascii="Times New Roman" w:hAnsi="Times New Roman" w:cs="Times New Roman"/>
          <w:sz w:val="28"/>
          <w:szCs w:val="28"/>
        </w:rPr>
        <w:t xml:space="preserve">так и на основании результатов исследований с применением технического средства измерения </w:t>
      </w:r>
      <w:r w:rsidRPr="007E3A1A">
        <w:rPr>
          <w:rFonts w:ascii="Times New Roman" w:hAnsi="Times New Roman" w:cs="Times New Roman"/>
          <w:sz w:val="28"/>
          <w:szCs w:val="28"/>
        </w:rPr>
        <w:t>Алкотектор</w:t>
      </w:r>
      <w:r w:rsidRPr="007E3A1A">
        <w:rPr>
          <w:rFonts w:ascii="Times New Roman" w:hAnsi="Times New Roman" w:cs="Times New Roman"/>
          <w:sz w:val="28"/>
          <w:szCs w:val="28"/>
        </w:rPr>
        <w:t xml:space="preserve"> Юпитер</w:t>
      </w:r>
      <w:r w:rsidRPr="007E3A1A" w:rsidR="007E3A1A">
        <w:rPr>
          <w:rFonts w:ascii="Times New Roman" w:hAnsi="Times New Roman" w:cs="Times New Roman"/>
          <w:sz w:val="28"/>
          <w:szCs w:val="28"/>
        </w:rPr>
        <w:t>. Показания прибора составили 1,316</w:t>
      </w:r>
      <w:r w:rsidRPr="007E3A1A">
        <w:rPr>
          <w:rFonts w:ascii="Times New Roman" w:hAnsi="Times New Roman" w:cs="Times New Roman"/>
          <w:sz w:val="28"/>
          <w:szCs w:val="28"/>
        </w:rPr>
        <w:t xml:space="preserve"> мг/л.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результатами освидетельствования на состояние алкогольного опьянения был согласен, о чем свидетельствует его подпись в протоколе.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Вышеуказанные показания прибора </w:t>
      </w:r>
      <w:r w:rsidRPr="007E3A1A">
        <w:rPr>
          <w:rFonts w:ascii="Times New Roman" w:hAnsi="Times New Roman" w:cs="Times New Roman"/>
          <w:sz w:val="28"/>
          <w:szCs w:val="28"/>
        </w:rPr>
        <w:t>Алкотектор</w:t>
      </w:r>
      <w:r w:rsidRPr="007E3A1A">
        <w:rPr>
          <w:rFonts w:ascii="Times New Roman" w:hAnsi="Times New Roman" w:cs="Times New Roman"/>
          <w:sz w:val="28"/>
          <w:szCs w:val="28"/>
        </w:rPr>
        <w:t xml:space="preserve"> Юпитер-К </w:t>
      </w:r>
      <w:r w:rsidR="00F25817">
        <w:rPr>
          <w:rFonts w:ascii="Times New Roman" w:hAnsi="Times New Roman" w:cs="Times New Roman"/>
          <w:sz w:val="28"/>
          <w:szCs w:val="28"/>
        </w:rPr>
        <w:t xml:space="preserve"> 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изъято</w:t>
      </w:r>
      <w:r w:rsidRPr="007B2A33" w:rsidR="007B2A33">
        <w:rPr>
          <w:rFonts w:ascii="Times New Roman" w:hAnsi="Times New Roman" w:cs="Times New Roman"/>
          <w:i/>
          <w:sz w:val="28"/>
          <w:szCs w:val="28"/>
        </w:rPr>
        <w:t>/</w:t>
      </w:r>
      <w:r w:rsidR="00F25817">
        <w:rPr>
          <w:rFonts w:ascii="Times New Roman" w:hAnsi="Times New Roman" w:cs="Times New Roman"/>
          <w:sz w:val="28"/>
          <w:szCs w:val="28"/>
        </w:rPr>
        <w:t xml:space="preserve"> </w:t>
      </w:r>
      <w:r w:rsidRPr="007E3A1A">
        <w:rPr>
          <w:rFonts w:ascii="Times New Roman" w:hAnsi="Times New Roman" w:cs="Times New Roman"/>
          <w:sz w:val="28"/>
          <w:szCs w:val="28"/>
        </w:rPr>
        <w:t>зафиксированы  на бумажном носителе.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Суд считает указанный акт освидетельствования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 обоснованным и не вызывающим никаких сомнений, поскольку освидетельствование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произведено объективно и в соответствии с требованиями действующего законодательства.</w:t>
      </w:r>
    </w:p>
    <w:p w:rsidR="007B2A33" w:rsidP="007B2A3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Кроме того, вина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 подтверждается следующими доказательствами по делу: </w:t>
      </w:r>
      <w:r w:rsidRPr="007B2A33">
        <w:rPr>
          <w:rFonts w:ascii="Times New Roman" w:hAnsi="Times New Roman" w:cs="Times New Roman"/>
          <w:i/>
          <w:sz w:val="28"/>
          <w:szCs w:val="28"/>
        </w:rPr>
        <w:t>/изъято/</w:t>
      </w:r>
    </w:p>
    <w:p w:rsidR="00663CCF" w:rsidRPr="007E3A1A" w:rsidP="007B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</w:t>
      </w:r>
      <w:r w:rsidRPr="007E3A1A" w:rsidR="007E3A1A">
        <w:rPr>
          <w:rFonts w:ascii="Times New Roman" w:hAnsi="Times New Roman" w:cs="Times New Roman"/>
          <w:sz w:val="28"/>
          <w:szCs w:val="28"/>
        </w:rPr>
        <w:tab/>
      </w:r>
      <w:r w:rsidRPr="007E3A1A">
        <w:rPr>
          <w:rFonts w:ascii="Times New Roman" w:hAnsi="Times New Roman" w:cs="Times New Roman"/>
          <w:sz w:val="28"/>
          <w:szCs w:val="28"/>
        </w:rPr>
        <w:t xml:space="preserve">Все доказательства, исследованные в судебном заседании, получены с соблюдением закона и являются допустимыми доказательствами в своей совокупности, так как они логичны, последовательны, объективны, не имеют существенных противоречий </w:t>
      </w:r>
      <w:r w:rsidRPr="007E3A1A">
        <w:rPr>
          <w:rFonts w:ascii="Times New Roman" w:hAnsi="Times New Roman" w:cs="Times New Roman"/>
          <w:sz w:val="28"/>
          <w:szCs w:val="28"/>
        </w:rPr>
        <w:t>по</w:t>
      </w:r>
      <w:r w:rsidRPr="007E3A1A">
        <w:rPr>
          <w:rFonts w:ascii="Times New Roman" w:hAnsi="Times New Roman" w:cs="Times New Roman"/>
          <w:sz w:val="28"/>
          <w:szCs w:val="28"/>
        </w:rPr>
        <w:t xml:space="preserve"> </w:t>
      </w:r>
      <w:r w:rsidRPr="007E3A1A">
        <w:rPr>
          <w:rFonts w:ascii="Times New Roman" w:hAnsi="Times New Roman" w:cs="Times New Roman"/>
          <w:sz w:val="28"/>
          <w:szCs w:val="28"/>
        </w:rPr>
        <w:t>основным</w:t>
      </w:r>
      <w:r w:rsidRPr="007E3A1A">
        <w:rPr>
          <w:rFonts w:ascii="Times New Roman" w:hAnsi="Times New Roman" w:cs="Times New Roman"/>
          <w:sz w:val="28"/>
          <w:szCs w:val="28"/>
        </w:rPr>
        <w:t xml:space="preserve"> моментам, имеющим правовое значение в рамках рассматриваемого административного дела.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и проверенных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 во </w:t>
      </w:r>
      <w:r w:rsidRPr="007E3A1A">
        <w:rPr>
          <w:rFonts w:ascii="Times New Roman" w:hAnsi="Times New Roman" w:cs="Times New Roman"/>
          <w:sz w:val="28"/>
          <w:szCs w:val="28"/>
        </w:rPr>
        <w:t xml:space="preserve"> вмененном ему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7E3A1A">
        <w:rPr>
          <w:rFonts w:ascii="Times New Roman" w:hAnsi="Times New Roman" w:cs="Times New Roman"/>
          <w:sz w:val="28"/>
          <w:szCs w:val="28"/>
        </w:rPr>
        <w:t xml:space="preserve"> все процессуальные действия были осуществлены в соответствии с требованиями КоАП РФ.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В силу изложенного, мировой судья считает вину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</w:t>
      </w:r>
      <w:r w:rsidRPr="007E3A1A">
        <w:rPr>
          <w:rFonts w:ascii="Times New Roman" w:hAnsi="Times New Roman" w:cs="Times New Roman"/>
          <w:sz w:val="28"/>
          <w:szCs w:val="28"/>
        </w:rPr>
        <w:t>.   в управлении транспортным средством в состоянии опьянения, не имея права управления транспортными средствами, доказанной, а квалификацию его действий по ч. 3 ст. 12.8 КоАП РФ правильной.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</w:t>
      </w:r>
    </w:p>
    <w:p w:rsidR="00663CCF" w:rsidRPr="007E3A1A" w:rsidP="00C8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="00F25817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Д.В.</w:t>
      </w:r>
      <w:r w:rsidR="00F25817">
        <w:rPr>
          <w:rFonts w:ascii="Times New Roman" w:hAnsi="Times New Roman" w:cs="Times New Roman"/>
          <w:sz w:val="28"/>
          <w:szCs w:val="28"/>
        </w:rPr>
        <w:t xml:space="preserve">, </w:t>
      </w:r>
      <w:r w:rsidRPr="007E3A1A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F25817">
        <w:rPr>
          <w:rFonts w:ascii="Times New Roman" w:hAnsi="Times New Roman" w:cs="Times New Roman"/>
          <w:sz w:val="28"/>
          <w:szCs w:val="28"/>
        </w:rPr>
        <w:t xml:space="preserve">им своей </w:t>
      </w:r>
      <w:r w:rsidRPr="007E3A1A">
        <w:rPr>
          <w:rFonts w:ascii="Times New Roman" w:hAnsi="Times New Roman" w:cs="Times New Roman"/>
          <w:sz w:val="28"/>
          <w:szCs w:val="28"/>
        </w:rPr>
        <w:t>вины</w:t>
      </w:r>
      <w:r w:rsidR="00F25817">
        <w:rPr>
          <w:rFonts w:ascii="Times New Roman" w:hAnsi="Times New Roman" w:cs="Times New Roman"/>
          <w:sz w:val="28"/>
          <w:szCs w:val="28"/>
        </w:rPr>
        <w:t>, а также наличие двоих несовершеннолетних детей</w:t>
      </w:r>
      <w:r w:rsidRPr="007E3A1A">
        <w:rPr>
          <w:rFonts w:ascii="Times New Roman" w:hAnsi="Times New Roman" w:cs="Times New Roman"/>
          <w:sz w:val="28"/>
          <w:szCs w:val="28"/>
        </w:rPr>
        <w:t xml:space="preserve"> мировой судья учитывает в качестве обстоятельств, смягчающих административную ответственность.</w:t>
      </w:r>
    </w:p>
    <w:p w:rsidR="00663CCF" w:rsidRPr="007E3A1A" w:rsidP="00F258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</w:t>
      </w:r>
      <w:r w:rsidRPr="007E3A1A">
        <w:rPr>
          <w:rFonts w:ascii="Times New Roman" w:hAnsi="Times New Roman" w:cs="Times New Roman"/>
          <w:sz w:val="28"/>
          <w:szCs w:val="28"/>
        </w:rPr>
        <w:t>.</w:t>
      </w:r>
    </w:p>
    <w:p w:rsidR="00663CCF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       Руководствуясь ст. 29.10 КоАП РФ, мировой судья</w:t>
      </w:r>
    </w:p>
    <w:p w:rsidR="00F25817" w:rsidRPr="007E3A1A" w:rsidP="00C8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CCF" w:rsidP="00C8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П</w:t>
      </w:r>
      <w:r w:rsidRPr="007E3A1A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F25817" w:rsidRPr="007E3A1A" w:rsidP="00C8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33" w:rsidP="00C85D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E3A1A" w:rsidR="007E3A1A">
        <w:rPr>
          <w:rFonts w:ascii="Times New Roman" w:hAnsi="Times New Roman" w:cs="Times New Roman"/>
          <w:sz w:val="28"/>
          <w:szCs w:val="28"/>
        </w:rPr>
        <w:t>Чичкова</w:t>
      </w:r>
      <w:r w:rsidRPr="007E3A1A" w:rsidR="007E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7E3A1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 12.8 КоАП РФ, и </w:t>
      </w:r>
      <w:r w:rsidRPr="007E3A1A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 w:rsidRPr="007B2A33">
        <w:rPr>
          <w:rFonts w:ascii="Times New Roman" w:hAnsi="Times New Roman" w:cs="Times New Roman"/>
          <w:i/>
          <w:sz w:val="28"/>
          <w:szCs w:val="28"/>
        </w:rPr>
        <w:t>/изъято</w:t>
      </w:r>
      <w:r w:rsidRPr="007B2A33">
        <w:rPr>
          <w:rFonts w:ascii="Times New Roman" w:hAnsi="Times New Roman" w:cs="Times New Roman"/>
          <w:i/>
          <w:sz w:val="28"/>
          <w:szCs w:val="28"/>
        </w:rPr>
        <w:t>/</w:t>
      </w:r>
    </w:p>
    <w:p w:rsidR="007B2A33" w:rsidP="007B2A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 xml:space="preserve">      </w:t>
      </w:r>
      <w:r w:rsidR="00F25817">
        <w:rPr>
          <w:rFonts w:ascii="Times New Roman" w:hAnsi="Times New Roman" w:cs="Times New Roman"/>
          <w:sz w:val="28"/>
          <w:szCs w:val="28"/>
        </w:rPr>
        <w:tab/>
      </w:r>
      <w:r w:rsidRPr="007E3A1A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B2A33">
        <w:rPr>
          <w:rFonts w:ascii="Times New Roman" w:hAnsi="Times New Roman" w:cs="Times New Roman"/>
          <w:i/>
          <w:sz w:val="28"/>
          <w:szCs w:val="28"/>
        </w:rPr>
        <w:t>/изъято/</w:t>
      </w:r>
    </w:p>
    <w:p w:rsidR="00663CCF" w:rsidRPr="007E3A1A" w:rsidP="007B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судью.</w:t>
      </w: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CCF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A8E" w:rsidP="00C85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A1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О.В. Волошина</w:t>
      </w:r>
    </w:p>
    <w:p w:rsidR="007B2A33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ДЕПЕРСОНИФИКАЦИЮ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Лингвистический контроль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произвел</w:t>
      </w:r>
      <w:r w:rsidRPr="007B2A33">
        <w:rPr>
          <w:rFonts w:ascii="Times New Roman" w:hAnsi="Times New Roman" w:cs="Times New Roman"/>
          <w:sz w:val="28"/>
          <w:szCs w:val="28"/>
        </w:rPr>
        <w:tab/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Помощник судьи __________Д.С. Привалова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Мировой судья_________ О.В. Волошина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B2A33">
        <w:rPr>
          <w:rFonts w:ascii="Times New Roman" w:hAnsi="Times New Roman" w:cs="Times New Roman"/>
          <w:sz w:val="28"/>
          <w:szCs w:val="28"/>
        </w:rPr>
        <w:t xml:space="preserve"> »    </w:t>
      </w:r>
      <w:r>
        <w:rPr>
          <w:rFonts w:ascii="Times New Roman" w:hAnsi="Times New Roman" w:cs="Times New Roman"/>
          <w:sz w:val="28"/>
          <w:szCs w:val="28"/>
        </w:rPr>
        <w:t>08   2021</w:t>
      </w:r>
      <w:r w:rsidRPr="007B2A33">
        <w:rPr>
          <w:rFonts w:ascii="Times New Roman" w:hAnsi="Times New Roman" w:cs="Times New Roman"/>
          <w:sz w:val="28"/>
          <w:szCs w:val="28"/>
        </w:rPr>
        <w:t xml:space="preserve">                      г.</w:t>
      </w:r>
    </w:p>
    <w:p w:rsidR="007B2A33" w:rsidRPr="007B2A33" w:rsidP="007B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33" w:rsidRPr="007E3A1A" w:rsidP="00C85D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7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CF"/>
    <w:rsid w:val="004706CC"/>
    <w:rsid w:val="00663CCF"/>
    <w:rsid w:val="007B2A33"/>
    <w:rsid w:val="007E3A1A"/>
    <w:rsid w:val="00BE3A8E"/>
    <w:rsid w:val="00C85D80"/>
    <w:rsid w:val="00F25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