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2E6B7B" w:rsidP="008D3B00">
      <w:pPr>
        <w:pStyle w:val="Title"/>
        <w:jc w:val="right"/>
        <w:rPr>
          <w:b w:val="0"/>
          <w:sz w:val="26"/>
          <w:szCs w:val="26"/>
        </w:rPr>
      </w:pPr>
      <w:r w:rsidRPr="002E6B7B">
        <w:rPr>
          <w:b w:val="0"/>
          <w:sz w:val="26"/>
          <w:szCs w:val="26"/>
        </w:rPr>
        <w:t xml:space="preserve">Дело </w:t>
      </w:r>
      <w:r w:rsidRPr="002E6B7B" w:rsidR="008E2D12">
        <w:rPr>
          <w:b w:val="0"/>
          <w:sz w:val="26"/>
          <w:szCs w:val="26"/>
        </w:rPr>
        <w:t xml:space="preserve">№ </w:t>
      </w:r>
      <w:r w:rsidRPr="002E6B7B" w:rsidR="00740BC8">
        <w:rPr>
          <w:b w:val="0"/>
          <w:sz w:val="26"/>
          <w:szCs w:val="26"/>
        </w:rPr>
        <w:t>5-45-</w:t>
      </w:r>
      <w:r w:rsidR="00C469AB">
        <w:rPr>
          <w:b w:val="0"/>
          <w:sz w:val="26"/>
          <w:szCs w:val="26"/>
          <w:lang w:val="en-US"/>
        </w:rPr>
        <w:t>160</w:t>
      </w:r>
      <w:r w:rsidRPr="002E6B7B">
        <w:rPr>
          <w:b w:val="0"/>
          <w:sz w:val="26"/>
          <w:szCs w:val="26"/>
        </w:rPr>
        <w:t>/20</w:t>
      </w:r>
      <w:r w:rsidRPr="002E6B7B" w:rsidR="00B3349E">
        <w:rPr>
          <w:b w:val="0"/>
          <w:sz w:val="26"/>
          <w:szCs w:val="26"/>
        </w:rPr>
        <w:t>21</w:t>
      </w:r>
    </w:p>
    <w:p w:rsidR="008D3B00" w:rsidRPr="002E6B7B" w:rsidP="008D3B00">
      <w:pPr>
        <w:pStyle w:val="Title"/>
        <w:jc w:val="right"/>
        <w:rPr>
          <w:b w:val="0"/>
          <w:sz w:val="26"/>
          <w:szCs w:val="26"/>
        </w:rPr>
      </w:pPr>
    </w:p>
    <w:p w:rsidR="008D3B00" w:rsidRPr="002E6B7B" w:rsidP="008D3B00">
      <w:pPr>
        <w:pStyle w:val="Title"/>
        <w:rPr>
          <w:b w:val="0"/>
          <w:sz w:val="26"/>
          <w:szCs w:val="26"/>
        </w:rPr>
      </w:pPr>
      <w:r w:rsidRPr="002E6B7B">
        <w:rPr>
          <w:b w:val="0"/>
          <w:sz w:val="26"/>
          <w:szCs w:val="26"/>
        </w:rPr>
        <w:t>ПОСТАНОВЛЕНИЕ</w:t>
      </w:r>
    </w:p>
    <w:p w:rsidR="00B3349E" w:rsidRPr="002E6B7B" w:rsidP="00B3349E">
      <w:pPr>
        <w:pStyle w:val="Title"/>
        <w:rPr>
          <w:b w:val="0"/>
          <w:sz w:val="26"/>
          <w:szCs w:val="26"/>
        </w:rPr>
      </w:pPr>
      <w:r w:rsidRPr="002E6B7B">
        <w:rPr>
          <w:b w:val="0"/>
          <w:sz w:val="26"/>
          <w:szCs w:val="26"/>
        </w:rPr>
        <w:t>по делу об административном правонарушении</w:t>
      </w:r>
    </w:p>
    <w:p w:rsidR="00B3349E" w:rsidRPr="002E6B7B" w:rsidP="00B3349E">
      <w:pPr>
        <w:pStyle w:val="Title"/>
        <w:jc w:val="left"/>
        <w:rPr>
          <w:b w:val="0"/>
          <w:sz w:val="26"/>
          <w:szCs w:val="26"/>
        </w:rPr>
      </w:pPr>
    </w:p>
    <w:p w:rsidR="008D3B00" w:rsidRPr="002E6B7B" w:rsidP="00B3349E">
      <w:pPr>
        <w:pStyle w:val="Title"/>
        <w:jc w:val="left"/>
        <w:rPr>
          <w:b w:val="0"/>
          <w:sz w:val="28"/>
          <w:szCs w:val="28"/>
        </w:rPr>
      </w:pPr>
      <w:r w:rsidRPr="00C469AB">
        <w:rPr>
          <w:b w:val="0"/>
          <w:sz w:val="28"/>
          <w:szCs w:val="28"/>
        </w:rPr>
        <w:t>07</w:t>
      </w:r>
      <w:r w:rsidRPr="002E6B7B" w:rsidR="00740BC8">
        <w:rPr>
          <w:b w:val="0"/>
          <w:sz w:val="28"/>
          <w:szCs w:val="28"/>
        </w:rPr>
        <w:t xml:space="preserve"> сентября 2021</w:t>
      </w:r>
      <w:r w:rsidRPr="002E6B7B">
        <w:rPr>
          <w:b w:val="0"/>
          <w:sz w:val="28"/>
          <w:szCs w:val="28"/>
        </w:rPr>
        <w:t xml:space="preserve"> года</w:t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="002E6B7B">
        <w:rPr>
          <w:b w:val="0"/>
          <w:sz w:val="28"/>
          <w:szCs w:val="28"/>
        </w:rPr>
        <w:t xml:space="preserve">                   </w:t>
      </w:r>
      <w:r w:rsidRPr="002E6B7B" w:rsidR="00B3349E">
        <w:rPr>
          <w:b w:val="0"/>
          <w:sz w:val="28"/>
          <w:szCs w:val="28"/>
        </w:rPr>
        <w:t>г. Керчь</w:t>
      </w:r>
    </w:p>
    <w:p w:rsidR="00B3349E" w:rsidRPr="002E6B7B" w:rsidP="00B3349E">
      <w:pPr>
        <w:pStyle w:val="Title"/>
        <w:jc w:val="left"/>
        <w:rPr>
          <w:b w:val="0"/>
          <w:sz w:val="28"/>
          <w:szCs w:val="28"/>
        </w:rPr>
      </w:pPr>
    </w:p>
    <w:p w:rsidR="002C084E" w:rsidRPr="002C084E" w:rsidP="002C084E">
      <w:pPr>
        <w:ind w:firstLine="567"/>
        <w:jc w:val="both"/>
        <w:rPr>
          <w:i/>
          <w:sz w:val="28"/>
          <w:szCs w:val="28"/>
        </w:rPr>
      </w:pPr>
      <w:r w:rsidRPr="002E6B7B">
        <w:rPr>
          <w:sz w:val="28"/>
          <w:szCs w:val="28"/>
        </w:rPr>
        <w:t>Миро</w:t>
      </w:r>
      <w:r w:rsidRPr="002E6B7B" w:rsidR="008E2D12">
        <w:rPr>
          <w:sz w:val="28"/>
          <w:szCs w:val="28"/>
        </w:rPr>
        <w:t xml:space="preserve">вой судья судебного участка № </w:t>
      </w:r>
      <w:r w:rsidRPr="002E6B7B" w:rsidR="00740BC8">
        <w:rPr>
          <w:sz w:val="28"/>
          <w:szCs w:val="28"/>
        </w:rPr>
        <w:t>51</w:t>
      </w:r>
      <w:r w:rsidRPr="002E6B7B">
        <w:rPr>
          <w:sz w:val="28"/>
          <w:szCs w:val="28"/>
        </w:rPr>
        <w:t xml:space="preserve"> Керченского судебного района </w:t>
      </w:r>
      <w:r w:rsidRPr="002E6B7B" w:rsidR="00740BC8">
        <w:rPr>
          <w:sz w:val="28"/>
          <w:szCs w:val="28"/>
        </w:rPr>
        <w:t xml:space="preserve">(городской округ Керчь) </w:t>
      </w:r>
      <w:r w:rsidRPr="002E6B7B">
        <w:rPr>
          <w:sz w:val="28"/>
          <w:szCs w:val="28"/>
        </w:rPr>
        <w:t xml:space="preserve">Республики Крым </w:t>
      </w:r>
      <w:r w:rsidRPr="002E6B7B" w:rsidR="00740BC8">
        <w:rPr>
          <w:sz w:val="28"/>
          <w:szCs w:val="28"/>
        </w:rPr>
        <w:t>Урюпина С.С</w:t>
      </w:r>
      <w:r w:rsidRPr="002E6B7B" w:rsidR="008E2D12">
        <w:rPr>
          <w:sz w:val="28"/>
          <w:szCs w:val="28"/>
        </w:rPr>
        <w:t>.</w:t>
      </w:r>
      <w:r w:rsidRPr="002E6B7B">
        <w:rPr>
          <w:sz w:val="28"/>
          <w:szCs w:val="28"/>
        </w:rPr>
        <w:t xml:space="preserve">, </w:t>
      </w:r>
      <w:r w:rsidRPr="002E6B7B" w:rsidR="00740BC8">
        <w:rPr>
          <w:sz w:val="28"/>
          <w:szCs w:val="28"/>
        </w:rPr>
        <w:t>исполняя обязанности мирового судьи судебного участка № 45 Керченского судебного района (городской округ Керчь) Республики Крым</w:t>
      </w:r>
      <w:r w:rsidRPr="002E6B7B" w:rsidR="00740BC8">
        <w:rPr>
          <w:sz w:val="28"/>
          <w:szCs w:val="28"/>
        </w:rPr>
        <w:t xml:space="preserve"> ,</w:t>
      </w:r>
      <w:r w:rsidRPr="002E6B7B" w:rsidR="00740BC8">
        <w:rPr>
          <w:sz w:val="28"/>
          <w:szCs w:val="28"/>
        </w:rPr>
        <w:t xml:space="preserve"> </w:t>
      </w:r>
      <w:r w:rsidRPr="002E6B7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2E6B7B" w:rsidR="00B3349E">
        <w:rPr>
          <w:sz w:val="28"/>
          <w:szCs w:val="28"/>
        </w:rPr>
        <w:t xml:space="preserve">предусмотренного </w:t>
      </w:r>
      <w:r w:rsidRPr="002E6B7B" w:rsidR="00740BC8">
        <w:rPr>
          <w:sz w:val="28"/>
          <w:szCs w:val="28"/>
        </w:rPr>
        <w:t xml:space="preserve">ч. 1 </w:t>
      </w:r>
      <w:r w:rsidRPr="002E6B7B" w:rsidR="00B3349E">
        <w:rPr>
          <w:sz w:val="28"/>
          <w:szCs w:val="28"/>
        </w:rPr>
        <w:t>ст.15.33</w:t>
      </w:r>
      <w:r w:rsidRPr="002E6B7B" w:rsidR="0082229C">
        <w:rPr>
          <w:sz w:val="28"/>
          <w:szCs w:val="28"/>
        </w:rPr>
        <w:t>.2</w:t>
      </w:r>
      <w:r w:rsidRPr="002E6B7B" w:rsidR="00B3349E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Pr="002E6B7B">
        <w:rPr>
          <w:sz w:val="28"/>
          <w:szCs w:val="28"/>
        </w:rPr>
        <w:t>, в отношении должностного лица</w:t>
      </w:r>
      <w:r w:rsidRPr="002E6B7B" w:rsidR="00740BC8">
        <w:rPr>
          <w:sz w:val="28"/>
          <w:szCs w:val="28"/>
        </w:rPr>
        <w:t xml:space="preserve"> </w:t>
      </w:r>
      <w:r w:rsidRPr="002C084E">
        <w:rPr>
          <w:i/>
          <w:sz w:val="28"/>
          <w:szCs w:val="28"/>
        </w:rPr>
        <w:t>/изъято/</w:t>
      </w:r>
      <w:r w:rsidRPr="002C084E">
        <w:rPr>
          <w:i/>
          <w:sz w:val="28"/>
          <w:szCs w:val="28"/>
        </w:rPr>
        <w:tab/>
      </w:r>
    </w:p>
    <w:p w:rsidR="006051A6" w:rsidRPr="002C084E" w:rsidP="002C084E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Дерюгиной</w:t>
      </w:r>
      <w:r>
        <w:rPr>
          <w:sz w:val="28"/>
          <w:szCs w:val="28"/>
        </w:rPr>
        <w:t xml:space="preserve"> </w:t>
      </w:r>
      <w:r w:rsidR="002C084E">
        <w:rPr>
          <w:sz w:val="28"/>
          <w:szCs w:val="28"/>
        </w:rPr>
        <w:t>Н.В.</w:t>
      </w:r>
      <w:r w:rsidRPr="002E6B7B" w:rsidR="00740BC8">
        <w:rPr>
          <w:sz w:val="28"/>
          <w:szCs w:val="28"/>
        </w:rPr>
        <w:t xml:space="preserve">, </w:t>
      </w:r>
      <w:r w:rsidRPr="002C084E" w:rsidR="002C084E">
        <w:rPr>
          <w:i/>
          <w:sz w:val="28"/>
          <w:szCs w:val="28"/>
        </w:rPr>
        <w:t>/изъято/</w:t>
      </w:r>
      <w:r w:rsidRPr="002E6B7B" w:rsidR="00CA0502">
        <w:rPr>
          <w:sz w:val="28"/>
          <w:szCs w:val="28"/>
        </w:rPr>
        <w:t>,</w:t>
      </w:r>
    </w:p>
    <w:p w:rsidR="008D3B00" w:rsidRPr="002E6B7B" w:rsidP="008D3B00">
      <w:pPr>
        <w:spacing w:before="120" w:after="120"/>
        <w:jc w:val="center"/>
        <w:rPr>
          <w:sz w:val="28"/>
          <w:szCs w:val="28"/>
        </w:rPr>
      </w:pPr>
      <w:r w:rsidRPr="002E6B7B">
        <w:rPr>
          <w:sz w:val="28"/>
          <w:szCs w:val="28"/>
        </w:rPr>
        <w:t>УСТАНОВИЛ:</w:t>
      </w:r>
    </w:p>
    <w:p w:rsidR="002C084E" w:rsidRPr="002C084E" w:rsidP="002C084E">
      <w:pPr>
        <w:ind w:firstLine="567"/>
        <w:jc w:val="both"/>
        <w:rPr>
          <w:i/>
          <w:sz w:val="28"/>
          <w:szCs w:val="28"/>
        </w:rPr>
      </w:pPr>
      <w:r w:rsidRPr="002E6B7B">
        <w:rPr>
          <w:b/>
          <w:sz w:val="28"/>
          <w:szCs w:val="28"/>
        </w:rPr>
        <w:tab/>
      </w:r>
      <w:r w:rsidRPr="002E6B7B">
        <w:rPr>
          <w:sz w:val="28"/>
          <w:szCs w:val="28"/>
        </w:rPr>
        <w:t>Согласно протоколу об адм</w:t>
      </w:r>
      <w:r w:rsidRPr="002E6B7B" w:rsidR="006C6746">
        <w:rPr>
          <w:sz w:val="28"/>
          <w:szCs w:val="28"/>
        </w:rPr>
        <w:t>инистративном правон</w:t>
      </w:r>
      <w:r w:rsidRPr="002E6B7B" w:rsidR="008E2D12">
        <w:rPr>
          <w:sz w:val="28"/>
          <w:szCs w:val="28"/>
        </w:rPr>
        <w:t>ару</w:t>
      </w:r>
      <w:r w:rsidRPr="002E6B7B" w:rsidR="00B118B5">
        <w:rPr>
          <w:sz w:val="28"/>
          <w:szCs w:val="28"/>
        </w:rPr>
        <w:t xml:space="preserve">шении № </w:t>
      </w:r>
      <w:r w:rsidRPr="002C084E">
        <w:rPr>
          <w:i/>
          <w:sz w:val="28"/>
          <w:szCs w:val="28"/>
        </w:rPr>
        <w:t>/изъято/</w:t>
      </w:r>
      <w:r w:rsidRPr="002C084E">
        <w:rPr>
          <w:i/>
          <w:sz w:val="28"/>
          <w:szCs w:val="28"/>
        </w:rPr>
        <w:tab/>
      </w:r>
    </w:p>
    <w:p w:rsidR="006C6746" w:rsidRPr="00C64448" w:rsidP="00C64448">
      <w:pPr>
        <w:ind w:firstLine="567"/>
        <w:jc w:val="both"/>
        <w:rPr>
          <w:sz w:val="28"/>
          <w:szCs w:val="28"/>
        </w:rPr>
      </w:pPr>
      <w:r w:rsidRPr="00C64448">
        <w:rPr>
          <w:sz w:val="28"/>
          <w:szCs w:val="28"/>
        </w:rPr>
        <w:t xml:space="preserve"> </w:t>
      </w:r>
      <w:r w:rsidR="00D62476">
        <w:rPr>
          <w:sz w:val="28"/>
          <w:szCs w:val="28"/>
        </w:rPr>
        <w:t xml:space="preserve"> </w:t>
      </w:r>
      <w:r w:rsidR="00F066BC">
        <w:rPr>
          <w:sz w:val="28"/>
          <w:szCs w:val="28"/>
        </w:rPr>
        <w:t>Дерюгина</w:t>
      </w:r>
      <w:r w:rsidR="00F066BC">
        <w:rPr>
          <w:sz w:val="28"/>
          <w:szCs w:val="28"/>
        </w:rPr>
        <w:t xml:space="preserve"> </w:t>
      </w:r>
      <w:r w:rsidR="002C084E">
        <w:rPr>
          <w:sz w:val="28"/>
          <w:szCs w:val="28"/>
        </w:rPr>
        <w:t>Н.В.</w:t>
      </w:r>
      <w:r w:rsidR="00F066BC">
        <w:rPr>
          <w:sz w:val="28"/>
          <w:szCs w:val="28"/>
        </w:rPr>
        <w:t xml:space="preserve"> </w:t>
      </w:r>
      <w:r w:rsidR="00D62476">
        <w:rPr>
          <w:sz w:val="28"/>
          <w:szCs w:val="28"/>
        </w:rPr>
        <w:t>в установленный  законом срок</w:t>
      </w:r>
      <w:r>
        <w:rPr>
          <w:sz w:val="28"/>
          <w:szCs w:val="28"/>
        </w:rPr>
        <w:t xml:space="preserve">, </w:t>
      </w:r>
      <w:r w:rsidRPr="00C64448">
        <w:rPr>
          <w:sz w:val="28"/>
          <w:szCs w:val="28"/>
        </w:rPr>
        <w:t>не предоставил</w:t>
      </w:r>
      <w:r w:rsidR="00C469AB">
        <w:rPr>
          <w:sz w:val="28"/>
          <w:szCs w:val="28"/>
        </w:rPr>
        <w:t>а</w:t>
      </w:r>
      <w:r w:rsidRPr="00C64448">
        <w:rPr>
          <w:sz w:val="28"/>
          <w:szCs w:val="28"/>
        </w:rPr>
        <w:t xml:space="preserve"> в ГУ-Управление Пенсионного фонда Российской Федерации г. Керчи Республики Крым отчет по форме СЗВ-М (исходная) за </w:t>
      </w:r>
      <w:r w:rsidR="00C469AB">
        <w:rPr>
          <w:sz w:val="28"/>
          <w:szCs w:val="28"/>
        </w:rPr>
        <w:t>январь</w:t>
      </w:r>
      <w:r w:rsidRPr="00C64448">
        <w:rPr>
          <w:sz w:val="28"/>
          <w:szCs w:val="28"/>
        </w:rPr>
        <w:t xml:space="preserve"> 202</w:t>
      </w:r>
      <w:r w:rsidR="00C469AB">
        <w:rPr>
          <w:sz w:val="28"/>
          <w:szCs w:val="28"/>
        </w:rPr>
        <w:t>1</w:t>
      </w:r>
      <w:r w:rsidRPr="00C64448">
        <w:rPr>
          <w:sz w:val="28"/>
          <w:szCs w:val="28"/>
        </w:rPr>
        <w:t xml:space="preserve"> года, чем нарушил</w:t>
      </w:r>
      <w:r w:rsidR="00C469AB">
        <w:rPr>
          <w:sz w:val="28"/>
          <w:szCs w:val="28"/>
        </w:rPr>
        <w:t>а</w:t>
      </w:r>
      <w:r w:rsidRPr="00C64448">
        <w:rPr>
          <w:sz w:val="28"/>
          <w:szCs w:val="28"/>
        </w:rPr>
        <w:t xml:space="preserve"> п.2.2. ст.11  ФЗ от 01.04.1996 года № 27 – ФЗ «Об индивидуальном (персонифицированном) учете в системе обязательного пенсионного страхования», в 00 часов 01 минут 16.0</w:t>
      </w:r>
      <w:r w:rsidR="00C469AB">
        <w:rPr>
          <w:sz w:val="28"/>
          <w:szCs w:val="28"/>
        </w:rPr>
        <w:t>2</w:t>
      </w:r>
      <w:r w:rsidRPr="00C64448">
        <w:rPr>
          <w:sz w:val="28"/>
          <w:szCs w:val="28"/>
        </w:rPr>
        <w:t>.2021 года совершил</w:t>
      </w:r>
      <w:r w:rsidR="00C469AB">
        <w:rPr>
          <w:sz w:val="28"/>
          <w:szCs w:val="28"/>
        </w:rPr>
        <w:t>а</w:t>
      </w:r>
      <w:r w:rsidRPr="00C64448">
        <w:rPr>
          <w:sz w:val="28"/>
          <w:szCs w:val="28"/>
        </w:rPr>
        <w:t xml:space="preserve"> административное правонарушение</w:t>
      </w:r>
      <w:r w:rsidRPr="00C64448" w:rsidR="00BD23EC">
        <w:rPr>
          <w:sz w:val="28"/>
          <w:szCs w:val="28"/>
        </w:rPr>
        <w:t>.</w:t>
      </w:r>
    </w:p>
    <w:p w:rsidR="00C469AB" w:rsidRPr="00AD54FA" w:rsidP="00C469A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Дерюгина</w:t>
      </w:r>
      <w:r>
        <w:rPr>
          <w:rFonts w:ascii="Times New Roman" w:hAnsi="Times New Roman"/>
          <w:sz w:val="28"/>
          <w:szCs w:val="28"/>
        </w:rPr>
        <w:t xml:space="preserve"> Н.В.</w:t>
      </w:r>
      <w:r w:rsidRPr="002E6B7B" w:rsidR="00740BC8">
        <w:rPr>
          <w:rFonts w:ascii="Times New Roman" w:hAnsi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/>
          <w:sz w:val="28"/>
          <w:szCs w:val="28"/>
        </w:rPr>
        <w:t>ась</w:t>
      </w:r>
      <w:r w:rsidRPr="002E6B7B" w:rsidR="00740BC8">
        <w:rPr>
          <w:rFonts w:ascii="Times New Roman" w:hAnsi="Times New Roman"/>
          <w:sz w:val="28"/>
          <w:szCs w:val="28"/>
        </w:rPr>
        <w:t>, о дате, времени и месте рассмотрения дела был</w:t>
      </w:r>
      <w:r>
        <w:rPr>
          <w:rFonts w:ascii="Times New Roman" w:hAnsi="Times New Roman"/>
          <w:sz w:val="28"/>
          <w:szCs w:val="28"/>
        </w:rPr>
        <w:t>а</w:t>
      </w:r>
      <w:r w:rsidRPr="002E6B7B" w:rsidR="00740BC8">
        <w:rPr>
          <w:rFonts w:ascii="Times New Roman" w:hAnsi="Times New Roman"/>
          <w:sz w:val="28"/>
          <w:szCs w:val="28"/>
        </w:rPr>
        <w:t xml:space="preserve"> извещен</w:t>
      </w:r>
      <w:r>
        <w:rPr>
          <w:rFonts w:ascii="Times New Roman" w:hAnsi="Times New Roman"/>
          <w:sz w:val="28"/>
          <w:szCs w:val="28"/>
        </w:rPr>
        <w:t>а</w:t>
      </w:r>
      <w:r w:rsidRPr="002E6B7B" w:rsidR="00740BC8"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>, п</w:t>
      </w:r>
      <w:r w:rsidRPr="00AD54FA">
        <w:rPr>
          <w:rFonts w:ascii="Times New Roman" w:hAnsi="Times New Roman"/>
          <w:sz w:val="28"/>
          <w:szCs w:val="28"/>
        </w:rPr>
        <w:t>очтов</w:t>
      </w:r>
      <w:r>
        <w:rPr>
          <w:rFonts w:ascii="Times New Roman" w:hAnsi="Times New Roman"/>
          <w:sz w:val="28"/>
          <w:szCs w:val="28"/>
        </w:rPr>
        <w:t xml:space="preserve">ые уведомления возвращены в адрес судебного участка № 45 с отметкой </w:t>
      </w:r>
      <w:r w:rsidRPr="00AD5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вручении почтовой корреспонденции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что подтверждается подписью </w:t>
      </w:r>
      <w:r>
        <w:rPr>
          <w:rFonts w:ascii="Times New Roman" w:hAnsi="Times New Roman"/>
          <w:sz w:val="28"/>
          <w:szCs w:val="28"/>
        </w:rPr>
        <w:t>Дерюгиной</w:t>
      </w:r>
      <w:r>
        <w:rPr>
          <w:rFonts w:ascii="Times New Roman" w:hAnsi="Times New Roman"/>
          <w:sz w:val="28"/>
          <w:szCs w:val="28"/>
        </w:rPr>
        <w:t xml:space="preserve"> Н.В., </w:t>
      </w:r>
      <w:r w:rsidRPr="00AD54FA">
        <w:rPr>
          <w:rFonts w:ascii="Times New Roman" w:hAnsi="Times New Roman"/>
          <w:sz w:val="28"/>
          <w:szCs w:val="28"/>
        </w:rPr>
        <w:t xml:space="preserve"> что суд расценивает как уклонение от участия в судебном разбирательстве и считает </w:t>
      </w:r>
      <w:r>
        <w:rPr>
          <w:rFonts w:ascii="Times New Roman" w:hAnsi="Times New Roman"/>
          <w:sz w:val="28"/>
          <w:szCs w:val="28"/>
        </w:rPr>
        <w:t>Дерюгину</w:t>
      </w:r>
      <w:r>
        <w:rPr>
          <w:rFonts w:ascii="Times New Roman" w:hAnsi="Times New Roman"/>
          <w:sz w:val="28"/>
          <w:szCs w:val="28"/>
        </w:rPr>
        <w:t xml:space="preserve"> Н.В.</w:t>
      </w:r>
      <w:r w:rsidRPr="00AD54FA">
        <w:rPr>
          <w:rFonts w:ascii="Times New Roman" w:hAnsi="Times New Roman"/>
          <w:sz w:val="28"/>
          <w:szCs w:val="28"/>
        </w:rPr>
        <w:t xml:space="preserve"> извещенн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AD54FA">
        <w:rPr>
          <w:rFonts w:ascii="Times New Roman" w:hAnsi="Times New Roman"/>
          <w:sz w:val="28"/>
          <w:szCs w:val="28"/>
        </w:rPr>
        <w:t xml:space="preserve"> надлежащим образом.</w:t>
      </w:r>
    </w:p>
    <w:p w:rsidR="00C469AB" w:rsidRPr="00AD54FA" w:rsidP="00C469A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 xml:space="preserve">Статья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B2EC5">
          <w:rPr>
            <w:rFonts w:ascii="Times New Roman" w:hAnsi="Times New Roman"/>
            <w:sz w:val="28"/>
            <w:szCs w:val="28"/>
          </w:rPr>
          <w:t>25.1</w:t>
        </w:r>
      </w:hyperlink>
      <w:r w:rsidRPr="004B2EC5">
        <w:rPr>
          <w:rFonts w:ascii="Times New Roman" w:hAnsi="Times New Roman"/>
          <w:sz w:val="28"/>
          <w:szCs w:val="28"/>
        </w:rPr>
        <w:t xml:space="preserve"> ч. 2 КоАП РФ предусматривает</w:t>
      </w:r>
      <w:r w:rsidRPr="00AD54FA">
        <w:rPr>
          <w:rFonts w:ascii="Times New Roman" w:hAnsi="Times New Roman"/>
          <w:sz w:val="28"/>
          <w:szCs w:val="28"/>
        </w:rPr>
        <w:t>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C469AB" w:rsidRPr="00AD54FA" w:rsidP="00C469A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</w:t>
      </w:r>
      <w:r w:rsidRPr="00AD54FA"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 предусмотрена возможность рассмотрения дела в отсутствие лица, в отношении </w:t>
      </w:r>
      <w:r w:rsidRPr="00AD54FA">
        <w:rPr>
          <w:rFonts w:ascii="Times New Roman" w:hAnsi="Times New Roman"/>
          <w:sz w:val="28"/>
          <w:szCs w:val="28"/>
        </w:rPr>
        <w:t>которого ведется производство по</w:t>
      </w:r>
      <w:r w:rsidRPr="00AD54FA">
        <w:rPr>
          <w:rFonts w:ascii="Times New Roman" w:hAnsi="Times New Roman"/>
          <w:sz w:val="28"/>
          <w:szCs w:val="28"/>
        </w:rPr>
        <w:t xml:space="preserve"> делу. </w:t>
      </w:r>
      <w:r w:rsidRPr="00AD54FA">
        <w:rPr>
          <w:rFonts w:ascii="Times New Roman" w:hAnsi="Times New Roman"/>
          <w:sz w:val="28"/>
          <w:szCs w:val="28"/>
        </w:rPr>
        <w:t xml:space="preserve">Исходя из положений частей 2 и 3 статьи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B2EC5">
          <w:t>25.1 КоАП</w:t>
        </w:r>
      </w:hyperlink>
      <w:r w:rsidRPr="00AD54FA">
        <w:rPr>
          <w:rFonts w:ascii="Times New Roman" w:hAnsi="Times New Roman"/>
          <w:sz w:val="28"/>
          <w:szCs w:val="28"/>
        </w:rPr>
        <w:t xml:space="preserve">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AD54FA">
        <w:rPr>
          <w:rFonts w:ascii="Times New Roman" w:hAnsi="Times New Roman"/>
          <w:sz w:val="28"/>
          <w:szCs w:val="28"/>
        </w:rPr>
        <w:t xml:space="preserve"> </w:t>
      </w:r>
      <w:r w:rsidRPr="00AD54FA">
        <w:rPr>
          <w:rFonts w:ascii="Times New Roman" w:hAnsi="Times New Roman"/>
          <w:sz w:val="28"/>
          <w:szCs w:val="28"/>
        </w:rPr>
        <w:t xml:space="preserve"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B2EC5">
          <w:t>25.1 КоАП</w:t>
        </w:r>
      </w:hyperlink>
      <w:r w:rsidRPr="00AD54FA">
        <w:rPr>
          <w:rFonts w:ascii="Times New Roman" w:hAnsi="Times New Roman"/>
          <w:sz w:val="28"/>
          <w:szCs w:val="28"/>
        </w:rPr>
        <w:t xml:space="preserve">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C469AB" w:rsidRPr="004B2EC5" w:rsidP="00C469A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 w:rsidRPr="004B2EC5">
          <w:rPr>
            <w:rFonts w:ascii="Times New Roman" w:hAnsi="Times New Roman"/>
            <w:sz w:val="28"/>
            <w:szCs w:val="28"/>
          </w:rPr>
          <w:t>25.1 КоАП</w:t>
        </w:r>
      </w:hyperlink>
      <w:r w:rsidRPr="004B2EC5">
        <w:rPr>
          <w:rFonts w:ascii="Times New Roman" w:hAnsi="Times New Roman"/>
          <w:sz w:val="28"/>
          <w:szCs w:val="28"/>
        </w:rPr>
        <w:t xml:space="preserve"> РФ, а также возможности назначения даты следующего рассмотрения дела, в пределах установленных сроков и других обстоятельств конкретного дела.</w:t>
      </w:r>
    </w:p>
    <w:p w:rsidR="00C469AB" w:rsidRPr="004B2EC5" w:rsidP="00C469A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 w:rsidRPr="004B2EC5">
          <w:rPr>
            <w:rFonts w:ascii="Times New Roman" w:hAnsi="Times New Roman"/>
            <w:sz w:val="28"/>
            <w:szCs w:val="28"/>
          </w:rPr>
          <w:t>29.6 КоАП</w:t>
        </w:r>
      </w:hyperlink>
      <w:r w:rsidRPr="004B2EC5">
        <w:rPr>
          <w:rFonts w:ascii="Times New Roman" w:hAnsi="Times New Roman"/>
          <w:sz w:val="28"/>
          <w:szCs w:val="28"/>
        </w:rPr>
        <w:t xml:space="preserve">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4B2EC5">
        <w:rPr>
          <w:rFonts w:ascii="Times New Roman" w:hAnsi="Times New Roman"/>
          <w:sz w:val="28"/>
          <w:szCs w:val="28"/>
        </w:rPr>
        <w:t xml:space="preserve"> </w:t>
      </w:r>
      <w:r w:rsidRPr="004B2EC5">
        <w:rPr>
          <w:rFonts w:ascii="Times New Roman" w:hAnsi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4B2EC5">
        <w:rPr>
          <w:rFonts w:ascii="Times New Roman" w:hAnsi="Times New Roman"/>
          <w:sz w:val="28"/>
          <w:szCs w:val="28"/>
        </w:rPr>
        <w:t xml:space="preserve"> доставки СМС-извещения адресату) (в ред. Постановления Пленума Верховного Суда РФ от 09.02.2012 N 3).</w:t>
      </w:r>
    </w:p>
    <w:p w:rsidR="00C469AB" w:rsidRPr="004B2EC5" w:rsidP="00C469A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Дерюгиной</w:t>
      </w:r>
      <w:r>
        <w:rPr>
          <w:rFonts w:ascii="Times New Roman" w:hAnsi="Times New Roman"/>
          <w:sz w:val="28"/>
          <w:szCs w:val="28"/>
        </w:rPr>
        <w:t xml:space="preserve"> Н.В.</w:t>
      </w:r>
      <w:r w:rsidRPr="004B2EC5">
        <w:rPr>
          <w:rFonts w:ascii="Times New Roman" w:hAnsi="Times New Roman"/>
          <w:sz w:val="28"/>
          <w:szCs w:val="28"/>
        </w:rPr>
        <w:t xml:space="preserve">  в е</w:t>
      </w:r>
      <w:r>
        <w:rPr>
          <w:rFonts w:ascii="Times New Roman" w:hAnsi="Times New Roman"/>
          <w:sz w:val="28"/>
          <w:szCs w:val="28"/>
        </w:rPr>
        <w:t xml:space="preserve">ё </w:t>
      </w:r>
      <w:r w:rsidRPr="004B2EC5">
        <w:rPr>
          <w:rFonts w:ascii="Times New Roman" w:hAnsi="Times New Roman"/>
          <w:sz w:val="28"/>
          <w:szCs w:val="28"/>
        </w:rPr>
        <w:t>отсутствие.</w:t>
      </w:r>
    </w:p>
    <w:p w:rsidR="00C469AB" w:rsidRPr="002E6B7B" w:rsidP="00C469A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E6B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Дерюгиной</w:t>
      </w:r>
      <w:r>
        <w:rPr>
          <w:rFonts w:ascii="Times New Roman" w:hAnsi="Times New Roman"/>
          <w:sz w:val="28"/>
          <w:szCs w:val="28"/>
        </w:rPr>
        <w:t xml:space="preserve"> Н.В.</w:t>
      </w:r>
      <w:r w:rsidRPr="002E6B7B">
        <w:rPr>
          <w:rFonts w:ascii="Times New Roman" w:hAnsi="Times New Roman"/>
          <w:sz w:val="28"/>
          <w:szCs w:val="28"/>
        </w:rPr>
        <w:t xml:space="preserve"> 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Дерюгиной</w:t>
      </w:r>
      <w:r>
        <w:rPr>
          <w:rFonts w:ascii="Times New Roman" w:hAnsi="Times New Roman"/>
          <w:sz w:val="28"/>
          <w:szCs w:val="28"/>
        </w:rPr>
        <w:t xml:space="preserve"> Н.В.</w:t>
      </w:r>
      <w:r w:rsidRPr="002E6B7B">
        <w:rPr>
          <w:rFonts w:ascii="Times New Roman" w:hAnsi="Times New Roman"/>
          <w:sz w:val="28"/>
          <w:szCs w:val="28"/>
        </w:rPr>
        <w:t xml:space="preserve"> в е</w:t>
      </w:r>
      <w:r>
        <w:rPr>
          <w:rFonts w:ascii="Times New Roman" w:hAnsi="Times New Roman"/>
          <w:sz w:val="28"/>
          <w:szCs w:val="28"/>
        </w:rPr>
        <w:t xml:space="preserve">ё </w:t>
      </w:r>
      <w:r w:rsidRPr="002E6B7B">
        <w:rPr>
          <w:rFonts w:ascii="Times New Roman" w:hAnsi="Times New Roman"/>
          <w:sz w:val="28"/>
          <w:szCs w:val="28"/>
        </w:rPr>
        <w:t>отсутствие.</w:t>
      </w:r>
    </w:p>
    <w:p w:rsidR="00C469AB" w:rsidRPr="002C084E" w:rsidP="002C084E">
      <w:pPr>
        <w:pStyle w:val="NoSpacing"/>
        <w:ind w:firstLine="708"/>
        <w:jc w:val="both"/>
        <w:rPr>
          <w:i/>
          <w:sz w:val="28"/>
          <w:szCs w:val="28"/>
        </w:rPr>
      </w:pPr>
      <w:r w:rsidRPr="002E6B7B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Дерюгиной</w:t>
      </w:r>
      <w:r>
        <w:rPr>
          <w:rFonts w:ascii="Times New Roman" w:hAnsi="Times New Roman"/>
          <w:sz w:val="28"/>
          <w:szCs w:val="28"/>
        </w:rPr>
        <w:t xml:space="preserve"> Н.В</w:t>
      </w:r>
      <w:r w:rsidRPr="002E6B7B">
        <w:rPr>
          <w:rFonts w:ascii="Times New Roman" w:hAnsi="Times New Roman"/>
          <w:sz w:val="28"/>
          <w:szCs w:val="28"/>
        </w:rPr>
        <w:t xml:space="preserve">. в совершении административного правонарушения, предусмотренного ч. 1 ст. 15.33.2 КоАП РФ, подтверждена следующими доказательствами: протоколом об административном правонарушении </w:t>
      </w:r>
      <w:r w:rsidRPr="002C084E" w:rsidR="002C084E">
        <w:rPr>
          <w:rFonts w:ascii="Times New Roman" w:hAnsi="Times New Roman"/>
          <w:i/>
          <w:sz w:val="28"/>
          <w:szCs w:val="28"/>
        </w:rPr>
        <w:t>/изъято/</w:t>
      </w:r>
      <w:r w:rsidRPr="002C084E" w:rsidR="002C084E">
        <w:rPr>
          <w:rFonts w:ascii="Times New Roman" w:hAnsi="Times New Roman"/>
          <w:i/>
          <w:sz w:val="28"/>
          <w:szCs w:val="28"/>
        </w:rPr>
        <w:tab/>
      </w:r>
      <w:r w:rsidRPr="002E6B7B">
        <w:rPr>
          <w:rFonts w:ascii="Times New Roman" w:hAnsi="Times New Roman"/>
          <w:sz w:val="28"/>
          <w:szCs w:val="28"/>
        </w:rPr>
        <w:t xml:space="preserve">.; выпиской из Единого государственного  реестра </w:t>
      </w:r>
      <w:r w:rsidRPr="002C084E" w:rsidR="002C084E">
        <w:rPr>
          <w:i/>
          <w:sz w:val="28"/>
          <w:szCs w:val="28"/>
        </w:rPr>
        <w:t>/изъято/</w:t>
      </w:r>
      <w:r w:rsidRPr="002C084E" w:rsidR="002C084E">
        <w:rPr>
          <w:i/>
          <w:sz w:val="28"/>
          <w:szCs w:val="28"/>
        </w:rPr>
        <w:tab/>
      </w:r>
      <w:r w:rsidRPr="002E6B7B">
        <w:rPr>
          <w:rFonts w:ascii="Times New Roman" w:hAnsi="Times New Roman"/>
          <w:sz w:val="28"/>
          <w:szCs w:val="28"/>
        </w:rPr>
        <w:t>.</w:t>
      </w:r>
    </w:p>
    <w:p w:rsidR="00C469AB" w:rsidRPr="002E6B7B" w:rsidP="00C469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469AB" w:rsidRPr="002E6B7B" w:rsidP="00C469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2E6B7B">
        <w:rPr>
          <w:sz w:val="28"/>
          <w:szCs w:val="28"/>
        </w:rPr>
        <w:t xml:space="preserve">, </w:t>
      </w:r>
      <w:r w:rsidRPr="002E6B7B">
        <w:rPr>
          <w:sz w:val="28"/>
          <w:szCs w:val="28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 w:rsidRPr="002E6B7B">
        <w:rPr>
          <w:sz w:val="28"/>
          <w:szCs w:val="28"/>
        </w:rPr>
        <w:t xml:space="preserve">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469AB" w:rsidRPr="002E6B7B" w:rsidP="00C469AB">
      <w:pPr>
        <w:pStyle w:val="NoSpacing"/>
        <w:ind w:firstLine="567"/>
        <w:jc w:val="both"/>
        <w:rPr>
          <w:sz w:val="28"/>
          <w:szCs w:val="28"/>
        </w:rPr>
      </w:pPr>
      <w:r w:rsidRPr="002E6B7B">
        <w:rPr>
          <w:rFonts w:ascii="Times New Roman" w:hAnsi="Times New Roman"/>
          <w:sz w:val="28"/>
          <w:szCs w:val="28"/>
        </w:rPr>
        <w:t xml:space="preserve">Таким образом, срок предоставления указанных сведений за </w:t>
      </w:r>
      <w:r w:rsidR="00F066BC">
        <w:rPr>
          <w:rFonts w:ascii="Times New Roman" w:hAnsi="Times New Roman"/>
          <w:sz w:val="28"/>
          <w:szCs w:val="28"/>
        </w:rPr>
        <w:t>январь 2021</w:t>
      </w:r>
      <w:r w:rsidRPr="002E6B7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E6B7B">
        <w:rPr>
          <w:rFonts w:ascii="Times New Roman" w:hAnsi="Times New Roman"/>
          <w:sz w:val="28"/>
          <w:szCs w:val="28"/>
        </w:rPr>
        <w:t xml:space="preserve"> является 16.</w:t>
      </w:r>
      <w:r>
        <w:rPr>
          <w:rFonts w:ascii="Times New Roman" w:hAnsi="Times New Roman"/>
          <w:sz w:val="28"/>
          <w:szCs w:val="28"/>
        </w:rPr>
        <w:t>0</w:t>
      </w:r>
      <w:r w:rsidR="00F066BC">
        <w:rPr>
          <w:rFonts w:ascii="Times New Roman" w:hAnsi="Times New Roman"/>
          <w:sz w:val="28"/>
          <w:szCs w:val="28"/>
        </w:rPr>
        <w:t>2</w:t>
      </w:r>
      <w:r w:rsidRPr="002E6B7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 г</w:t>
      </w:r>
      <w:r w:rsidRPr="002E6B7B">
        <w:rPr>
          <w:rFonts w:ascii="Times New Roman" w:hAnsi="Times New Roman"/>
          <w:sz w:val="28"/>
          <w:szCs w:val="28"/>
        </w:rPr>
        <w:t>.</w:t>
      </w:r>
    </w:p>
    <w:p w:rsidR="00C469AB" w:rsidRPr="002E6B7B" w:rsidP="00C469AB">
      <w:pPr>
        <w:jc w:val="both"/>
        <w:rPr>
          <w:sz w:val="28"/>
          <w:szCs w:val="28"/>
        </w:rPr>
      </w:pPr>
      <w:r w:rsidRPr="002E6B7B">
        <w:rPr>
          <w:sz w:val="28"/>
          <w:szCs w:val="28"/>
        </w:rPr>
        <w:tab/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C469AB" w:rsidRPr="002E6B7B" w:rsidP="00C469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</w:t>
      </w:r>
      <w:r w:rsidR="00F066BC">
        <w:rPr>
          <w:sz w:val="28"/>
          <w:szCs w:val="28"/>
        </w:rPr>
        <w:t xml:space="preserve">ё </w:t>
      </w:r>
      <w:r w:rsidRPr="002E6B7B">
        <w:rPr>
          <w:sz w:val="28"/>
          <w:szCs w:val="28"/>
        </w:rP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469AB" w:rsidRPr="002E6B7B" w:rsidP="00C469A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 xml:space="preserve">Обстоятельств отягчающих </w:t>
      </w:r>
      <w:r w:rsidR="00F066BC">
        <w:rPr>
          <w:sz w:val="28"/>
          <w:szCs w:val="28"/>
        </w:rPr>
        <w:t xml:space="preserve">и смягчающих </w:t>
      </w:r>
      <w:r w:rsidRPr="002E6B7B">
        <w:rPr>
          <w:sz w:val="28"/>
          <w:szCs w:val="28"/>
        </w:rPr>
        <w:t>административную ответственность мировым судьей не установлено.</w:t>
      </w:r>
    </w:p>
    <w:p w:rsidR="00C469AB" w:rsidRPr="002E6B7B" w:rsidP="00C469A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 xml:space="preserve">На основании </w:t>
      </w:r>
      <w:r w:rsidRPr="002E6B7B">
        <w:rPr>
          <w:sz w:val="28"/>
          <w:szCs w:val="28"/>
        </w:rPr>
        <w:t>изложенного</w:t>
      </w:r>
      <w:r w:rsidRPr="002E6B7B">
        <w:rPr>
          <w:sz w:val="28"/>
          <w:szCs w:val="28"/>
        </w:rPr>
        <w:t>, руководствуясь ст.ст. 29.9, 29.10, 29.11 КоАП РФ, мировой судья</w:t>
      </w:r>
    </w:p>
    <w:p w:rsidR="00EF493A" w:rsidRPr="002E6B7B" w:rsidP="00EF493A">
      <w:pPr>
        <w:spacing w:before="120" w:after="120"/>
        <w:jc w:val="center"/>
        <w:rPr>
          <w:sz w:val="28"/>
          <w:szCs w:val="28"/>
        </w:rPr>
      </w:pPr>
      <w:r w:rsidRPr="002E6B7B">
        <w:rPr>
          <w:sz w:val="28"/>
          <w:szCs w:val="28"/>
        </w:rPr>
        <w:t>ПОСТАНОВИЛ:</w:t>
      </w:r>
    </w:p>
    <w:p w:rsidR="00E5405D" w:rsidRPr="002E6B7B" w:rsidP="002C084E">
      <w:pPr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 xml:space="preserve">Признать </w:t>
      </w:r>
      <w:r w:rsidRPr="002C084E" w:rsidR="002C084E">
        <w:rPr>
          <w:i/>
          <w:sz w:val="28"/>
          <w:szCs w:val="28"/>
        </w:rPr>
        <w:t>/изъято/</w:t>
      </w:r>
      <w:r w:rsidRPr="002C084E" w:rsidR="002C084E">
        <w:rPr>
          <w:i/>
          <w:sz w:val="28"/>
          <w:szCs w:val="28"/>
        </w:rPr>
        <w:tab/>
      </w:r>
      <w:r w:rsidR="00F066BC">
        <w:rPr>
          <w:sz w:val="28"/>
          <w:szCs w:val="28"/>
        </w:rPr>
        <w:t xml:space="preserve"> </w:t>
      </w:r>
      <w:r w:rsidR="00F066BC">
        <w:rPr>
          <w:sz w:val="28"/>
          <w:szCs w:val="28"/>
        </w:rPr>
        <w:t>Дерюгину</w:t>
      </w:r>
      <w:r w:rsidR="00F066BC">
        <w:rPr>
          <w:sz w:val="28"/>
          <w:szCs w:val="28"/>
        </w:rPr>
        <w:t xml:space="preserve"> </w:t>
      </w:r>
      <w:r w:rsidR="002C084E">
        <w:rPr>
          <w:sz w:val="28"/>
          <w:szCs w:val="28"/>
        </w:rPr>
        <w:t>Н.В.</w:t>
      </w:r>
      <w:r w:rsidRPr="002E6B7B" w:rsidR="00F066BC">
        <w:rPr>
          <w:sz w:val="28"/>
          <w:szCs w:val="28"/>
        </w:rPr>
        <w:t xml:space="preserve"> </w:t>
      </w:r>
      <w:r w:rsidRPr="002E6B7B">
        <w:rPr>
          <w:sz w:val="28"/>
          <w:szCs w:val="28"/>
        </w:rPr>
        <w:t>виновн</w:t>
      </w:r>
      <w:r w:rsidR="00F066BC">
        <w:rPr>
          <w:sz w:val="28"/>
          <w:szCs w:val="28"/>
        </w:rPr>
        <w:t>ой</w:t>
      </w:r>
      <w:r w:rsidRPr="002E6B7B">
        <w:rPr>
          <w:sz w:val="28"/>
          <w:szCs w:val="28"/>
        </w:rPr>
        <w:t xml:space="preserve"> в совершении административного прав</w:t>
      </w:r>
      <w:r w:rsidRPr="002E6B7B" w:rsidR="00EF493A">
        <w:rPr>
          <w:sz w:val="28"/>
          <w:szCs w:val="28"/>
        </w:rPr>
        <w:t>онарушения, предусмотренного ч.1</w:t>
      </w:r>
      <w:r w:rsidRPr="002E6B7B">
        <w:rPr>
          <w:sz w:val="28"/>
          <w:szCs w:val="28"/>
        </w:rPr>
        <w:t xml:space="preserve"> ст.15.33</w:t>
      </w:r>
      <w:r w:rsidRPr="002E6B7B" w:rsidR="00EF493A">
        <w:rPr>
          <w:sz w:val="28"/>
          <w:szCs w:val="28"/>
        </w:rPr>
        <w:t>.2</w:t>
      </w:r>
      <w:r w:rsidRPr="002E6B7B">
        <w:rPr>
          <w:sz w:val="28"/>
          <w:szCs w:val="28"/>
        </w:rPr>
        <w:t xml:space="preserve"> КоАП РФ, и </w:t>
      </w:r>
      <w:r w:rsidRPr="002E6B7B">
        <w:rPr>
          <w:sz w:val="28"/>
          <w:szCs w:val="28"/>
        </w:rPr>
        <w:t xml:space="preserve">назначить </w:t>
      </w:r>
      <w:r w:rsidRPr="002E6B7B" w:rsidR="00840AAA">
        <w:rPr>
          <w:sz w:val="28"/>
          <w:szCs w:val="28"/>
        </w:rPr>
        <w:t>е</w:t>
      </w:r>
      <w:r w:rsidR="00F066BC">
        <w:rPr>
          <w:sz w:val="28"/>
          <w:szCs w:val="28"/>
        </w:rPr>
        <w:t>й</w:t>
      </w:r>
      <w:r w:rsidRPr="002E6B7B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2C084E" w:rsidR="002C084E">
        <w:rPr>
          <w:i/>
          <w:sz w:val="28"/>
          <w:szCs w:val="28"/>
        </w:rPr>
        <w:t>/изъято</w:t>
      </w:r>
      <w:r w:rsidRPr="002C084E" w:rsidR="002C084E">
        <w:rPr>
          <w:i/>
          <w:sz w:val="28"/>
          <w:szCs w:val="28"/>
        </w:rPr>
        <w:t>/</w:t>
      </w:r>
      <w:r w:rsidRPr="002C084E" w:rsidR="002C084E">
        <w:rPr>
          <w:i/>
          <w:sz w:val="28"/>
          <w:szCs w:val="28"/>
        </w:rPr>
        <w:tab/>
      </w:r>
      <w:r w:rsidRPr="002E6B7B">
        <w:rPr>
          <w:sz w:val="28"/>
          <w:szCs w:val="28"/>
        </w:rPr>
        <w:t xml:space="preserve">Штраф подлежит оплате по реквизитам: </w:t>
      </w:r>
    </w:p>
    <w:p w:rsidR="002C084E" w:rsidRPr="002C084E" w:rsidP="002C084E">
      <w:pPr>
        <w:pStyle w:val="a2"/>
        <w:ind w:firstLine="708"/>
        <w:contextualSpacing/>
        <w:rPr>
          <w:i/>
          <w:sz w:val="28"/>
          <w:szCs w:val="28"/>
        </w:rPr>
      </w:pPr>
      <w:r w:rsidRPr="002C084E">
        <w:rPr>
          <w:i/>
          <w:sz w:val="28"/>
          <w:szCs w:val="28"/>
        </w:rPr>
        <w:t>/изъято/</w:t>
      </w:r>
      <w:r w:rsidRPr="002C084E">
        <w:rPr>
          <w:i/>
          <w:sz w:val="28"/>
          <w:szCs w:val="28"/>
        </w:rPr>
        <w:tab/>
      </w:r>
    </w:p>
    <w:p w:rsidR="00E5405D" w:rsidRPr="002E6B7B" w:rsidP="00E5405D">
      <w:pPr>
        <w:pStyle w:val="a2"/>
        <w:ind w:firstLine="708"/>
        <w:contextualSpacing/>
        <w:rPr>
          <w:sz w:val="28"/>
          <w:szCs w:val="28"/>
        </w:rPr>
      </w:pPr>
      <w:r w:rsidRPr="002E6B7B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2E6B7B">
        <w:rPr>
          <w:color w:val="000000"/>
          <w:sz w:val="28"/>
          <w:szCs w:val="28"/>
          <w:lang w:val="uk-UA"/>
        </w:rPr>
        <w:t xml:space="preserve">, не </w:t>
      </w:r>
      <w:r w:rsidRPr="002E6B7B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2E6B7B" w:rsidP="00E5405D">
      <w:pPr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 xml:space="preserve">Разъяснить </w:t>
      </w:r>
      <w:r w:rsidR="00F066BC">
        <w:rPr>
          <w:sz w:val="28"/>
          <w:szCs w:val="28"/>
        </w:rPr>
        <w:t>Дерюгиной</w:t>
      </w:r>
      <w:r w:rsidR="00F066BC">
        <w:rPr>
          <w:sz w:val="28"/>
          <w:szCs w:val="28"/>
        </w:rPr>
        <w:t xml:space="preserve"> Н.В</w:t>
      </w:r>
      <w:r w:rsidRPr="002E6B7B" w:rsidR="00836022">
        <w:rPr>
          <w:sz w:val="28"/>
          <w:szCs w:val="28"/>
        </w:rPr>
        <w:t>.</w:t>
      </w:r>
      <w:r w:rsidRPr="002E6B7B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2E6B7B" w:rsidP="00E5405D">
      <w:pPr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>Поста</w:t>
      </w:r>
      <w:r w:rsidRPr="002E6B7B" w:rsidR="0098052A">
        <w:rPr>
          <w:sz w:val="28"/>
          <w:szCs w:val="28"/>
        </w:rPr>
        <w:t xml:space="preserve">новление может быть обжаловано </w:t>
      </w:r>
      <w:r w:rsidRPr="002E6B7B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2E6B7B" w:rsidR="00383929">
        <w:rPr>
          <w:sz w:val="28"/>
          <w:szCs w:val="28"/>
        </w:rPr>
        <w:t xml:space="preserve">ого судью судебного участка № </w:t>
      </w:r>
      <w:r w:rsidRPr="002E6B7B" w:rsidR="002E6B7B">
        <w:rPr>
          <w:sz w:val="28"/>
          <w:szCs w:val="28"/>
        </w:rPr>
        <w:t>45</w:t>
      </w:r>
      <w:r w:rsidRPr="002E6B7B">
        <w:rPr>
          <w:sz w:val="28"/>
          <w:szCs w:val="28"/>
        </w:rPr>
        <w:t xml:space="preserve"> Керченского судебного района Республики Крым.</w:t>
      </w:r>
    </w:p>
    <w:p w:rsidR="00843A04" w:rsidRPr="002E6B7B" w:rsidP="00843A04">
      <w:pPr>
        <w:jc w:val="both"/>
        <w:rPr>
          <w:sz w:val="28"/>
          <w:szCs w:val="28"/>
        </w:rPr>
      </w:pPr>
    </w:p>
    <w:p w:rsidR="005F14FD" w:rsidP="00383929">
      <w:pPr>
        <w:rPr>
          <w:sz w:val="28"/>
          <w:szCs w:val="28"/>
        </w:rPr>
      </w:pPr>
      <w:r w:rsidRPr="002E6B7B">
        <w:rPr>
          <w:sz w:val="28"/>
          <w:szCs w:val="28"/>
        </w:rPr>
        <w:t>Мировой судья</w:t>
      </w:r>
      <w:r w:rsidRPr="002E6B7B">
        <w:rPr>
          <w:sz w:val="28"/>
          <w:szCs w:val="28"/>
        </w:rPr>
        <w:tab/>
      </w:r>
      <w:r w:rsidRPr="002E6B7B">
        <w:rPr>
          <w:sz w:val="28"/>
          <w:szCs w:val="28"/>
        </w:rPr>
        <w:tab/>
      </w:r>
      <w:r w:rsidRPr="002E6B7B">
        <w:rPr>
          <w:sz w:val="28"/>
          <w:szCs w:val="28"/>
        </w:rPr>
        <w:tab/>
      </w:r>
      <w:r w:rsidRPr="002E6B7B" w:rsidR="002E6B7B">
        <w:rPr>
          <w:sz w:val="28"/>
          <w:szCs w:val="28"/>
        </w:rPr>
        <w:t xml:space="preserve"> </w:t>
      </w:r>
      <w:r w:rsidRPr="002E6B7B">
        <w:rPr>
          <w:sz w:val="28"/>
          <w:szCs w:val="28"/>
        </w:rPr>
        <w:tab/>
      </w:r>
      <w:r w:rsidRPr="002E6B7B">
        <w:rPr>
          <w:sz w:val="28"/>
          <w:szCs w:val="28"/>
        </w:rPr>
        <w:tab/>
      </w:r>
      <w:r w:rsidRPr="002E6B7B">
        <w:rPr>
          <w:sz w:val="28"/>
          <w:szCs w:val="28"/>
        </w:rPr>
        <w:tab/>
      </w:r>
      <w:r w:rsidRPr="002E6B7B">
        <w:rPr>
          <w:sz w:val="28"/>
          <w:szCs w:val="28"/>
        </w:rPr>
        <w:tab/>
      </w:r>
      <w:r w:rsidRPr="002E6B7B" w:rsidR="00383929">
        <w:rPr>
          <w:sz w:val="28"/>
          <w:szCs w:val="28"/>
        </w:rPr>
        <w:t xml:space="preserve">            </w:t>
      </w:r>
      <w:r w:rsidR="002E6B7B">
        <w:rPr>
          <w:sz w:val="28"/>
          <w:szCs w:val="28"/>
        </w:rPr>
        <w:t xml:space="preserve">                </w:t>
      </w:r>
      <w:r w:rsidRPr="002E6B7B" w:rsidR="002E6B7B">
        <w:rPr>
          <w:sz w:val="28"/>
          <w:szCs w:val="28"/>
        </w:rPr>
        <w:t>С.С. Урюпина</w:t>
      </w:r>
    </w:p>
    <w:p w:rsidR="002C084E" w:rsidP="00383929">
      <w:pPr>
        <w:rPr>
          <w:sz w:val="28"/>
          <w:szCs w:val="28"/>
        </w:rPr>
      </w:pPr>
    </w:p>
    <w:p w:rsidR="002C084E" w:rsidRPr="002C084E" w:rsidP="002C084E">
      <w:pPr>
        <w:rPr>
          <w:sz w:val="28"/>
          <w:szCs w:val="28"/>
        </w:rPr>
      </w:pPr>
      <w:r w:rsidRPr="002C084E">
        <w:rPr>
          <w:sz w:val="28"/>
          <w:szCs w:val="28"/>
        </w:rPr>
        <w:t>ДЕПЕРСОНИФИКАЦИЮ</w:t>
      </w:r>
    </w:p>
    <w:p w:rsidR="002C084E" w:rsidRPr="002C084E" w:rsidP="002C084E">
      <w:pPr>
        <w:rPr>
          <w:sz w:val="28"/>
          <w:szCs w:val="28"/>
        </w:rPr>
      </w:pPr>
      <w:r w:rsidRPr="002C084E">
        <w:rPr>
          <w:sz w:val="28"/>
          <w:szCs w:val="28"/>
        </w:rPr>
        <w:t>Лингвистический контроль</w:t>
      </w:r>
    </w:p>
    <w:p w:rsidR="002C084E" w:rsidRPr="002C084E" w:rsidP="002C084E">
      <w:pPr>
        <w:rPr>
          <w:sz w:val="28"/>
          <w:szCs w:val="28"/>
        </w:rPr>
      </w:pPr>
      <w:r w:rsidRPr="002C084E">
        <w:rPr>
          <w:sz w:val="28"/>
          <w:szCs w:val="28"/>
        </w:rPr>
        <w:t>произвел</w:t>
      </w:r>
      <w:r w:rsidRPr="002C084E">
        <w:rPr>
          <w:sz w:val="28"/>
          <w:szCs w:val="28"/>
        </w:rPr>
        <w:tab/>
      </w:r>
    </w:p>
    <w:p w:rsidR="002C084E" w:rsidRPr="002C084E" w:rsidP="002C084E">
      <w:pPr>
        <w:rPr>
          <w:sz w:val="28"/>
          <w:szCs w:val="28"/>
        </w:rPr>
      </w:pPr>
      <w:r w:rsidRPr="002C084E">
        <w:rPr>
          <w:sz w:val="28"/>
          <w:szCs w:val="28"/>
        </w:rPr>
        <w:t>Помощник судьи __________Д.С. Привалова</w:t>
      </w:r>
    </w:p>
    <w:p w:rsidR="002C084E" w:rsidRPr="002C084E" w:rsidP="002C084E">
      <w:pPr>
        <w:rPr>
          <w:sz w:val="28"/>
          <w:szCs w:val="28"/>
        </w:rPr>
      </w:pPr>
    </w:p>
    <w:p w:rsidR="002C084E" w:rsidRPr="002C084E" w:rsidP="002C084E">
      <w:pPr>
        <w:rPr>
          <w:sz w:val="28"/>
          <w:szCs w:val="28"/>
        </w:rPr>
      </w:pPr>
      <w:r w:rsidRPr="002C084E">
        <w:rPr>
          <w:sz w:val="28"/>
          <w:szCs w:val="28"/>
        </w:rPr>
        <w:t>СОГЛАСОВАНО</w:t>
      </w:r>
    </w:p>
    <w:p w:rsidR="002C084E" w:rsidRPr="002C084E" w:rsidP="002C084E">
      <w:pPr>
        <w:rPr>
          <w:sz w:val="28"/>
          <w:szCs w:val="28"/>
        </w:rPr>
      </w:pPr>
      <w:r w:rsidRPr="002C084E">
        <w:rPr>
          <w:sz w:val="28"/>
          <w:szCs w:val="28"/>
        </w:rPr>
        <w:t xml:space="preserve">Мировой судья_________ </w:t>
      </w:r>
      <w:r>
        <w:rPr>
          <w:sz w:val="28"/>
          <w:szCs w:val="28"/>
        </w:rPr>
        <w:t>С.С. Урюпина</w:t>
      </w:r>
    </w:p>
    <w:p w:rsidR="002C084E" w:rsidRPr="002C084E" w:rsidP="002C084E">
      <w:pPr>
        <w:rPr>
          <w:sz w:val="28"/>
          <w:szCs w:val="28"/>
        </w:rPr>
      </w:pPr>
    </w:p>
    <w:p w:rsidR="002C084E" w:rsidRPr="002C084E" w:rsidP="002C084E">
      <w:pPr>
        <w:rPr>
          <w:sz w:val="28"/>
          <w:szCs w:val="28"/>
        </w:rPr>
      </w:pPr>
      <w:r w:rsidRPr="002C084E">
        <w:rPr>
          <w:sz w:val="28"/>
          <w:szCs w:val="28"/>
        </w:rPr>
        <w:t xml:space="preserve">« </w:t>
      </w:r>
      <w:r>
        <w:rPr>
          <w:sz w:val="28"/>
          <w:szCs w:val="28"/>
        </w:rPr>
        <w:t>19</w:t>
      </w:r>
      <w:r w:rsidRPr="002C084E">
        <w:rPr>
          <w:sz w:val="28"/>
          <w:szCs w:val="28"/>
        </w:rPr>
        <w:t xml:space="preserve">  »      </w:t>
      </w:r>
      <w:r>
        <w:rPr>
          <w:sz w:val="28"/>
          <w:szCs w:val="28"/>
        </w:rPr>
        <w:t>10    2021</w:t>
      </w:r>
      <w:r w:rsidRPr="002C084E">
        <w:rPr>
          <w:sz w:val="28"/>
          <w:szCs w:val="28"/>
        </w:rPr>
        <w:t xml:space="preserve">                    г.</w:t>
      </w:r>
    </w:p>
    <w:p w:rsidR="002C084E" w:rsidRPr="002E6B7B" w:rsidP="00383929">
      <w:pPr>
        <w:rPr>
          <w:sz w:val="28"/>
          <w:szCs w:val="28"/>
        </w:rPr>
      </w:pPr>
    </w:p>
    <w:sectPr w:rsidSect="00872412">
      <w:headerReference w:type="default" r:id="rId7"/>
      <w:pgSz w:w="11906" w:h="16838"/>
      <w:pgMar w:top="1440" w:right="709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7230843"/>
      <w:docPartObj>
        <w:docPartGallery w:val="Page Numbers (Top of Page)"/>
        <w:docPartUnique/>
      </w:docPartObj>
    </w:sdtPr>
    <w:sdtContent>
      <w:p w:rsidR="00C469A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8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69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3EB3"/>
    <w:rsid w:val="001171BF"/>
    <w:rsid w:val="0013066A"/>
    <w:rsid w:val="001429CF"/>
    <w:rsid w:val="00145515"/>
    <w:rsid w:val="00167C22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37E8"/>
    <w:rsid w:val="00247879"/>
    <w:rsid w:val="00257A92"/>
    <w:rsid w:val="00260CE7"/>
    <w:rsid w:val="002643DC"/>
    <w:rsid w:val="00267F0E"/>
    <w:rsid w:val="00270499"/>
    <w:rsid w:val="002B0B4D"/>
    <w:rsid w:val="002B48D4"/>
    <w:rsid w:val="002C084E"/>
    <w:rsid w:val="002C2A85"/>
    <w:rsid w:val="002D0D36"/>
    <w:rsid w:val="002D3DE4"/>
    <w:rsid w:val="002E0D77"/>
    <w:rsid w:val="002E6B7B"/>
    <w:rsid w:val="002F2809"/>
    <w:rsid w:val="00313315"/>
    <w:rsid w:val="003133D3"/>
    <w:rsid w:val="0032509F"/>
    <w:rsid w:val="00331420"/>
    <w:rsid w:val="003430BF"/>
    <w:rsid w:val="00353ADE"/>
    <w:rsid w:val="00357908"/>
    <w:rsid w:val="00372C97"/>
    <w:rsid w:val="00383929"/>
    <w:rsid w:val="003B1032"/>
    <w:rsid w:val="003B62E5"/>
    <w:rsid w:val="003D04FE"/>
    <w:rsid w:val="003D1B2C"/>
    <w:rsid w:val="003D1BDE"/>
    <w:rsid w:val="003D55FA"/>
    <w:rsid w:val="003D6DDE"/>
    <w:rsid w:val="003E2285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70F6E"/>
    <w:rsid w:val="00484A12"/>
    <w:rsid w:val="00485B97"/>
    <w:rsid w:val="00494F6F"/>
    <w:rsid w:val="004B1222"/>
    <w:rsid w:val="004B2EC5"/>
    <w:rsid w:val="004B62BC"/>
    <w:rsid w:val="004C1C78"/>
    <w:rsid w:val="004C6166"/>
    <w:rsid w:val="004D63AB"/>
    <w:rsid w:val="004E295E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700989"/>
    <w:rsid w:val="007077CA"/>
    <w:rsid w:val="00724705"/>
    <w:rsid w:val="007409D4"/>
    <w:rsid w:val="00740BC8"/>
    <w:rsid w:val="00740CAF"/>
    <w:rsid w:val="00746961"/>
    <w:rsid w:val="00751060"/>
    <w:rsid w:val="00780D50"/>
    <w:rsid w:val="00797142"/>
    <w:rsid w:val="007A14CD"/>
    <w:rsid w:val="007A1549"/>
    <w:rsid w:val="007B279C"/>
    <w:rsid w:val="007C5769"/>
    <w:rsid w:val="007D153B"/>
    <w:rsid w:val="007D56C7"/>
    <w:rsid w:val="007E1316"/>
    <w:rsid w:val="007F59BD"/>
    <w:rsid w:val="007F5EB7"/>
    <w:rsid w:val="00805C41"/>
    <w:rsid w:val="008164E8"/>
    <w:rsid w:val="0082229C"/>
    <w:rsid w:val="00836022"/>
    <w:rsid w:val="00840AAA"/>
    <w:rsid w:val="00843A04"/>
    <w:rsid w:val="008477DE"/>
    <w:rsid w:val="00851698"/>
    <w:rsid w:val="00853B2C"/>
    <w:rsid w:val="00857F73"/>
    <w:rsid w:val="0086390F"/>
    <w:rsid w:val="00872412"/>
    <w:rsid w:val="00876F27"/>
    <w:rsid w:val="00892E8D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2BB9"/>
    <w:rsid w:val="009A52A0"/>
    <w:rsid w:val="009A55A0"/>
    <w:rsid w:val="009A5F66"/>
    <w:rsid w:val="009B254F"/>
    <w:rsid w:val="009B7F64"/>
    <w:rsid w:val="009C4B35"/>
    <w:rsid w:val="009D3C00"/>
    <w:rsid w:val="009D4E90"/>
    <w:rsid w:val="009D6862"/>
    <w:rsid w:val="00A05177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D258A"/>
    <w:rsid w:val="00AD54FA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91ED7"/>
    <w:rsid w:val="00B94065"/>
    <w:rsid w:val="00BD23EC"/>
    <w:rsid w:val="00BF0CA3"/>
    <w:rsid w:val="00C05985"/>
    <w:rsid w:val="00C05C42"/>
    <w:rsid w:val="00C15394"/>
    <w:rsid w:val="00C15432"/>
    <w:rsid w:val="00C235DF"/>
    <w:rsid w:val="00C31FE7"/>
    <w:rsid w:val="00C46290"/>
    <w:rsid w:val="00C469AB"/>
    <w:rsid w:val="00C60E09"/>
    <w:rsid w:val="00C64448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62476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066BC"/>
    <w:rsid w:val="00F123F7"/>
    <w:rsid w:val="00F12A11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  <w:rsid w:val="00FF48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v/glava-29/statia-29.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02E6-1B29-4506-8485-BF114760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