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320499" w:rsidP="00085309">
      <w:pPr>
        <w:pStyle w:val="Title"/>
        <w:spacing w:line="276" w:lineRule="auto"/>
        <w:ind w:firstLine="709"/>
        <w:jc w:val="right"/>
        <w:mirrorIndents/>
        <w:rPr>
          <w:sz w:val="26"/>
          <w:szCs w:val="26"/>
        </w:rPr>
      </w:pPr>
      <w:r w:rsidRPr="00320499">
        <w:rPr>
          <w:sz w:val="26"/>
          <w:szCs w:val="26"/>
        </w:rPr>
        <w:t xml:space="preserve">                                                                      </w:t>
      </w:r>
      <w:r w:rsidR="00320499">
        <w:rPr>
          <w:sz w:val="26"/>
          <w:szCs w:val="26"/>
        </w:rPr>
        <w:t xml:space="preserve">                    </w:t>
      </w:r>
      <w:r w:rsidRPr="00320499">
        <w:rPr>
          <w:sz w:val="26"/>
          <w:szCs w:val="26"/>
        </w:rPr>
        <w:t xml:space="preserve">Дело № 5 – </w:t>
      </w:r>
      <w:r w:rsidRPr="00320499" w:rsidR="00E55ED3">
        <w:rPr>
          <w:sz w:val="26"/>
          <w:szCs w:val="26"/>
        </w:rPr>
        <w:t>45</w:t>
      </w:r>
      <w:r w:rsidRPr="00320499">
        <w:rPr>
          <w:sz w:val="26"/>
          <w:szCs w:val="26"/>
        </w:rPr>
        <w:t>-</w:t>
      </w:r>
      <w:r w:rsidRPr="00320499" w:rsidR="00BB0BC7">
        <w:rPr>
          <w:sz w:val="26"/>
          <w:szCs w:val="26"/>
        </w:rPr>
        <w:t>181</w:t>
      </w:r>
      <w:r w:rsidRPr="00320499" w:rsidR="008D62EE">
        <w:rPr>
          <w:sz w:val="26"/>
          <w:szCs w:val="26"/>
        </w:rPr>
        <w:t>/202</w:t>
      </w:r>
      <w:r w:rsidRPr="00320499" w:rsidR="00013015">
        <w:rPr>
          <w:sz w:val="26"/>
          <w:szCs w:val="26"/>
        </w:rPr>
        <w:t>4</w:t>
      </w:r>
    </w:p>
    <w:p w:rsidR="00CD052E" w:rsidRPr="00320499" w:rsidP="00085309">
      <w:pPr>
        <w:pStyle w:val="Title"/>
        <w:spacing w:line="276" w:lineRule="auto"/>
        <w:ind w:firstLine="709"/>
        <w:mirrorIndents/>
        <w:rPr>
          <w:sz w:val="26"/>
          <w:szCs w:val="26"/>
        </w:rPr>
      </w:pPr>
    </w:p>
    <w:p w:rsidR="00CD052E" w:rsidRPr="00320499" w:rsidP="003C3D02">
      <w:pPr>
        <w:pStyle w:val="Title"/>
        <w:tabs>
          <w:tab w:val="center" w:pos="4819"/>
          <w:tab w:val="left" w:pos="7926"/>
        </w:tabs>
        <w:spacing w:line="276" w:lineRule="auto"/>
        <w:ind w:firstLine="426"/>
        <w:jc w:val="left"/>
        <w:mirrorIndents/>
        <w:rPr>
          <w:sz w:val="26"/>
          <w:szCs w:val="26"/>
        </w:rPr>
      </w:pPr>
      <w:r w:rsidRPr="00320499">
        <w:rPr>
          <w:sz w:val="26"/>
          <w:szCs w:val="26"/>
        </w:rPr>
        <w:tab/>
        <w:t>ПОСТАНОВЛЕНИЕ</w:t>
      </w:r>
      <w:r w:rsidRPr="00320499">
        <w:rPr>
          <w:sz w:val="26"/>
          <w:szCs w:val="26"/>
        </w:rPr>
        <w:tab/>
      </w:r>
    </w:p>
    <w:p w:rsidR="00CD052E" w:rsidRPr="00320499" w:rsidP="003C3D02">
      <w:pPr>
        <w:pStyle w:val="Title"/>
        <w:spacing w:line="276" w:lineRule="auto"/>
        <w:ind w:firstLine="709"/>
        <w:mirrorIndents/>
        <w:rPr>
          <w:sz w:val="26"/>
          <w:szCs w:val="26"/>
        </w:rPr>
      </w:pPr>
      <w:r w:rsidRPr="00320499">
        <w:rPr>
          <w:sz w:val="26"/>
          <w:szCs w:val="26"/>
        </w:rPr>
        <w:t>по делу об административном правонарушении</w:t>
      </w:r>
    </w:p>
    <w:p w:rsidR="004A5846" w:rsidRPr="00320499" w:rsidP="003C3D02">
      <w:pPr>
        <w:pStyle w:val="Title"/>
        <w:spacing w:line="276" w:lineRule="auto"/>
        <w:ind w:firstLine="709"/>
        <w:mirrorIndents/>
        <w:rPr>
          <w:sz w:val="26"/>
          <w:szCs w:val="26"/>
        </w:rPr>
      </w:pPr>
    </w:p>
    <w:p w:rsidR="00CD052E" w:rsidRPr="00320499" w:rsidP="003C3D02">
      <w:pPr>
        <w:spacing w:line="276" w:lineRule="auto"/>
        <w:ind w:firstLine="709"/>
        <w:mirrorIndents/>
        <w:rPr>
          <w:sz w:val="26"/>
          <w:szCs w:val="26"/>
        </w:rPr>
      </w:pPr>
      <w:r w:rsidRPr="00320499">
        <w:rPr>
          <w:sz w:val="26"/>
          <w:szCs w:val="26"/>
        </w:rPr>
        <w:t>1</w:t>
      </w:r>
      <w:r w:rsidRPr="00320499" w:rsidR="00BB0BC7">
        <w:rPr>
          <w:sz w:val="26"/>
          <w:szCs w:val="26"/>
        </w:rPr>
        <w:t>8</w:t>
      </w:r>
      <w:r w:rsidRPr="00320499">
        <w:rPr>
          <w:sz w:val="26"/>
          <w:szCs w:val="26"/>
        </w:rPr>
        <w:t xml:space="preserve"> октября</w:t>
      </w:r>
      <w:r w:rsidRPr="00320499" w:rsidR="003908F4">
        <w:rPr>
          <w:sz w:val="26"/>
          <w:szCs w:val="26"/>
        </w:rPr>
        <w:t xml:space="preserve"> </w:t>
      </w:r>
      <w:r w:rsidRPr="00320499" w:rsidR="001839BC">
        <w:rPr>
          <w:sz w:val="26"/>
          <w:szCs w:val="26"/>
        </w:rPr>
        <w:t xml:space="preserve"> 202</w:t>
      </w:r>
      <w:r w:rsidRPr="00320499" w:rsidR="00013015">
        <w:rPr>
          <w:sz w:val="26"/>
          <w:szCs w:val="26"/>
        </w:rPr>
        <w:t>4</w:t>
      </w:r>
      <w:r w:rsidRPr="00320499">
        <w:rPr>
          <w:sz w:val="26"/>
          <w:szCs w:val="26"/>
        </w:rPr>
        <w:t xml:space="preserve"> года</w:t>
      </w:r>
      <w:r w:rsidRPr="00320499">
        <w:rPr>
          <w:sz w:val="26"/>
          <w:szCs w:val="26"/>
        </w:rPr>
        <w:tab/>
        <w:t xml:space="preserve">  </w:t>
      </w:r>
      <w:r w:rsidRPr="00320499" w:rsidR="00BC4D58">
        <w:rPr>
          <w:sz w:val="26"/>
          <w:szCs w:val="26"/>
        </w:rPr>
        <w:tab/>
      </w:r>
      <w:r w:rsidRPr="00320499" w:rsidR="00BC4D58">
        <w:rPr>
          <w:sz w:val="26"/>
          <w:szCs w:val="26"/>
        </w:rPr>
        <w:tab/>
      </w:r>
      <w:r w:rsidRPr="00320499" w:rsidR="00BC4D58">
        <w:rPr>
          <w:sz w:val="26"/>
          <w:szCs w:val="26"/>
        </w:rPr>
        <w:tab/>
      </w:r>
      <w:r w:rsidRPr="00320499" w:rsidR="00BC4D58">
        <w:rPr>
          <w:sz w:val="26"/>
          <w:szCs w:val="26"/>
        </w:rPr>
        <w:tab/>
      </w:r>
      <w:r w:rsidRPr="00320499" w:rsidR="00BC4D58">
        <w:rPr>
          <w:sz w:val="26"/>
          <w:szCs w:val="26"/>
        </w:rPr>
        <w:tab/>
      </w:r>
      <w:r w:rsidRPr="00320499" w:rsidR="00BC4D58">
        <w:rPr>
          <w:sz w:val="26"/>
          <w:szCs w:val="26"/>
        </w:rPr>
        <w:tab/>
      </w:r>
      <w:r w:rsidRPr="00320499" w:rsidR="00FB69C6">
        <w:rPr>
          <w:sz w:val="26"/>
          <w:szCs w:val="26"/>
        </w:rPr>
        <w:t xml:space="preserve">       </w:t>
      </w:r>
      <w:r w:rsidRPr="00320499">
        <w:rPr>
          <w:sz w:val="26"/>
          <w:szCs w:val="26"/>
        </w:rPr>
        <w:t xml:space="preserve">г. Керчь </w:t>
      </w:r>
    </w:p>
    <w:p w:rsidR="009E6FB5" w:rsidRPr="00320499" w:rsidP="003C3D02">
      <w:pPr>
        <w:spacing w:line="276" w:lineRule="auto"/>
        <w:ind w:firstLine="709"/>
        <w:mirrorIndents/>
        <w:rPr>
          <w:sz w:val="26"/>
          <w:szCs w:val="26"/>
        </w:rPr>
      </w:pPr>
    </w:p>
    <w:p w:rsidR="00681FFC" w:rsidRPr="00320499" w:rsidP="003C3D02">
      <w:pPr>
        <w:autoSpaceDE w:val="0"/>
        <w:autoSpaceDN w:val="0"/>
        <w:adjustRightInd w:val="0"/>
        <w:spacing w:line="276" w:lineRule="auto"/>
        <w:ind w:firstLine="709"/>
        <w:jc w:val="both"/>
        <w:mirrorIndents/>
        <w:rPr>
          <w:sz w:val="26"/>
          <w:szCs w:val="26"/>
        </w:rPr>
      </w:pPr>
      <w:r w:rsidRPr="00320499">
        <w:rPr>
          <w:sz w:val="26"/>
          <w:szCs w:val="26"/>
        </w:rPr>
        <w:t>Мировой судья судебного участка № 45 Керченского судебного района (городской округ Керчь) Республики Крым Волошина О.В.,</w:t>
      </w:r>
    </w:p>
    <w:p w:rsidR="00BC4D58" w:rsidRPr="00320499" w:rsidP="003C3D02">
      <w:pPr>
        <w:autoSpaceDE w:val="0"/>
        <w:autoSpaceDN w:val="0"/>
        <w:adjustRightInd w:val="0"/>
        <w:spacing w:line="276" w:lineRule="auto"/>
        <w:ind w:firstLine="709"/>
        <w:jc w:val="both"/>
        <w:mirrorIndents/>
        <w:rPr>
          <w:sz w:val="26"/>
          <w:szCs w:val="26"/>
        </w:rPr>
      </w:pPr>
      <w:r w:rsidRPr="00320499">
        <w:rPr>
          <w:sz w:val="26"/>
          <w:szCs w:val="26"/>
        </w:rPr>
        <w:t xml:space="preserve">с участием </w:t>
      </w:r>
      <w:r w:rsidRPr="00320499" w:rsidR="00F762CA">
        <w:rPr>
          <w:sz w:val="26"/>
          <w:szCs w:val="26"/>
        </w:rPr>
        <w:t>Рыбакова А.В.</w:t>
      </w:r>
    </w:p>
    <w:p w:rsidR="00C80B39" w:rsidRPr="00320499" w:rsidP="003C3D02">
      <w:pPr>
        <w:ind w:firstLine="720"/>
        <w:jc w:val="both"/>
        <w:rPr>
          <w:sz w:val="26"/>
          <w:szCs w:val="26"/>
        </w:rPr>
      </w:pPr>
      <w:r w:rsidRPr="00320499">
        <w:rPr>
          <w:sz w:val="26"/>
          <w:szCs w:val="26"/>
        </w:rPr>
        <w:t xml:space="preserve">рассмотрев в </w:t>
      </w:r>
      <w:r w:rsidRPr="00320499" w:rsidR="00AC7668">
        <w:rPr>
          <w:sz w:val="26"/>
          <w:szCs w:val="26"/>
        </w:rPr>
        <w:t xml:space="preserve">открытом судебном заседании в </w:t>
      </w:r>
      <w:r w:rsidRPr="00320499">
        <w:rPr>
          <w:sz w:val="26"/>
          <w:szCs w:val="26"/>
        </w:rPr>
        <w:t xml:space="preserve">зале суда (г. Керчь, ул. Фурманова,9) дело об административном правонарушении в отношении: </w:t>
      </w:r>
      <w:r w:rsidRPr="00320499" w:rsidR="00F762CA">
        <w:rPr>
          <w:sz w:val="26"/>
          <w:szCs w:val="26"/>
        </w:rPr>
        <w:t xml:space="preserve">Рыбакова </w:t>
      </w:r>
      <w:r w:rsidR="00FB0EF7">
        <w:rPr>
          <w:sz w:val="26"/>
          <w:szCs w:val="26"/>
        </w:rPr>
        <w:t>А.В.</w:t>
      </w:r>
      <w:r w:rsidRPr="00320499">
        <w:rPr>
          <w:sz w:val="26"/>
          <w:szCs w:val="26"/>
        </w:rPr>
        <w:t>,</w:t>
      </w:r>
    </w:p>
    <w:p w:rsidR="00681FFC" w:rsidRPr="00320499" w:rsidP="003C3D02">
      <w:pPr>
        <w:ind w:firstLine="708"/>
        <w:jc w:val="both"/>
        <w:rPr>
          <w:sz w:val="26"/>
          <w:szCs w:val="26"/>
        </w:rPr>
      </w:pPr>
      <w:r w:rsidRPr="00320499">
        <w:rPr>
          <w:sz w:val="26"/>
          <w:szCs w:val="26"/>
        </w:rPr>
        <w:t>привлекаемого за совершение административного</w:t>
      </w:r>
      <w:r w:rsidRPr="00320499" w:rsidR="00BB2842">
        <w:rPr>
          <w:sz w:val="26"/>
          <w:szCs w:val="26"/>
        </w:rPr>
        <w:t xml:space="preserve"> правонарушения, предусмотренного</w:t>
      </w:r>
      <w:r w:rsidRPr="00320499">
        <w:rPr>
          <w:sz w:val="26"/>
          <w:szCs w:val="26"/>
        </w:rPr>
        <w:t xml:space="preserve"> ч. 1 ст. 12.2</w:t>
      </w:r>
      <w:r w:rsidRPr="00320499" w:rsidR="00BB2842">
        <w:rPr>
          <w:sz w:val="26"/>
          <w:szCs w:val="26"/>
        </w:rPr>
        <w:t>6</w:t>
      </w:r>
      <w:r w:rsidRPr="00320499">
        <w:rPr>
          <w:sz w:val="26"/>
          <w:szCs w:val="26"/>
        </w:rPr>
        <w:t xml:space="preserve"> Кодекса РФ об административных правонарушениях,</w:t>
      </w:r>
    </w:p>
    <w:p w:rsidR="005B5D62" w:rsidRPr="00320499" w:rsidP="003C3D02">
      <w:pPr>
        <w:ind w:firstLine="708"/>
        <w:jc w:val="center"/>
        <w:rPr>
          <w:sz w:val="26"/>
          <w:szCs w:val="26"/>
        </w:rPr>
      </w:pPr>
      <w:r w:rsidRPr="00320499">
        <w:rPr>
          <w:sz w:val="26"/>
          <w:szCs w:val="26"/>
        </w:rPr>
        <w:t>установил:</w:t>
      </w:r>
    </w:p>
    <w:p w:rsidR="0029337F" w:rsidRPr="00320499" w:rsidP="003C3D02">
      <w:pPr>
        <w:ind w:firstLine="708"/>
        <w:jc w:val="center"/>
        <w:rPr>
          <w:sz w:val="26"/>
          <w:szCs w:val="26"/>
        </w:rPr>
      </w:pPr>
    </w:p>
    <w:p w:rsidR="0029337F" w:rsidRPr="00320499" w:rsidP="003C3D02">
      <w:pPr>
        <w:autoSpaceDE w:val="0"/>
        <w:autoSpaceDN w:val="0"/>
        <w:adjustRightInd w:val="0"/>
        <w:spacing w:line="276" w:lineRule="auto"/>
        <w:ind w:firstLine="709"/>
        <w:jc w:val="both"/>
        <w:mirrorIndents/>
        <w:rPr>
          <w:sz w:val="26"/>
          <w:szCs w:val="26"/>
        </w:rPr>
      </w:pPr>
      <w:r w:rsidRPr="00320499">
        <w:rPr>
          <w:sz w:val="26"/>
          <w:szCs w:val="26"/>
        </w:rPr>
        <w:t>Рыбаков А.В.</w:t>
      </w:r>
      <w:r w:rsidRPr="00320499" w:rsidR="00C80B39">
        <w:rPr>
          <w:sz w:val="26"/>
          <w:szCs w:val="26"/>
        </w:rPr>
        <w:t xml:space="preserve"> не</w:t>
      </w:r>
      <w:r w:rsidRPr="00320499">
        <w:rPr>
          <w:sz w:val="26"/>
          <w:szCs w:val="26"/>
        </w:rPr>
        <w:t xml:space="preserve">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9337F" w:rsidRPr="00320499" w:rsidP="003C3D02">
      <w:pPr>
        <w:autoSpaceDE w:val="0"/>
        <w:autoSpaceDN w:val="0"/>
        <w:adjustRightInd w:val="0"/>
        <w:spacing w:line="276" w:lineRule="auto"/>
        <w:ind w:firstLine="709"/>
        <w:jc w:val="both"/>
        <w:mirrorIndents/>
        <w:rPr>
          <w:sz w:val="26"/>
          <w:szCs w:val="26"/>
        </w:rPr>
      </w:pPr>
      <w:r w:rsidRPr="00320499">
        <w:rPr>
          <w:sz w:val="26"/>
          <w:szCs w:val="26"/>
        </w:rPr>
        <w:t>Согласно протоколу об админ</w:t>
      </w:r>
      <w:r w:rsidRPr="00320499" w:rsidR="00C80B39">
        <w:rPr>
          <w:sz w:val="26"/>
          <w:szCs w:val="26"/>
        </w:rPr>
        <w:t xml:space="preserve">истративном </w:t>
      </w:r>
      <w:r w:rsidRPr="00320499" w:rsidR="005D57CC">
        <w:rPr>
          <w:sz w:val="26"/>
          <w:szCs w:val="26"/>
        </w:rPr>
        <w:t xml:space="preserve">правонарушении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5D57CC">
        <w:rPr>
          <w:sz w:val="26"/>
          <w:szCs w:val="26"/>
        </w:rPr>
        <w:t>от 19</w:t>
      </w:r>
      <w:r w:rsidRPr="00320499" w:rsidR="00386E24">
        <w:rPr>
          <w:sz w:val="26"/>
          <w:szCs w:val="26"/>
        </w:rPr>
        <w:t>.0</w:t>
      </w:r>
      <w:r w:rsidRPr="00320499" w:rsidR="00E57D22">
        <w:rPr>
          <w:sz w:val="26"/>
          <w:szCs w:val="26"/>
        </w:rPr>
        <w:t>5</w:t>
      </w:r>
      <w:r w:rsidRPr="00320499">
        <w:rPr>
          <w:sz w:val="26"/>
          <w:szCs w:val="26"/>
        </w:rPr>
        <w:t>.202</w:t>
      </w:r>
      <w:r w:rsidRPr="00320499" w:rsidR="00386E24">
        <w:rPr>
          <w:sz w:val="26"/>
          <w:szCs w:val="26"/>
        </w:rPr>
        <w:t>4</w:t>
      </w:r>
      <w:r w:rsidRPr="00320499">
        <w:rPr>
          <w:sz w:val="26"/>
          <w:szCs w:val="26"/>
        </w:rPr>
        <w:t xml:space="preserve">,  </w:t>
      </w:r>
      <w:r w:rsidRPr="00320499" w:rsidR="00E57D22">
        <w:rPr>
          <w:sz w:val="26"/>
          <w:szCs w:val="26"/>
        </w:rPr>
        <w:t>19 мая</w:t>
      </w:r>
      <w:r w:rsidRPr="00320499">
        <w:rPr>
          <w:sz w:val="26"/>
          <w:szCs w:val="26"/>
        </w:rPr>
        <w:t xml:space="preserve">  202</w:t>
      </w:r>
      <w:r w:rsidRPr="00320499" w:rsidR="00386E24">
        <w:rPr>
          <w:sz w:val="26"/>
          <w:szCs w:val="26"/>
        </w:rPr>
        <w:t>4</w:t>
      </w:r>
      <w:r w:rsidRPr="00320499">
        <w:rPr>
          <w:sz w:val="26"/>
          <w:szCs w:val="26"/>
        </w:rPr>
        <w:t xml:space="preserve">  г. в </w:t>
      </w:r>
      <w:r w:rsidRPr="00320499" w:rsidR="00E57D22">
        <w:rPr>
          <w:sz w:val="26"/>
          <w:szCs w:val="26"/>
        </w:rPr>
        <w:t>0</w:t>
      </w:r>
      <w:r w:rsidRPr="00320499" w:rsidR="006F197B">
        <w:rPr>
          <w:sz w:val="26"/>
          <w:szCs w:val="26"/>
        </w:rPr>
        <w:t>0</w:t>
      </w:r>
      <w:r w:rsidRPr="00320499">
        <w:rPr>
          <w:sz w:val="26"/>
          <w:szCs w:val="26"/>
        </w:rPr>
        <w:t xml:space="preserve"> часов </w:t>
      </w:r>
      <w:r w:rsidRPr="00320499" w:rsidR="00E57D22">
        <w:rPr>
          <w:sz w:val="26"/>
          <w:szCs w:val="26"/>
        </w:rPr>
        <w:t>17</w:t>
      </w:r>
      <w:r w:rsidRPr="00320499" w:rsidR="006F197B">
        <w:rPr>
          <w:sz w:val="26"/>
          <w:szCs w:val="26"/>
        </w:rPr>
        <w:t xml:space="preserve"> </w:t>
      </w:r>
      <w:r w:rsidRPr="00320499">
        <w:rPr>
          <w:sz w:val="26"/>
          <w:szCs w:val="26"/>
        </w:rPr>
        <w:t xml:space="preserve"> минут в районе дома № </w:t>
      </w:r>
      <w:r w:rsidRPr="00320499" w:rsidR="00E57D22">
        <w:rPr>
          <w:sz w:val="26"/>
          <w:szCs w:val="26"/>
        </w:rPr>
        <w:t>5</w:t>
      </w:r>
      <w:r w:rsidRPr="00320499">
        <w:rPr>
          <w:sz w:val="26"/>
          <w:szCs w:val="26"/>
        </w:rPr>
        <w:t xml:space="preserve"> по улице </w:t>
      </w:r>
      <w:r w:rsidRPr="00320499" w:rsidR="00E57D22">
        <w:rPr>
          <w:sz w:val="26"/>
          <w:szCs w:val="26"/>
        </w:rPr>
        <w:t xml:space="preserve">Всесоюзная </w:t>
      </w:r>
      <w:r w:rsidRPr="00320499">
        <w:rPr>
          <w:sz w:val="26"/>
          <w:szCs w:val="26"/>
        </w:rPr>
        <w:t xml:space="preserve"> г. Керчи, </w:t>
      </w:r>
      <w:r w:rsidRPr="00320499" w:rsidR="00E57D22">
        <w:rPr>
          <w:sz w:val="26"/>
          <w:szCs w:val="26"/>
        </w:rPr>
        <w:t>Рыбаков А.В.</w:t>
      </w:r>
      <w:r w:rsidRPr="00320499">
        <w:rPr>
          <w:sz w:val="26"/>
          <w:szCs w:val="26"/>
        </w:rPr>
        <w:t xml:space="preserve">,   управлял транспортным средством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Pr>
          <w:sz w:val="26"/>
          <w:szCs w:val="26"/>
        </w:rPr>
        <w:t xml:space="preserve">государственный регистрационный знак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E57D22">
        <w:rPr>
          <w:sz w:val="26"/>
          <w:szCs w:val="26"/>
        </w:rPr>
        <w:t xml:space="preserve"> </w:t>
      </w:r>
      <w:r w:rsidRPr="00320499">
        <w:rPr>
          <w:sz w:val="26"/>
          <w:szCs w:val="26"/>
        </w:rPr>
        <w:t xml:space="preserve">с признаками опьянения: </w:t>
      </w:r>
      <w:r w:rsidRPr="00320499" w:rsidR="006230FC">
        <w:rPr>
          <w:sz w:val="26"/>
          <w:szCs w:val="26"/>
        </w:rPr>
        <w:t xml:space="preserve">запах алкоголя изо рта, </w:t>
      </w:r>
      <w:r w:rsidRPr="00320499" w:rsidR="00E57D22">
        <w:rPr>
          <w:sz w:val="26"/>
          <w:szCs w:val="26"/>
        </w:rPr>
        <w:t>19 мая  2024  г. в 01 часов 00  минут в районе дома № 5 по улице Всесоюзная</w:t>
      </w:r>
      <w:r w:rsidRPr="00320499" w:rsidR="00E57D22">
        <w:rPr>
          <w:sz w:val="26"/>
          <w:szCs w:val="26"/>
        </w:rPr>
        <w:t xml:space="preserve">  </w:t>
      </w:r>
      <w:r w:rsidRPr="00320499" w:rsidR="00E57D22">
        <w:rPr>
          <w:sz w:val="26"/>
          <w:szCs w:val="26"/>
        </w:rPr>
        <w:t>г. Керчи</w:t>
      </w:r>
      <w:r w:rsidRPr="00320499">
        <w:rPr>
          <w:sz w:val="26"/>
          <w:szCs w:val="26"/>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и совершил административное правонарушение, предусмотренное ч.1 ст. 12.26 КоАП РФ,</w:t>
      </w:r>
      <w:r w:rsidRPr="00320499">
        <w:rPr>
          <w:rFonts w:eastAsia="Calibri"/>
          <w:sz w:val="26"/>
          <w:szCs w:val="26"/>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320499">
        <w:rPr>
          <w:rFonts w:eastAsia="Calibri"/>
          <w:sz w:val="26"/>
          <w:szCs w:val="26"/>
          <w:lang w:eastAsia="en-US"/>
        </w:rPr>
        <w:t xml:space="preserve"> </w:t>
      </w:r>
      <w:hyperlink r:id="rId5" w:history="1">
        <w:r w:rsidRPr="00320499">
          <w:rPr>
            <w:rStyle w:val="Hyperlink"/>
            <w:rFonts w:eastAsia="Calibri"/>
            <w:sz w:val="26"/>
            <w:szCs w:val="26"/>
            <w:lang w:eastAsia="en-US"/>
          </w:rPr>
          <w:t>деяния</w:t>
        </w:r>
      </w:hyperlink>
      <w:r w:rsidRPr="00320499">
        <w:rPr>
          <w:rFonts w:eastAsia="Calibri"/>
          <w:sz w:val="26"/>
          <w:szCs w:val="26"/>
          <w:lang w:eastAsia="en-US"/>
        </w:rPr>
        <w:t>.</w:t>
      </w:r>
    </w:p>
    <w:p w:rsidR="0026361E" w:rsidRPr="00320499" w:rsidP="003C3D02">
      <w:pPr>
        <w:pStyle w:val="PlainText"/>
        <w:ind w:firstLine="426"/>
        <w:jc w:val="both"/>
        <w:rPr>
          <w:rFonts w:ascii="Times New Roman" w:hAnsi="Times New Roman" w:cs="Times New Roman"/>
          <w:sz w:val="26"/>
          <w:szCs w:val="26"/>
        </w:rPr>
      </w:pPr>
      <w:r w:rsidRPr="00320499">
        <w:rPr>
          <w:rFonts w:ascii="Times New Roman" w:hAnsi="Times New Roman" w:cs="Times New Roman"/>
          <w:sz w:val="26"/>
          <w:szCs w:val="26"/>
        </w:rPr>
        <w:t xml:space="preserve">Из объяснений </w:t>
      </w:r>
      <w:r w:rsidRPr="00320499" w:rsidR="001D07AB">
        <w:rPr>
          <w:rFonts w:ascii="Times New Roman" w:hAnsi="Times New Roman" w:cs="Times New Roman"/>
          <w:sz w:val="26"/>
          <w:szCs w:val="26"/>
        </w:rPr>
        <w:t>Рыбакова А.В.</w:t>
      </w:r>
      <w:r w:rsidRPr="00320499">
        <w:rPr>
          <w:rFonts w:ascii="Times New Roman" w:hAnsi="Times New Roman" w:cs="Times New Roman"/>
          <w:sz w:val="26"/>
          <w:szCs w:val="26"/>
        </w:rPr>
        <w:t xml:space="preserve">, данных в судебном заседании, следует, что он виновным себя </w:t>
      </w:r>
      <w:r w:rsidRPr="00320499" w:rsidR="005F05DC">
        <w:rPr>
          <w:rFonts w:ascii="Times New Roman" w:hAnsi="Times New Roman" w:cs="Times New Roman"/>
          <w:sz w:val="26"/>
          <w:szCs w:val="26"/>
        </w:rPr>
        <w:t xml:space="preserve">признал, </w:t>
      </w:r>
      <w:r w:rsidRPr="00320499" w:rsidR="006F197B">
        <w:rPr>
          <w:rFonts w:ascii="Times New Roman" w:hAnsi="Times New Roman" w:cs="Times New Roman"/>
          <w:sz w:val="26"/>
          <w:szCs w:val="26"/>
        </w:rPr>
        <w:t xml:space="preserve">обстоятельства, указанные в протоколе об административном </w:t>
      </w:r>
      <w:r w:rsidRPr="00320499">
        <w:rPr>
          <w:rFonts w:ascii="Times New Roman" w:hAnsi="Times New Roman" w:cs="Times New Roman"/>
          <w:sz w:val="26"/>
          <w:szCs w:val="26"/>
        </w:rPr>
        <w:t>правонарушении</w:t>
      </w:r>
      <w:r w:rsidRPr="00320499" w:rsidR="006F197B">
        <w:rPr>
          <w:rFonts w:ascii="Times New Roman" w:hAnsi="Times New Roman" w:cs="Times New Roman"/>
          <w:sz w:val="26"/>
          <w:szCs w:val="26"/>
        </w:rPr>
        <w:t xml:space="preserve"> не оспарива</w:t>
      </w:r>
      <w:r w:rsidRPr="00320499">
        <w:rPr>
          <w:rFonts w:ascii="Times New Roman" w:hAnsi="Times New Roman" w:cs="Times New Roman"/>
          <w:sz w:val="26"/>
          <w:szCs w:val="26"/>
        </w:rPr>
        <w:t>л, п</w:t>
      </w:r>
      <w:r w:rsidRPr="00320499" w:rsidR="006F197B">
        <w:rPr>
          <w:rFonts w:ascii="Times New Roman" w:hAnsi="Times New Roman" w:cs="Times New Roman"/>
          <w:sz w:val="26"/>
          <w:szCs w:val="26"/>
        </w:rPr>
        <w:t xml:space="preserve">ояснил, что </w:t>
      </w:r>
      <w:r w:rsidRPr="00320499" w:rsidR="001D07AB">
        <w:rPr>
          <w:rFonts w:ascii="Times New Roman" w:hAnsi="Times New Roman" w:cs="Times New Roman"/>
          <w:sz w:val="26"/>
          <w:szCs w:val="26"/>
        </w:rPr>
        <w:t xml:space="preserve">поздно ночью поехал в аптеку на ул. </w:t>
      </w:r>
      <w:r w:rsidRPr="00320499" w:rsidR="001D07AB">
        <w:rPr>
          <w:rFonts w:ascii="Times New Roman" w:hAnsi="Times New Roman" w:cs="Times New Roman"/>
          <w:sz w:val="26"/>
          <w:szCs w:val="26"/>
        </w:rPr>
        <w:t>Сморжевского</w:t>
      </w:r>
      <w:r w:rsidRPr="00320499" w:rsidR="001D07AB">
        <w:rPr>
          <w:rFonts w:ascii="Times New Roman" w:hAnsi="Times New Roman" w:cs="Times New Roman"/>
          <w:sz w:val="26"/>
          <w:szCs w:val="26"/>
        </w:rPr>
        <w:t xml:space="preserve">, чтобы купить </w:t>
      </w:r>
      <w:r w:rsidRPr="00320499" w:rsidR="001D07AB">
        <w:rPr>
          <w:rFonts w:ascii="Times New Roman" w:hAnsi="Times New Roman" w:cs="Times New Roman"/>
          <w:sz w:val="26"/>
          <w:szCs w:val="26"/>
        </w:rPr>
        <w:t>нурофен</w:t>
      </w:r>
      <w:r w:rsidRPr="00320499" w:rsidR="001D07AB">
        <w:rPr>
          <w:rFonts w:ascii="Times New Roman" w:hAnsi="Times New Roman" w:cs="Times New Roman"/>
          <w:sz w:val="26"/>
          <w:szCs w:val="26"/>
        </w:rPr>
        <w:t xml:space="preserve"> для ребенка, поскольку у него резались зубы</w:t>
      </w:r>
      <w:r w:rsidRPr="00320499" w:rsidR="00095904">
        <w:rPr>
          <w:rFonts w:ascii="Times New Roman" w:hAnsi="Times New Roman" w:cs="Times New Roman"/>
          <w:sz w:val="26"/>
          <w:szCs w:val="26"/>
        </w:rPr>
        <w:t>. После того как купил</w:t>
      </w:r>
      <w:r w:rsidRPr="00320499" w:rsidR="005E0D1F">
        <w:rPr>
          <w:rFonts w:ascii="Times New Roman" w:hAnsi="Times New Roman" w:cs="Times New Roman"/>
          <w:sz w:val="26"/>
          <w:szCs w:val="26"/>
        </w:rPr>
        <w:t xml:space="preserve"> лекарство</w:t>
      </w:r>
      <w:r w:rsidRPr="00320499" w:rsidR="00095904">
        <w:rPr>
          <w:rFonts w:ascii="Times New Roman" w:hAnsi="Times New Roman" w:cs="Times New Roman"/>
          <w:sz w:val="26"/>
          <w:szCs w:val="26"/>
        </w:rPr>
        <w:t>, он сел в машину и увидел, что в машине не горят фары, при этом он ре</w:t>
      </w:r>
      <w:r w:rsidRPr="00320499" w:rsidR="005E0D1F">
        <w:rPr>
          <w:rFonts w:ascii="Times New Roman" w:hAnsi="Times New Roman" w:cs="Times New Roman"/>
          <w:sz w:val="26"/>
          <w:szCs w:val="26"/>
        </w:rPr>
        <w:t>ш</w:t>
      </w:r>
      <w:r w:rsidRPr="00320499" w:rsidR="00095904">
        <w:rPr>
          <w:rFonts w:ascii="Times New Roman" w:hAnsi="Times New Roman" w:cs="Times New Roman"/>
          <w:sz w:val="26"/>
          <w:szCs w:val="26"/>
        </w:rPr>
        <w:t>ил ее от</w:t>
      </w:r>
      <w:r w:rsidRPr="00320499" w:rsidR="005E0D1F">
        <w:rPr>
          <w:rFonts w:ascii="Times New Roman" w:hAnsi="Times New Roman" w:cs="Times New Roman"/>
          <w:sz w:val="26"/>
          <w:szCs w:val="26"/>
        </w:rPr>
        <w:t>о</w:t>
      </w:r>
      <w:r w:rsidRPr="00320499" w:rsidR="00095904">
        <w:rPr>
          <w:rFonts w:ascii="Times New Roman" w:hAnsi="Times New Roman" w:cs="Times New Roman"/>
          <w:sz w:val="26"/>
          <w:szCs w:val="26"/>
        </w:rPr>
        <w:t xml:space="preserve">гнать </w:t>
      </w:r>
      <w:r w:rsidRPr="00320499" w:rsidR="005E0D1F">
        <w:rPr>
          <w:rFonts w:ascii="Times New Roman" w:hAnsi="Times New Roman" w:cs="Times New Roman"/>
          <w:sz w:val="26"/>
          <w:szCs w:val="26"/>
        </w:rPr>
        <w:t>ее во</w:t>
      </w:r>
      <w:r w:rsidRPr="00320499" w:rsidR="00095904">
        <w:rPr>
          <w:rFonts w:ascii="Times New Roman" w:hAnsi="Times New Roman" w:cs="Times New Roman"/>
          <w:sz w:val="26"/>
          <w:szCs w:val="26"/>
        </w:rPr>
        <w:t xml:space="preserve"> двор и поехал, завернул во двор </w:t>
      </w:r>
      <w:r w:rsidRPr="00320499" w:rsidR="005E0D1F">
        <w:rPr>
          <w:rFonts w:ascii="Times New Roman" w:hAnsi="Times New Roman" w:cs="Times New Roman"/>
          <w:sz w:val="26"/>
          <w:szCs w:val="26"/>
        </w:rPr>
        <w:t>на ул. Всесоюзную</w:t>
      </w:r>
      <w:r w:rsidRPr="00320499" w:rsidR="00095904">
        <w:rPr>
          <w:rFonts w:ascii="Times New Roman" w:hAnsi="Times New Roman" w:cs="Times New Roman"/>
          <w:sz w:val="26"/>
          <w:szCs w:val="26"/>
        </w:rPr>
        <w:t xml:space="preserve">, </w:t>
      </w:r>
      <w:r w:rsidRPr="00320499" w:rsidR="005E0D1F">
        <w:rPr>
          <w:rFonts w:ascii="Times New Roman" w:hAnsi="Times New Roman" w:cs="Times New Roman"/>
          <w:sz w:val="26"/>
          <w:szCs w:val="26"/>
        </w:rPr>
        <w:t xml:space="preserve">д. </w:t>
      </w:r>
      <w:r w:rsidRPr="00320499" w:rsidR="00095904">
        <w:rPr>
          <w:rFonts w:ascii="Times New Roman" w:hAnsi="Times New Roman" w:cs="Times New Roman"/>
          <w:sz w:val="26"/>
          <w:szCs w:val="26"/>
        </w:rPr>
        <w:t>5 и вышел из машины</w:t>
      </w:r>
      <w:r w:rsidRPr="00320499" w:rsidR="009D4607">
        <w:rPr>
          <w:rFonts w:ascii="Times New Roman" w:hAnsi="Times New Roman" w:cs="Times New Roman"/>
          <w:sz w:val="26"/>
          <w:szCs w:val="26"/>
        </w:rPr>
        <w:t>.</w:t>
      </w:r>
      <w:r w:rsidRPr="00320499" w:rsidR="00095904">
        <w:rPr>
          <w:rFonts w:ascii="Times New Roman" w:hAnsi="Times New Roman" w:cs="Times New Roman"/>
          <w:sz w:val="26"/>
          <w:szCs w:val="26"/>
        </w:rPr>
        <w:t xml:space="preserve"> </w:t>
      </w:r>
      <w:r w:rsidRPr="00320499" w:rsidR="009D4607">
        <w:rPr>
          <w:rFonts w:ascii="Times New Roman" w:hAnsi="Times New Roman" w:cs="Times New Roman"/>
          <w:sz w:val="26"/>
          <w:szCs w:val="26"/>
        </w:rPr>
        <w:t>П</w:t>
      </w:r>
      <w:r w:rsidRPr="00320499" w:rsidR="00095904">
        <w:rPr>
          <w:rFonts w:ascii="Times New Roman" w:hAnsi="Times New Roman" w:cs="Times New Roman"/>
          <w:sz w:val="26"/>
          <w:szCs w:val="26"/>
        </w:rPr>
        <w:t xml:space="preserve">римерно </w:t>
      </w:r>
      <w:r w:rsidRPr="00320499" w:rsidR="009D4607">
        <w:rPr>
          <w:rFonts w:ascii="Times New Roman" w:hAnsi="Times New Roman" w:cs="Times New Roman"/>
          <w:sz w:val="26"/>
          <w:szCs w:val="26"/>
        </w:rPr>
        <w:t xml:space="preserve">через </w:t>
      </w:r>
      <w:r w:rsidRPr="00320499" w:rsidR="00095904">
        <w:rPr>
          <w:rFonts w:ascii="Times New Roman" w:hAnsi="Times New Roman" w:cs="Times New Roman"/>
          <w:sz w:val="26"/>
          <w:szCs w:val="26"/>
        </w:rPr>
        <w:t>10-20 секунд</w:t>
      </w:r>
      <w:r w:rsidRPr="00320499" w:rsidR="005E0D1F">
        <w:rPr>
          <w:rFonts w:ascii="Times New Roman" w:hAnsi="Times New Roman" w:cs="Times New Roman"/>
          <w:sz w:val="26"/>
          <w:szCs w:val="26"/>
        </w:rPr>
        <w:t xml:space="preserve">, </w:t>
      </w:r>
      <w:r w:rsidRPr="00320499" w:rsidR="00095904">
        <w:rPr>
          <w:rFonts w:ascii="Times New Roman" w:hAnsi="Times New Roman" w:cs="Times New Roman"/>
          <w:sz w:val="26"/>
          <w:szCs w:val="26"/>
        </w:rPr>
        <w:t xml:space="preserve"> подъехали сотрудники ДПС и попросили его предъявить документы, а потом предложили ему пройти медицинское освидетельствование на </w:t>
      </w:r>
      <w:r w:rsidRPr="00320499" w:rsidR="009D4607">
        <w:rPr>
          <w:rFonts w:ascii="Times New Roman" w:hAnsi="Times New Roman" w:cs="Times New Roman"/>
          <w:sz w:val="26"/>
          <w:szCs w:val="26"/>
        </w:rPr>
        <w:t>состояние</w:t>
      </w:r>
      <w:r w:rsidRPr="00320499" w:rsidR="00942A1E">
        <w:rPr>
          <w:rFonts w:ascii="Times New Roman" w:hAnsi="Times New Roman" w:cs="Times New Roman"/>
          <w:sz w:val="26"/>
          <w:szCs w:val="26"/>
        </w:rPr>
        <w:t xml:space="preserve"> опьянения</w:t>
      </w:r>
      <w:r w:rsidRPr="00320499" w:rsidR="00095904">
        <w:rPr>
          <w:rFonts w:ascii="Times New Roman" w:hAnsi="Times New Roman" w:cs="Times New Roman"/>
          <w:sz w:val="26"/>
          <w:szCs w:val="26"/>
        </w:rPr>
        <w:t>, от которого он отказался</w:t>
      </w:r>
      <w:r w:rsidRPr="00320499" w:rsidR="00942A1E">
        <w:rPr>
          <w:rFonts w:ascii="Times New Roman" w:hAnsi="Times New Roman" w:cs="Times New Roman"/>
          <w:sz w:val="26"/>
          <w:szCs w:val="26"/>
        </w:rPr>
        <w:t xml:space="preserve">, так как спешил домой к ребенку, </w:t>
      </w:r>
      <w:r w:rsidRPr="00320499">
        <w:rPr>
          <w:rFonts w:ascii="Times New Roman" w:hAnsi="Times New Roman" w:cs="Times New Roman"/>
          <w:sz w:val="26"/>
          <w:szCs w:val="26"/>
        </w:rPr>
        <w:t xml:space="preserve">в </w:t>
      </w:r>
      <w:r w:rsidRPr="00320499">
        <w:rPr>
          <w:rFonts w:ascii="Times New Roman" w:hAnsi="Times New Roman" w:cs="Times New Roman"/>
          <w:sz w:val="26"/>
          <w:szCs w:val="26"/>
        </w:rPr>
        <w:t>содеянном</w:t>
      </w:r>
      <w:r w:rsidRPr="00320499">
        <w:rPr>
          <w:rFonts w:ascii="Times New Roman" w:hAnsi="Times New Roman" w:cs="Times New Roman"/>
          <w:sz w:val="26"/>
          <w:szCs w:val="26"/>
        </w:rPr>
        <w:t xml:space="preserve"> раскаялся.</w:t>
      </w:r>
      <w:r w:rsidRPr="00320499" w:rsidR="009D4607">
        <w:rPr>
          <w:rFonts w:ascii="Times New Roman" w:hAnsi="Times New Roman" w:cs="Times New Roman"/>
          <w:sz w:val="26"/>
          <w:szCs w:val="26"/>
        </w:rPr>
        <w:t xml:space="preserve"> Просил не лишать его водительских прав, поскольку его работа связана с управлением автомобилем, так на нем перевозит инструменты.</w:t>
      </w:r>
    </w:p>
    <w:p w:rsidR="0026361E" w:rsidRPr="00320499" w:rsidP="003C3D02">
      <w:pPr>
        <w:pStyle w:val="BodyText"/>
        <w:spacing w:after="0"/>
        <w:ind w:firstLine="708"/>
        <w:jc w:val="both"/>
        <w:rPr>
          <w:color w:val="000000"/>
          <w:sz w:val="26"/>
          <w:szCs w:val="26"/>
        </w:rPr>
      </w:pPr>
      <w:r w:rsidRPr="00320499">
        <w:rPr>
          <w:color w:val="000000"/>
          <w:sz w:val="26"/>
          <w:szCs w:val="26"/>
        </w:rPr>
        <w:t xml:space="preserve">Мировой судья, выслушав </w:t>
      </w:r>
      <w:r w:rsidRPr="00320499" w:rsidR="009D4607">
        <w:rPr>
          <w:sz w:val="26"/>
          <w:szCs w:val="26"/>
        </w:rPr>
        <w:t>Рыбакова А.В.</w:t>
      </w:r>
      <w:r w:rsidRPr="00320499">
        <w:rPr>
          <w:color w:val="000000"/>
          <w:sz w:val="26"/>
          <w:szCs w:val="26"/>
        </w:rPr>
        <w:t>,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w:t>
      </w:r>
      <w:r w:rsidRPr="00320499" w:rsidR="009D4607">
        <w:rPr>
          <w:color w:val="000000"/>
          <w:sz w:val="26"/>
          <w:szCs w:val="26"/>
        </w:rPr>
        <w:t xml:space="preserve"> </w:t>
      </w:r>
      <w:r w:rsidRPr="00320499" w:rsidR="009D4607">
        <w:rPr>
          <w:sz w:val="26"/>
          <w:szCs w:val="26"/>
        </w:rPr>
        <w:t xml:space="preserve">Рыбаковым А.В. </w:t>
      </w:r>
      <w:r w:rsidRPr="00320499">
        <w:rPr>
          <w:color w:val="000000"/>
          <w:sz w:val="26"/>
          <w:szCs w:val="26"/>
        </w:rPr>
        <w:t xml:space="preserve">административного правонарушения, предусмотренного ч. 1 ст. 12.26 КоАП РФ нашел свое подтверждение </w:t>
      </w:r>
      <w:r w:rsidRPr="00320499">
        <w:rPr>
          <w:color w:val="000000"/>
          <w:sz w:val="26"/>
          <w:szCs w:val="26"/>
        </w:rPr>
        <w:t>по</w:t>
      </w:r>
      <w:r w:rsidRPr="00320499">
        <w:rPr>
          <w:color w:val="000000"/>
          <w:sz w:val="26"/>
          <w:szCs w:val="26"/>
        </w:rPr>
        <w:t xml:space="preserve"> </w:t>
      </w:r>
      <w:r w:rsidRPr="00320499">
        <w:rPr>
          <w:color w:val="000000"/>
          <w:sz w:val="26"/>
          <w:szCs w:val="26"/>
        </w:rPr>
        <w:t>следующим</w:t>
      </w:r>
      <w:r w:rsidRPr="00320499">
        <w:rPr>
          <w:color w:val="000000"/>
          <w:sz w:val="26"/>
          <w:szCs w:val="26"/>
        </w:rPr>
        <w:t xml:space="preserve"> основаниям.</w:t>
      </w:r>
    </w:p>
    <w:p w:rsidR="0026361E" w:rsidRPr="00320499" w:rsidP="003C3D02">
      <w:pPr>
        <w:pStyle w:val="BodyText"/>
        <w:spacing w:after="0"/>
        <w:ind w:firstLine="708"/>
        <w:jc w:val="both"/>
        <w:rPr>
          <w:color w:val="000000"/>
          <w:sz w:val="26"/>
          <w:szCs w:val="26"/>
        </w:rPr>
      </w:pPr>
      <w:r w:rsidRPr="00320499">
        <w:rPr>
          <w:color w:val="000000"/>
          <w:sz w:val="26"/>
          <w:szCs w:val="26"/>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320499">
        <w:rPr>
          <w:color w:val="000000"/>
          <w:sz w:val="26"/>
          <w:szCs w:val="26"/>
        </w:rPr>
        <w:t>обучающий</w:t>
      </w:r>
      <w:r w:rsidRPr="00320499">
        <w:rPr>
          <w:color w:val="000000"/>
          <w:sz w:val="26"/>
          <w:szCs w:val="26"/>
        </w:rPr>
        <w:t xml:space="preserve"> вождению).</w:t>
      </w:r>
    </w:p>
    <w:p w:rsidR="0026361E" w:rsidRPr="00320499" w:rsidP="003C3D02">
      <w:pPr>
        <w:pStyle w:val="BodyText"/>
        <w:spacing w:after="0"/>
        <w:ind w:firstLine="708"/>
        <w:jc w:val="both"/>
        <w:rPr>
          <w:color w:val="000000"/>
          <w:sz w:val="26"/>
          <w:szCs w:val="26"/>
        </w:rPr>
      </w:pPr>
      <w:r w:rsidRPr="00320499">
        <w:rPr>
          <w:color w:val="000000"/>
          <w:sz w:val="26"/>
          <w:szCs w:val="26"/>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6361E" w:rsidRPr="00320499" w:rsidP="003C3D02">
      <w:pPr>
        <w:pStyle w:val="BodyText"/>
        <w:spacing w:after="0"/>
        <w:ind w:firstLine="708"/>
        <w:jc w:val="both"/>
        <w:rPr>
          <w:color w:val="000000"/>
          <w:sz w:val="26"/>
          <w:szCs w:val="26"/>
        </w:rPr>
      </w:pPr>
      <w:r w:rsidRPr="00320499">
        <w:rPr>
          <w:color w:val="000000"/>
          <w:sz w:val="26"/>
          <w:szCs w:val="26"/>
        </w:rPr>
        <w:t xml:space="preserve">Субъектом административного правонарушения </w:t>
      </w:r>
      <w:r w:rsidRPr="00320499">
        <w:rPr>
          <w:rStyle w:val="snippetequal"/>
          <w:color w:val="000000"/>
          <w:sz w:val="26"/>
          <w:szCs w:val="26"/>
        </w:rPr>
        <w:t xml:space="preserve">ч.1 </w:t>
      </w:r>
      <w:r w:rsidRPr="00320499">
        <w:rPr>
          <w:color w:val="000000"/>
          <w:sz w:val="26"/>
          <w:szCs w:val="26"/>
        </w:rPr>
        <w:t xml:space="preserve">по </w:t>
      </w:r>
      <w:r w:rsidRPr="00320499">
        <w:rPr>
          <w:rStyle w:val="snippetequal"/>
          <w:color w:val="000000"/>
          <w:sz w:val="26"/>
          <w:szCs w:val="26"/>
        </w:rPr>
        <w:t>ст</w:t>
      </w:r>
      <w:r w:rsidRPr="00320499">
        <w:rPr>
          <w:color w:val="000000"/>
          <w:sz w:val="26"/>
          <w:szCs w:val="26"/>
        </w:rPr>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320499">
          <w:rPr>
            <w:rStyle w:val="snippetequal"/>
            <w:color w:val="000000"/>
            <w:sz w:val="26"/>
            <w:szCs w:val="26"/>
          </w:rPr>
          <w:t xml:space="preserve"> 12.26 </w:t>
        </w:r>
        <w:r w:rsidRPr="00320499">
          <w:rPr>
            <w:rStyle w:val="Hyperlink"/>
            <w:color w:val="000000"/>
            <w:sz w:val="26"/>
            <w:szCs w:val="26"/>
          </w:rPr>
          <w:t>КоАП</w:t>
        </w:r>
      </w:hyperlink>
      <w:r w:rsidRPr="00320499">
        <w:rPr>
          <w:color w:val="000000"/>
          <w:sz w:val="26"/>
          <w:szCs w:val="26"/>
        </w:rPr>
        <w:t xml:space="preserve"> РФ является водитель транспортного средства.</w:t>
      </w:r>
    </w:p>
    <w:p w:rsidR="0026361E" w:rsidRPr="00320499" w:rsidP="003C3D02">
      <w:pPr>
        <w:pStyle w:val="BodyText"/>
        <w:spacing w:after="0"/>
        <w:ind w:firstLine="708"/>
        <w:jc w:val="both"/>
        <w:rPr>
          <w:color w:val="000000"/>
          <w:sz w:val="26"/>
          <w:szCs w:val="26"/>
        </w:rPr>
      </w:pPr>
      <w:r w:rsidRPr="00320499">
        <w:rPr>
          <w:color w:val="000000"/>
          <w:sz w:val="26"/>
          <w:szCs w:val="26"/>
        </w:rPr>
        <w:t xml:space="preserve">Из буквального толкования диспозиции </w:t>
      </w:r>
      <w:r w:rsidRPr="00320499">
        <w:rPr>
          <w:rStyle w:val="snippetequal"/>
          <w:color w:val="000000"/>
          <w:sz w:val="26"/>
          <w:szCs w:val="26"/>
        </w:rPr>
        <w:t>ч.1 ст</w:t>
      </w:r>
      <w:r w:rsidRPr="00320499">
        <w:rPr>
          <w:color w:val="000000"/>
          <w:sz w:val="26"/>
          <w:szCs w:val="26"/>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320499">
          <w:rPr>
            <w:rStyle w:val="snippetequal"/>
            <w:color w:val="000000"/>
            <w:sz w:val="26"/>
            <w:szCs w:val="26"/>
          </w:rPr>
          <w:t xml:space="preserve">12.26 </w:t>
        </w:r>
        <w:r w:rsidRPr="00320499">
          <w:rPr>
            <w:rStyle w:val="Hyperlink"/>
            <w:color w:val="000000"/>
            <w:sz w:val="26"/>
            <w:szCs w:val="26"/>
          </w:rPr>
          <w:t>КоАП</w:t>
        </w:r>
      </w:hyperlink>
      <w:r w:rsidRPr="00320499">
        <w:rPr>
          <w:color w:val="000000"/>
          <w:sz w:val="26"/>
          <w:szCs w:val="26"/>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6361E" w:rsidRPr="00320499" w:rsidP="003C3D02">
      <w:pPr>
        <w:pStyle w:val="BodyText"/>
        <w:spacing w:after="0"/>
        <w:ind w:firstLine="708"/>
        <w:jc w:val="both"/>
        <w:rPr>
          <w:color w:val="000000"/>
          <w:sz w:val="26"/>
          <w:szCs w:val="26"/>
        </w:rPr>
      </w:pPr>
      <w:r w:rsidRPr="00320499">
        <w:rPr>
          <w:color w:val="000000"/>
          <w:sz w:val="26"/>
          <w:szCs w:val="26"/>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320499">
        <w:rPr>
          <w:rStyle w:val="snippetequal"/>
          <w:color w:val="000000"/>
          <w:sz w:val="26"/>
          <w:szCs w:val="26"/>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320499">
          <w:rPr>
            <w:rStyle w:val="Hyperlink"/>
            <w:color w:val="000000"/>
            <w:sz w:val="26"/>
            <w:szCs w:val="26"/>
          </w:rPr>
          <w:t>27.12</w:t>
        </w:r>
      </w:hyperlink>
      <w:r w:rsidRPr="00320499">
        <w:rPr>
          <w:color w:val="000000"/>
          <w:sz w:val="26"/>
          <w:szCs w:val="26"/>
        </w:rPr>
        <w:t xml:space="preserve"> Кодекса Российской Федерации об административных правонарушениях), в</w:t>
      </w:r>
      <w:r w:rsidRPr="00320499">
        <w:rPr>
          <w:color w:val="000000"/>
          <w:sz w:val="26"/>
          <w:szCs w:val="26"/>
        </w:rPr>
        <w:t xml:space="preserve"> </w:t>
      </w:r>
      <w:r w:rsidRPr="00320499">
        <w:rPr>
          <w:color w:val="000000"/>
          <w:sz w:val="26"/>
          <w:szCs w:val="26"/>
        </w:rPr>
        <w:t>отношении</w:t>
      </w:r>
      <w:r w:rsidRPr="00320499">
        <w:rPr>
          <w:color w:val="000000"/>
          <w:sz w:val="26"/>
          <w:szCs w:val="26"/>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26361E" w:rsidRPr="00320499" w:rsidP="003C3D02">
      <w:pPr>
        <w:pStyle w:val="BodyText"/>
        <w:spacing w:after="0"/>
        <w:ind w:firstLine="708"/>
        <w:jc w:val="both"/>
        <w:rPr>
          <w:color w:val="000000"/>
          <w:sz w:val="26"/>
          <w:szCs w:val="26"/>
        </w:rPr>
      </w:pPr>
      <w:r w:rsidRPr="00320499">
        <w:rPr>
          <w:color w:val="000000"/>
          <w:sz w:val="26"/>
          <w:szCs w:val="26"/>
        </w:rPr>
        <w:t xml:space="preserve">В соответствии с </w:t>
      </w:r>
      <w:r w:rsidRPr="00320499">
        <w:rPr>
          <w:color w:val="000000"/>
          <w:sz w:val="26"/>
          <w:szCs w:val="26"/>
        </w:rPr>
        <w:t>п.п</w:t>
      </w:r>
      <w:r w:rsidRPr="00320499">
        <w:rPr>
          <w:color w:val="000000"/>
          <w:sz w:val="26"/>
          <w:szCs w:val="26"/>
        </w:rPr>
        <w:t>.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26361E" w:rsidRPr="00320499" w:rsidP="003C3D02">
      <w:pPr>
        <w:ind w:firstLine="709"/>
        <w:jc w:val="both"/>
        <w:rPr>
          <w:color w:val="000000"/>
          <w:sz w:val="26"/>
          <w:szCs w:val="26"/>
        </w:rPr>
      </w:pPr>
      <w:r w:rsidRPr="00320499">
        <w:rPr>
          <w:color w:val="000000"/>
          <w:sz w:val="26"/>
          <w:szCs w:val="26"/>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w:t>
      </w:r>
      <w:r w:rsidRPr="00320499">
        <w:rPr>
          <w:color w:val="000000"/>
          <w:sz w:val="26"/>
          <w:szCs w:val="26"/>
        </w:rPr>
        <w:t>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6361E" w:rsidRPr="00320499" w:rsidP="003C3D02">
      <w:pPr>
        <w:ind w:firstLine="708"/>
        <w:jc w:val="both"/>
        <w:rPr>
          <w:bCs/>
          <w:color w:val="000000"/>
          <w:sz w:val="26"/>
          <w:szCs w:val="26"/>
        </w:rPr>
      </w:pPr>
      <w:r w:rsidRPr="00320499">
        <w:rPr>
          <w:color w:val="000000"/>
          <w:sz w:val="26"/>
          <w:szCs w:val="26"/>
          <w:shd w:val="clear" w:color="auto" w:fill="FFFFFF"/>
        </w:rPr>
        <w:t xml:space="preserve">Постановлением Правительства РФ от 21.10.2022г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 №1882); кроме того, медицинское освидетельствование проводится в соответствии с </w:t>
      </w:r>
      <w:r w:rsidRPr="00320499">
        <w:rPr>
          <w:bCs/>
          <w:color w:val="000000"/>
          <w:sz w:val="26"/>
          <w:szCs w:val="26"/>
        </w:rPr>
        <w:t xml:space="preserve">Приказом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w:t>
      </w:r>
    </w:p>
    <w:p w:rsidR="0026361E" w:rsidRPr="00320499" w:rsidP="003C3D02">
      <w:pPr>
        <w:ind w:firstLine="709"/>
        <w:jc w:val="both"/>
        <w:rPr>
          <w:color w:val="000000"/>
          <w:sz w:val="26"/>
          <w:szCs w:val="26"/>
          <w:shd w:val="clear" w:color="auto" w:fill="FFFFFF"/>
        </w:rPr>
      </w:pPr>
      <w:r w:rsidRPr="00320499">
        <w:rPr>
          <w:color w:val="000000"/>
          <w:sz w:val="26"/>
          <w:szCs w:val="26"/>
          <w:shd w:val="clear" w:color="auto" w:fill="FFFFFF"/>
        </w:rPr>
        <w:t>В силу пункта 2 Правила освидетельствования №1882,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это наличие у водителя  одного или нескольких признаков: запах алкоголя изо рта, и (или) неустойчивость позы, и (или)  нарушение речи, и (или) резкое изменение окраски кожных покровов лица, и (или) поведение</w:t>
      </w:r>
      <w:r w:rsidRPr="00320499">
        <w:rPr>
          <w:color w:val="000000"/>
          <w:sz w:val="26"/>
          <w:szCs w:val="26"/>
          <w:shd w:val="clear" w:color="auto" w:fill="FFFFFF"/>
        </w:rPr>
        <w:t xml:space="preserve">, не </w:t>
      </w:r>
      <w:r w:rsidRPr="00320499">
        <w:rPr>
          <w:color w:val="000000"/>
          <w:sz w:val="26"/>
          <w:szCs w:val="26"/>
          <w:shd w:val="clear" w:color="auto" w:fill="FFFFFF"/>
        </w:rPr>
        <w:t>соответствующее</w:t>
      </w:r>
      <w:r w:rsidRPr="00320499">
        <w:rPr>
          <w:color w:val="000000"/>
          <w:sz w:val="26"/>
          <w:szCs w:val="26"/>
          <w:shd w:val="clear" w:color="auto" w:fill="FFFFFF"/>
        </w:rPr>
        <w:t xml:space="preserve"> обстановке.</w:t>
      </w:r>
    </w:p>
    <w:p w:rsidR="0026361E" w:rsidRPr="00320499" w:rsidP="003C3D02">
      <w:pPr>
        <w:widowControl w:val="0"/>
        <w:autoSpaceDE w:val="0"/>
        <w:autoSpaceDN w:val="0"/>
        <w:adjustRightInd w:val="0"/>
        <w:ind w:firstLine="540"/>
        <w:jc w:val="both"/>
        <w:rPr>
          <w:color w:val="000000"/>
          <w:sz w:val="26"/>
          <w:szCs w:val="26"/>
          <w:shd w:val="clear" w:color="auto" w:fill="FFFFFF"/>
        </w:rPr>
      </w:pPr>
      <w:r w:rsidRPr="00320499">
        <w:rPr>
          <w:color w:val="000000"/>
          <w:sz w:val="26"/>
          <w:szCs w:val="26"/>
          <w:shd w:val="clear" w:color="auto" w:fill="FFFFFF"/>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(п.3 Правил освидетельствования №1882).</w:t>
      </w:r>
    </w:p>
    <w:p w:rsidR="0026361E" w:rsidRPr="00320499" w:rsidP="003C3D02">
      <w:pPr>
        <w:widowControl w:val="0"/>
        <w:autoSpaceDE w:val="0"/>
        <w:autoSpaceDN w:val="0"/>
        <w:adjustRightInd w:val="0"/>
        <w:ind w:firstLine="540"/>
        <w:jc w:val="both"/>
        <w:rPr>
          <w:color w:val="000000"/>
          <w:sz w:val="26"/>
          <w:szCs w:val="26"/>
          <w:shd w:val="clear" w:color="auto" w:fill="FFFFFF"/>
        </w:rPr>
      </w:pPr>
      <w:r w:rsidRPr="00320499">
        <w:rPr>
          <w:color w:val="000000"/>
          <w:sz w:val="26"/>
          <w:szCs w:val="26"/>
          <w:shd w:val="clear" w:color="auto" w:fill="FFFFFF"/>
        </w:rPr>
        <w:t xml:space="preserve">Перед освидетельствованием на состояние алкогольного опьянения должностное лицо… информирует </w:t>
      </w:r>
      <w:r w:rsidRPr="00320499">
        <w:rPr>
          <w:color w:val="000000"/>
          <w:sz w:val="26"/>
          <w:szCs w:val="26"/>
          <w:shd w:val="clear" w:color="auto" w:fill="FFFFFF"/>
        </w:rPr>
        <w:t>освидетельствуемого</w:t>
      </w:r>
      <w:r w:rsidRPr="00320499">
        <w:rPr>
          <w:color w:val="000000"/>
          <w:sz w:val="26"/>
          <w:szCs w:val="26"/>
          <w:shd w:val="clear" w:color="auto" w:fill="FFFFFF"/>
        </w:rPr>
        <w:t xml:space="preserve"> водителя транспортного средства о порядке освидетельствования с применением средств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 4 Правил освидетельствования №1818).</w:t>
      </w:r>
    </w:p>
    <w:p w:rsidR="0026361E" w:rsidRPr="00320499" w:rsidP="00792DBC">
      <w:pPr>
        <w:widowControl w:val="0"/>
        <w:autoSpaceDE w:val="0"/>
        <w:autoSpaceDN w:val="0"/>
        <w:adjustRightInd w:val="0"/>
        <w:ind w:firstLine="540"/>
        <w:jc w:val="both"/>
        <w:rPr>
          <w:color w:val="000000"/>
          <w:sz w:val="26"/>
          <w:szCs w:val="26"/>
          <w:shd w:val="clear" w:color="auto" w:fill="FFFFFF"/>
        </w:rPr>
      </w:pPr>
      <w:r w:rsidRPr="00320499">
        <w:rPr>
          <w:color w:val="000000"/>
          <w:sz w:val="26"/>
          <w:szCs w:val="26"/>
          <w:shd w:val="clear" w:color="auto" w:fill="FFFFFF"/>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(п.6 Правил освидетельствования № 1818).</w:t>
      </w:r>
    </w:p>
    <w:p w:rsidR="0026361E" w:rsidRPr="00320499" w:rsidP="00792DBC">
      <w:pPr>
        <w:ind w:firstLine="709"/>
        <w:jc w:val="both"/>
        <w:rPr>
          <w:color w:val="000000"/>
          <w:sz w:val="26"/>
          <w:szCs w:val="26"/>
          <w:shd w:val="clear" w:color="auto" w:fill="FFFFFF"/>
        </w:rPr>
      </w:pPr>
      <w:r w:rsidRPr="00320499">
        <w:rPr>
          <w:color w:val="000000"/>
          <w:sz w:val="26"/>
          <w:szCs w:val="26"/>
          <w:shd w:val="clear" w:color="auto" w:fill="FFFFFF"/>
        </w:rPr>
        <w:t>Результаты освидетельствования на состояние алкогольного опьянения отражаются в акте освидетельствования,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акта выдается водителю (п.7 Правил освидетельствования №1818).</w:t>
      </w:r>
    </w:p>
    <w:p w:rsidR="0026361E" w:rsidRPr="00320499" w:rsidP="00792DBC">
      <w:pPr>
        <w:ind w:firstLine="709"/>
        <w:jc w:val="both"/>
        <w:rPr>
          <w:color w:val="000000"/>
          <w:sz w:val="26"/>
          <w:szCs w:val="26"/>
          <w:shd w:val="clear" w:color="auto" w:fill="FFFFFF"/>
        </w:rPr>
      </w:pPr>
      <w:r w:rsidRPr="00320499">
        <w:rPr>
          <w:color w:val="000000"/>
          <w:sz w:val="26"/>
          <w:szCs w:val="26"/>
          <w:shd w:val="clear" w:color="auto" w:fill="FFFFFF"/>
        </w:rPr>
        <w:t>Согласно части 2 с</w:t>
      </w:r>
      <w:r w:rsidRPr="00320499">
        <w:rPr>
          <w:color w:val="000000"/>
          <w:sz w:val="26"/>
          <w:szCs w:val="26"/>
        </w:rPr>
        <w:t>татьи</w:t>
      </w:r>
      <w:r w:rsidRPr="00320499">
        <w:rPr>
          <w:color w:val="000000"/>
          <w:sz w:val="26"/>
          <w:szCs w:val="26"/>
          <w:shd w:val="clear" w:color="auto" w:fill="FFFFFF"/>
        </w:rPr>
        <w:t xml:space="preserve"> 27.12 </w:t>
      </w:r>
      <w:r w:rsidRPr="00320499">
        <w:rPr>
          <w:color w:val="000000"/>
          <w:sz w:val="26"/>
          <w:szCs w:val="26"/>
        </w:rPr>
        <w:t xml:space="preserve">КоАП РФ </w:t>
      </w:r>
      <w:r w:rsidRPr="00320499">
        <w:rPr>
          <w:color w:val="000000"/>
          <w:sz w:val="26"/>
          <w:szCs w:val="26"/>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320499">
        <w:rPr>
          <w:color w:val="000000"/>
          <w:sz w:val="26"/>
          <w:szCs w:val="26"/>
          <w:shd w:val="clear" w:color="auto" w:fill="FFFFFF"/>
        </w:rPr>
        <w:t>контроля за</w:t>
      </w:r>
      <w:r w:rsidRPr="00320499">
        <w:rPr>
          <w:color w:val="000000"/>
          <w:sz w:val="26"/>
          <w:szCs w:val="26"/>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26361E" w:rsidRPr="00320499" w:rsidP="00792DBC">
      <w:pPr>
        <w:widowControl w:val="0"/>
        <w:autoSpaceDE w:val="0"/>
        <w:autoSpaceDN w:val="0"/>
        <w:adjustRightInd w:val="0"/>
        <w:ind w:firstLine="540"/>
        <w:jc w:val="both"/>
        <w:rPr>
          <w:color w:val="000000"/>
          <w:sz w:val="26"/>
          <w:szCs w:val="26"/>
          <w:shd w:val="clear" w:color="auto" w:fill="FFFFFF"/>
        </w:rPr>
      </w:pPr>
      <w:r w:rsidRPr="00320499">
        <w:rPr>
          <w:color w:val="000000"/>
          <w:sz w:val="26"/>
          <w:szCs w:val="26"/>
          <w:shd w:val="clear" w:color="auto" w:fill="FFFFFF"/>
        </w:rPr>
        <w:t xml:space="preserve">Направлению на медицинское освидетельствование на состояние опьянения </w:t>
      </w:r>
      <w:r w:rsidRPr="00320499">
        <w:rPr>
          <w:color w:val="000000"/>
          <w:sz w:val="26"/>
          <w:szCs w:val="26"/>
          <w:shd w:val="clear" w:color="auto" w:fill="FFFFFF"/>
        </w:rPr>
        <w:t xml:space="preserve">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(п.8 Правил освидетельствования №1818). </w:t>
      </w:r>
    </w:p>
    <w:p w:rsidR="0026361E" w:rsidRPr="00320499" w:rsidP="00792DBC">
      <w:pPr>
        <w:ind w:firstLine="709"/>
        <w:jc w:val="both"/>
        <w:rPr>
          <w:color w:val="000000"/>
          <w:sz w:val="26"/>
          <w:szCs w:val="26"/>
        </w:rPr>
      </w:pPr>
      <w:r w:rsidRPr="00320499">
        <w:rPr>
          <w:color w:val="000000"/>
          <w:sz w:val="26"/>
          <w:szCs w:val="26"/>
        </w:rPr>
        <w:t>В абзаце 8 пункта 11 Постановления Пленума Верховного Суда РФ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Кодекса РФ об Административных правонарушениях», указано,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w:t>
      </w:r>
      <w:r w:rsidRPr="00320499">
        <w:rPr>
          <w:color w:val="000000"/>
          <w:sz w:val="26"/>
          <w:szCs w:val="26"/>
        </w:rPr>
        <w:t xml:space="preserve">, </w:t>
      </w:r>
      <w:r w:rsidRPr="00320499">
        <w:rPr>
          <w:color w:val="000000"/>
          <w:sz w:val="26"/>
          <w:szCs w:val="26"/>
        </w:rPr>
        <w:t xml:space="preserve">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w:t>
      </w:r>
    </w:p>
    <w:p w:rsidR="0026361E" w:rsidRPr="00320499" w:rsidP="00792DBC">
      <w:pPr>
        <w:ind w:firstLine="709"/>
        <w:jc w:val="both"/>
        <w:rPr>
          <w:color w:val="000000"/>
          <w:sz w:val="26"/>
          <w:szCs w:val="26"/>
        </w:rPr>
      </w:pPr>
      <w:r w:rsidRPr="00320499">
        <w:rPr>
          <w:color w:val="000000"/>
          <w:sz w:val="26"/>
          <w:szCs w:val="26"/>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либо медицинского работника, пройти медицинское освидетельствование, на состояние опьянения, отказ водителя от такового, зафиксированный путем </w:t>
      </w:r>
      <w:r w:rsidRPr="00320499">
        <w:rPr>
          <w:color w:val="000000"/>
          <w:sz w:val="26"/>
          <w:szCs w:val="26"/>
        </w:rPr>
        <w:t>видеофиксации</w:t>
      </w:r>
      <w:r w:rsidRPr="00320499">
        <w:rPr>
          <w:color w:val="000000"/>
          <w:sz w:val="26"/>
          <w:szCs w:val="26"/>
        </w:rPr>
        <w:t xml:space="preserve"> или в присутствии двух понятых, а также отсутствие в действиях (бездействии) водителя состава  уголовно наказуемого </w:t>
      </w:r>
      <w:hyperlink r:id="rId8" w:history="1">
        <w:r w:rsidRPr="00320499">
          <w:rPr>
            <w:rStyle w:val="Hyperlink"/>
            <w:color w:val="000000"/>
            <w:sz w:val="26"/>
            <w:szCs w:val="26"/>
          </w:rPr>
          <w:t>деяния</w:t>
        </w:r>
      </w:hyperlink>
      <w:r w:rsidRPr="00320499">
        <w:rPr>
          <w:color w:val="000000"/>
          <w:sz w:val="26"/>
          <w:szCs w:val="26"/>
        </w:rPr>
        <w:t xml:space="preserve">. </w:t>
      </w:r>
    </w:p>
    <w:p w:rsidR="0026361E" w:rsidRPr="00320499" w:rsidP="00792DBC">
      <w:pPr>
        <w:ind w:firstLine="709"/>
        <w:jc w:val="both"/>
        <w:rPr>
          <w:color w:val="000000"/>
          <w:sz w:val="26"/>
          <w:szCs w:val="26"/>
        </w:rPr>
      </w:pPr>
      <w:r w:rsidRPr="00320499">
        <w:rPr>
          <w:color w:val="000000"/>
          <w:sz w:val="26"/>
          <w:szCs w:val="26"/>
        </w:rP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5E0D1F" w:rsidRPr="00320499" w:rsidP="005E0D1F">
      <w:pPr>
        <w:pStyle w:val="BodyText"/>
        <w:spacing w:after="0"/>
        <w:ind w:firstLine="708"/>
        <w:jc w:val="both"/>
        <w:rPr>
          <w:color w:val="000000"/>
          <w:sz w:val="26"/>
          <w:szCs w:val="26"/>
        </w:rPr>
      </w:pPr>
      <w:r w:rsidRPr="00320499">
        <w:rPr>
          <w:color w:val="000000"/>
          <w:sz w:val="26"/>
          <w:szCs w:val="26"/>
        </w:rPr>
        <w:t xml:space="preserve">Факт совершения административного правонарушения, предусмотренного ч.1 ст. 12.26 КоАП РФ   </w:t>
      </w:r>
      <w:r w:rsidRPr="00320499" w:rsidR="009D4607">
        <w:rPr>
          <w:sz w:val="26"/>
          <w:szCs w:val="26"/>
        </w:rPr>
        <w:t xml:space="preserve">Рыбаковым А.В. </w:t>
      </w:r>
      <w:r w:rsidRPr="00320499">
        <w:rPr>
          <w:color w:val="000000"/>
          <w:sz w:val="26"/>
          <w:szCs w:val="26"/>
        </w:rPr>
        <w:t xml:space="preserve">подтверждается исследованными в судебном заседании следующими письменными доказательствами: </w:t>
      </w:r>
    </w:p>
    <w:p w:rsidR="004B3178" w:rsidRPr="00320499" w:rsidP="005E0D1F">
      <w:pPr>
        <w:pStyle w:val="BodyText"/>
        <w:spacing w:after="0"/>
        <w:ind w:firstLine="708"/>
        <w:jc w:val="both"/>
        <w:rPr>
          <w:color w:val="000000"/>
          <w:sz w:val="26"/>
          <w:szCs w:val="26"/>
        </w:rPr>
      </w:pPr>
      <w:r w:rsidRPr="00320499">
        <w:rPr>
          <w:color w:val="000000"/>
          <w:sz w:val="26"/>
          <w:szCs w:val="26"/>
        </w:rPr>
        <w:t xml:space="preserve">- </w:t>
      </w:r>
      <w:r w:rsidRPr="00320499" w:rsidR="0026361E">
        <w:rPr>
          <w:color w:val="000000"/>
          <w:sz w:val="26"/>
          <w:szCs w:val="26"/>
        </w:rPr>
        <w:t xml:space="preserve">протоколом об административном правонарушении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Pr>
          <w:sz w:val="26"/>
          <w:szCs w:val="26"/>
        </w:rPr>
        <w:t xml:space="preserve">от 19.05.2024,  согласно которому, 19 мая  2024  г. в 00 часов 17  минут в районе дома № 5 по улице Всесоюзная  г. Керчи, Рыбаков А.В.,   управлял транспортным средством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Pr>
          <w:sz w:val="26"/>
          <w:szCs w:val="26"/>
        </w:rPr>
        <w:t xml:space="preserve">государственный регистрационный знак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Pr>
          <w:sz w:val="26"/>
          <w:szCs w:val="26"/>
        </w:rPr>
        <w:t>с признаками опьянения: запах алкоголя изо рта, 19 мая  2024  г. в 01 часов 00  минут в районе дома № 5 по улице</w:t>
      </w:r>
      <w:r w:rsidRPr="00320499">
        <w:rPr>
          <w:sz w:val="26"/>
          <w:szCs w:val="26"/>
        </w:rPr>
        <w:t xml:space="preserve"> </w:t>
      </w:r>
      <w:r w:rsidRPr="00320499">
        <w:rPr>
          <w:sz w:val="26"/>
          <w:szCs w:val="26"/>
        </w:rPr>
        <w:t>Всесоюзная  г. Керчи,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и совершил административное правонарушение, предусмотренное ч.1 ст. 12.26 КоАП РФ,</w:t>
      </w:r>
      <w:r w:rsidRPr="00320499">
        <w:rPr>
          <w:rFonts w:eastAsia="Calibri"/>
          <w:sz w:val="26"/>
          <w:szCs w:val="26"/>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320499">
        <w:rPr>
          <w:rFonts w:eastAsia="Calibri"/>
          <w:sz w:val="26"/>
          <w:szCs w:val="26"/>
          <w:lang w:eastAsia="en-US"/>
        </w:rPr>
        <w:t xml:space="preserve"> наказуемого </w:t>
      </w:r>
      <w:hyperlink r:id="rId5" w:history="1">
        <w:r w:rsidRPr="00320499">
          <w:rPr>
            <w:rStyle w:val="Hyperlink"/>
            <w:rFonts w:eastAsia="Calibri"/>
            <w:sz w:val="26"/>
            <w:szCs w:val="26"/>
            <w:lang w:eastAsia="en-US"/>
          </w:rPr>
          <w:t>деяния</w:t>
        </w:r>
      </w:hyperlink>
      <w:r w:rsidRPr="00320499">
        <w:rPr>
          <w:rFonts w:eastAsia="Calibri"/>
          <w:sz w:val="26"/>
          <w:szCs w:val="26"/>
          <w:lang w:eastAsia="en-US"/>
        </w:rPr>
        <w:t>;</w:t>
      </w:r>
    </w:p>
    <w:p w:rsidR="0042317D" w:rsidRPr="00320499" w:rsidP="00792DBC">
      <w:pPr>
        <w:pStyle w:val="BodyText"/>
        <w:spacing w:after="0"/>
        <w:ind w:firstLine="708"/>
        <w:jc w:val="both"/>
        <w:rPr>
          <w:sz w:val="26"/>
          <w:szCs w:val="26"/>
        </w:rPr>
      </w:pPr>
      <w:r w:rsidRPr="00320499">
        <w:rPr>
          <w:color w:val="000000"/>
          <w:sz w:val="26"/>
          <w:szCs w:val="26"/>
        </w:rPr>
        <w:t>-</w:t>
      </w:r>
      <w:r w:rsidRPr="00320499" w:rsidR="0026361E">
        <w:rPr>
          <w:color w:val="000000"/>
          <w:sz w:val="26"/>
          <w:szCs w:val="26"/>
        </w:rPr>
        <w:t xml:space="preserve"> протоколом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26361E">
        <w:rPr>
          <w:color w:val="000000"/>
          <w:sz w:val="26"/>
          <w:szCs w:val="26"/>
        </w:rPr>
        <w:t xml:space="preserve">от </w:t>
      </w:r>
      <w:r w:rsidRPr="00320499">
        <w:rPr>
          <w:color w:val="000000"/>
          <w:sz w:val="26"/>
          <w:szCs w:val="26"/>
        </w:rPr>
        <w:t>19 мая</w:t>
      </w:r>
      <w:r w:rsidRPr="00320499" w:rsidR="0026361E">
        <w:rPr>
          <w:color w:val="000000"/>
          <w:sz w:val="26"/>
          <w:szCs w:val="26"/>
        </w:rPr>
        <w:t xml:space="preserve"> 2024 года об отстранении от уп</w:t>
      </w:r>
      <w:r w:rsidRPr="00320499">
        <w:rPr>
          <w:color w:val="000000"/>
          <w:sz w:val="26"/>
          <w:szCs w:val="26"/>
        </w:rPr>
        <w:t xml:space="preserve">равления транспортным средством, </w:t>
      </w:r>
      <w:r w:rsidRPr="00320499">
        <w:rPr>
          <w:sz w:val="26"/>
          <w:szCs w:val="26"/>
        </w:rPr>
        <w:t>согласно которому Рыбаков А.В.</w:t>
      </w:r>
      <w:r w:rsidRPr="00320499">
        <w:rPr>
          <w:color w:val="000000"/>
          <w:sz w:val="26"/>
          <w:szCs w:val="26"/>
        </w:rPr>
        <w:t xml:space="preserve">, </w:t>
      </w:r>
      <w:r w:rsidRPr="00320499">
        <w:rPr>
          <w:sz w:val="26"/>
          <w:szCs w:val="26"/>
        </w:rPr>
        <w:t>19 мая  2024  г. в 00 часов 17  минут в районе дома № 5 по улице Всесоюзная  г. Керчи</w:t>
      </w:r>
      <w:r w:rsidRPr="00320499">
        <w:rPr>
          <w:bCs/>
          <w:color w:val="000000"/>
          <w:sz w:val="26"/>
          <w:szCs w:val="26"/>
        </w:rPr>
        <w:t xml:space="preserve">,     управляющий  транспортным средством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Pr>
          <w:sz w:val="26"/>
          <w:szCs w:val="26"/>
        </w:rPr>
        <w:t xml:space="preserve">государственный регистрационный знак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Pr>
          <w:bCs/>
          <w:color w:val="000000"/>
          <w:sz w:val="26"/>
          <w:szCs w:val="26"/>
        </w:rPr>
        <w:t>,</w:t>
      </w:r>
      <w:r w:rsidRPr="00320499">
        <w:rPr>
          <w:bCs/>
          <w:color w:val="000000"/>
          <w:sz w:val="26"/>
          <w:szCs w:val="26"/>
        </w:rPr>
        <w:t xml:space="preserve"> </w:t>
      </w:r>
      <w:r w:rsidRPr="00320499">
        <w:rPr>
          <w:sz w:val="26"/>
          <w:szCs w:val="26"/>
        </w:rPr>
        <w:t>был отстранен от управления транспортными средством, при имеющихся признаках опьянения:</w:t>
      </w:r>
      <w:r w:rsidRPr="00320499">
        <w:rPr>
          <w:bCs/>
          <w:color w:val="000000"/>
          <w:sz w:val="26"/>
          <w:szCs w:val="26"/>
        </w:rPr>
        <w:t xml:space="preserve"> запах алкоголя изо рта, </w:t>
      </w:r>
      <w:r w:rsidRPr="00320499">
        <w:rPr>
          <w:sz w:val="26"/>
          <w:szCs w:val="26"/>
        </w:rPr>
        <w:t xml:space="preserve"> при осуществлении видеозаписи; </w:t>
      </w:r>
    </w:p>
    <w:p w:rsidR="0042317D" w:rsidRPr="00320499" w:rsidP="00792DBC">
      <w:pPr>
        <w:pStyle w:val="BodyText"/>
        <w:spacing w:after="0"/>
        <w:ind w:firstLine="708"/>
        <w:jc w:val="both"/>
        <w:rPr>
          <w:color w:val="000000"/>
          <w:sz w:val="26"/>
          <w:szCs w:val="26"/>
        </w:rPr>
      </w:pPr>
      <w:r w:rsidRPr="00320499">
        <w:rPr>
          <w:sz w:val="26"/>
          <w:szCs w:val="26"/>
        </w:rPr>
        <w:t>-</w:t>
      </w:r>
      <w:r w:rsidRPr="00320499">
        <w:rPr>
          <w:color w:val="000000"/>
          <w:sz w:val="26"/>
          <w:szCs w:val="26"/>
        </w:rPr>
        <w:t xml:space="preserve">актом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Pr>
          <w:color w:val="000000"/>
          <w:sz w:val="26"/>
          <w:szCs w:val="26"/>
        </w:rPr>
        <w:t>от 19.05.2024 освидетельствования на состояние алкогольного опьянения;</w:t>
      </w:r>
    </w:p>
    <w:p w:rsidR="0042317D" w:rsidRPr="00320499" w:rsidP="00792DBC">
      <w:pPr>
        <w:pStyle w:val="BodyText"/>
        <w:spacing w:after="0"/>
        <w:ind w:firstLine="708"/>
        <w:jc w:val="both"/>
        <w:rPr>
          <w:sz w:val="26"/>
          <w:szCs w:val="26"/>
        </w:rPr>
      </w:pPr>
      <w:r w:rsidRPr="00320499">
        <w:rPr>
          <w:color w:val="000000"/>
          <w:sz w:val="26"/>
          <w:szCs w:val="26"/>
        </w:rPr>
        <w:t xml:space="preserve">-протоколом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D03391">
        <w:rPr>
          <w:color w:val="000000"/>
          <w:sz w:val="26"/>
          <w:szCs w:val="26"/>
        </w:rPr>
        <w:t>от 19</w:t>
      </w:r>
      <w:r w:rsidRPr="00320499">
        <w:rPr>
          <w:color w:val="000000"/>
          <w:sz w:val="26"/>
          <w:szCs w:val="26"/>
        </w:rPr>
        <w:t>.0</w:t>
      </w:r>
      <w:r w:rsidRPr="00320499" w:rsidR="00D03391">
        <w:rPr>
          <w:color w:val="000000"/>
          <w:sz w:val="26"/>
          <w:szCs w:val="26"/>
        </w:rPr>
        <w:t>5</w:t>
      </w:r>
      <w:r w:rsidRPr="00320499">
        <w:rPr>
          <w:color w:val="000000"/>
          <w:sz w:val="26"/>
          <w:szCs w:val="26"/>
        </w:rPr>
        <w:t xml:space="preserve">.2024 о направлении на медицинское освидетельствования на состояние алкогольного опьянения,  согласно которому </w:t>
      </w:r>
      <w:r w:rsidRPr="00320499" w:rsidR="00D03391">
        <w:rPr>
          <w:sz w:val="26"/>
          <w:szCs w:val="26"/>
        </w:rPr>
        <w:t xml:space="preserve">Рыбаков А.В. </w:t>
      </w:r>
      <w:r w:rsidRPr="00320499">
        <w:rPr>
          <w:color w:val="000000"/>
          <w:sz w:val="26"/>
          <w:szCs w:val="26"/>
        </w:rPr>
        <w:t xml:space="preserve">от прохождения медицинского освидетельствования на состояние опьянения </w:t>
      </w:r>
      <w:r w:rsidRPr="00320499" w:rsidR="00D03391">
        <w:rPr>
          <w:sz w:val="26"/>
          <w:szCs w:val="26"/>
        </w:rPr>
        <w:t>19 мая  2024  г. в 01 часов 00  минут в районе дома № 5 по улице Всесоюзная  г. Керчи</w:t>
      </w:r>
      <w:r w:rsidRPr="00320499">
        <w:rPr>
          <w:color w:val="000000"/>
          <w:sz w:val="26"/>
          <w:szCs w:val="26"/>
        </w:rPr>
        <w:t xml:space="preserve">, </w:t>
      </w:r>
      <w:r w:rsidRPr="00320499">
        <w:rPr>
          <w:sz w:val="26"/>
          <w:szCs w:val="26"/>
        </w:rPr>
        <w:t xml:space="preserve">при </w:t>
      </w:r>
      <w:r w:rsidRPr="00320499" w:rsidR="00D03391">
        <w:rPr>
          <w:sz w:val="26"/>
          <w:szCs w:val="26"/>
        </w:rPr>
        <w:t>осуществлении видеозаписи</w:t>
      </w:r>
      <w:r w:rsidRPr="00320499" w:rsidR="00D03391">
        <w:rPr>
          <w:color w:val="000000"/>
          <w:sz w:val="26"/>
          <w:szCs w:val="26"/>
        </w:rPr>
        <w:t xml:space="preserve"> </w:t>
      </w:r>
      <w:r w:rsidRPr="00320499">
        <w:rPr>
          <w:color w:val="000000"/>
          <w:sz w:val="26"/>
          <w:szCs w:val="26"/>
        </w:rPr>
        <w:t xml:space="preserve">отказался, </w:t>
      </w:r>
      <w:r w:rsidRPr="00320499" w:rsidR="00D03391">
        <w:rPr>
          <w:color w:val="000000"/>
          <w:sz w:val="26"/>
          <w:szCs w:val="26"/>
        </w:rPr>
        <w:t>от подписи протокола  также отказался</w:t>
      </w:r>
      <w:r w:rsidRPr="00320499">
        <w:rPr>
          <w:color w:val="000000"/>
          <w:sz w:val="26"/>
          <w:szCs w:val="26"/>
        </w:rPr>
        <w:t xml:space="preserve">;  </w:t>
      </w:r>
    </w:p>
    <w:p w:rsidR="0042317D" w:rsidRPr="00320499" w:rsidP="00792DBC">
      <w:pPr>
        <w:pStyle w:val="BodyText"/>
        <w:spacing w:after="0"/>
        <w:ind w:firstLine="708"/>
        <w:rPr>
          <w:color w:val="000000"/>
          <w:sz w:val="26"/>
          <w:szCs w:val="26"/>
        </w:rPr>
      </w:pPr>
      <w:r w:rsidRPr="00320499">
        <w:rPr>
          <w:color w:val="000000"/>
          <w:sz w:val="26"/>
          <w:szCs w:val="26"/>
        </w:rPr>
        <w:t xml:space="preserve">-протоколом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D03391">
        <w:rPr>
          <w:color w:val="000000"/>
          <w:sz w:val="26"/>
          <w:szCs w:val="26"/>
        </w:rPr>
        <w:t>от 19</w:t>
      </w:r>
      <w:r w:rsidRPr="00320499">
        <w:rPr>
          <w:color w:val="000000"/>
          <w:sz w:val="26"/>
          <w:szCs w:val="26"/>
        </w:rPr>
        <w:t>.0</w:t>
      </w:r>
      <w:r w:rsidRPr="00320499" w:rsidR="00D03391">
        <w:rPr>
          <w:color w:val="000000"/>
          <w:sz w:val="26"/>
          <w:szCs w:val="26"/>
        </w:rPr>
        <w:t>5</w:t>
      </w:r>
      <w:r w:rsidRPr="00320499">
        <w:rPr>
          <w:color w:val="000000"/>
          <w:sz w:val="26"/>
          <w:szCs w:val="26"/>
        </w:rPr>
        <w:t>.2024 о задержании транспортного средства;</w:t>
      </w:r>
    </w:p>
    <w:p w:rsidR="00940B99" w:rsidRPr="00320499" w:rsidP="00792DBC">
      <w:pPr>
        <w:ind w:firstLine="720"/>
        <w:jc w:val="both"/>
        <w:rPr>
          <w:color w:val="000000"/>
          <w:sz w:val="26"/>
          <w:szCs w:val="26"/>
        </w:rPr>
      </w:pPr>
      <w:r w:rsidRPr="00320499">
        <w:rPr>
          <w:color w:val="000000"/>
          <w:sz w:val="26"/>
          <w:szCs w:val="26"/>
        </w:rPr>
        <w:t xml:space="preserve">-письменным объяснением </w:t>
      </w:r>
      <w:r w:rsidRPr="00320499" w:rsidR="00FF3DD5">
        <w:rPr>
          <w:color w:val="000000"/>
          <w:sz w:val="26"/>
          <w:szCs w:val="26"/>
        </w:rPr>
        <w:t xml:space="preserve">свидетеля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FF3DD5">
        <w:rPr>
          <w:color w:val="000000"/>
          <w:sz w:val="26"/>
          <w:szCs w:val="26"/>
        </w:rPr>
        <w:t>.</w:t>
      </w:r>
      <w:r w:rsidRPr="00320499" w:rsidR="00FF3DD5">
        <w:rPr>
          <w:color w:val="000000"/>
          <w:sz w:val="26"/>
          <w:szCs w:val="26"/>
        </w:rPr>
        <w:t xml:space="preserve"> от 19</w:t>
      </w:r>
      <w:r w:rsidRPr="00320499">
        <w:rPr>
          <w:color w:val="000000"/>
          <w:sz w:val="26"/>
          <w:szCs w:val="26"/>
        </w:rPr>
        <w:t>.0</w:t>
      </w:r>
      <w:r w:rsidRPr="00320499" w:rsidR="00FF3DD5">
        <w:rPr>
          <w:color w:val="000000"/>
          <w:sz w:val="26"/>
          <w:szCs w:val="26"/>
        </w:rPr>
        <w:t>5</w:t>
      </w:r>
      <w:r w:rsidRPr="00320499">
        <w:rPr>
          <w:color w:val="000000"/>
          <w:sz w:val="26"/>
          <w:szCs w:val="26"/>
        </w:rPr>
        <w:t xml:space="preserve">.2024, согласно которому </w:t>
      </w:r>
      <w:r w:rsidRPr="00320499" w:rsidR="00FF3DD5">
        <w:rPr>
          <w:color w:val="000000"/>
          <w:sz w:val="26"/>
          <w:szCs w:val="26"/>
        </w:rPr>
        <w:t>19</w:t>
      </w:r>
      <w:r w:rsidRPr="00320499">
        <w:rPr>
          <w:color w:val="000000"/>
          <w:sz w:val="26"/>
          <w:szCs w:val="26"/>
        </w:rPr>
        <w:t>.0</w:t>
      </w:r>
      <w:r w:rsidRPr="00320499" w:rsidR="00FF3DD5">
        <w:rPr>
          <w:color w:val="000000"/>
          <w:sz w:val="26"/>
          <w:szCs w:val="26"/>
        </w:rPr>
        <w:t>5</w:t>
      </w:r>
      <w:r w:rsidRPr="00320499">
        <w:rPr>
          <w:color w:val="000000"/>
          <w:sz w:val="26"/>
          <w:szCs w:val="26"/>
        </w:rPr>
        <w:t xml:space="preserve">.2024 он </w:t>
      </w:r>
      <w:r w:rsidRPr="00320499" w:rsidR="00FF3DD5">
        <w:rPr>
          <w:color w:val="000000"/>
          <w:sz w:val="26"/>
          <w:szCs w:val="26"/>
        </w:rPr>
        <w:t xml:space="preserve">около 00 часов 10 минут прогуливал во дворе дома № 5 по ул. Всесоюзной г. Керчи собаку, и увидел, что во двор заехала машина синего цвета ВАЗ и </w:t>
      </w:r>
      <w:r w:rsidRPr="00320499">
        <w:rPr>
          <w:color w:val="000000"/>
          <w:sz w:val="26"/>
          <w:szCs w:val="26"/>
        </w:rPr>
        <w:t>припарковалась</w:t>
      </w:r>
      <w:r w:rsidRPr="00320499" w:rsidR="00FF3DD5">
        <w:rPr>
          <w:color w:val="000000"/>
          <w:sz w:val="26"/>
          <w:szCs w:val="26"/>
        </w:rPr>
        <w:t xml:space="preserve">, </w:t>
      </w:r>
      <w:r w:rsidRPr="00320499">
        <w:rPr>
          <w:color w:val="000000"/>
          <w:sz w:val="26"/>
          <w:szCs w:val="26"/>
        </w:rPr>
        <w:t>вслед за ней сразу заехали сотрудники ДПС, при этом с машины ВАЗ выбежал мужчина в кепке и сотрудник ДПС его задержал;</w:t>
      </w:r>
    </w:p>
    <w:p w:rsidR="00940B99" w:rsidRPr="00320499" w:rsidP="00792DBC">
      <w:pPr>
        <w:ind w:firstLine="720"/>
        <w:jc w:val="both"/>
        <w:rPr>
          <w:color w:val="000000"/>
          <w:sz w:val="26"/>
          <w:szCs w:val="26"/>
        </w:rPr>
      </w:pPr>
      <w:r w:rsidRPr="00320499">
        <w:rPr>
          <w:color w:val="000000"/>
          <w:sz w:val="26"/>
          <w:szCs w:val="26"/>
        </w:rPr>
        <w:t>-</w:t>
      </w:r>
      <w:r w:rsidRPr="00320499">
        <w:rPr>
          <w:color w:val="000000"/>
          <w:sz w:val="26"/>
          <w:szCs w:val="26"/>
        </w:rPr>
        <w:t xml:space="preserve"> письменным объяснением свидетеля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Pr>
          <w:color w:val="000000"/>
          <w:sz w:val="26"/>
          <w:szCs w:val="26"/>
        </w:rPr>
        <w:t xml:space="preserve"> от 19.05.2024, согласно которому 19.05.2024 он около 00 часов 1</w:t>
      </w:r>
      <w:r w:rsidRPr="00320499" w:rsidR="004D0FC4">
        <w:rPr>
          <w:color w:val="000000"/>
          <w:sz w:val="26"/>
          <w:szCs w:val="26"/>
        </w:rPr>
        <w:t>5</w:t>
      </w:r>
      <w:r w:rsidRPr="00320499">
        <w:rPr>
          <w:color w:val="000000"/>
          <w:sz w:val="26"/>
          <w:szCs w:val="26"/>
        </w:rPr>
        <w:t xml:space="preserve"> минут </w:t>
      </w:r>
      <w:r w:rsidRPr="00320499" w:rsidR="004D0FC4">
        <w:rPr>
          <w:color w:val="000000"/>
          <w:sz w:val="26"/>
          <w:szCs w:val="26"/>
        </w:rPr>
        <w:t xml:space="preserve">привез клиента по адресу, </w:t>
      </w:r>
      <w:r w:rsidRPr="00320499">
        <w:rPr>
          <w:color w:val="000000"/>
          <w:sz w:val="26"/>
          <w:szCs w:val="26"/>
        </w:rPr>
        <w:t>дома№ 5 по ул. Всесоюзной г. Керчи</w:t>
      </w:r>
      <w:r w:rsidRPr="00320499" w:rsidR="004D0FC4">
        <w:rPr>
          <w:color w:val="000000"/>
          <w:sz w:val="26"/>
          <w:szCs w:val="26"/>
        </w:rPr>
        <w:t xml:space="preserve">, когда </w:t>
      </w:r>
      <w:r w:rsidRPr="00320499">
        <w:rPr>
          <w:color w:val="000000"/>
          <w:sz w:val="26"/>
          <w:szCs w:val="26"/>
        </w:rPr>
        <w:t xml:space="preserve"> увидел, что во двор заехала машина </w:t>
      </w:r>
      <w:r w:rsidR="00FB0EF7">
        <w:rPr>
          <w:color w:val="000000" w:themeColor="text1"/>
          <w:sz w:val="28"/>
          <w:szCs w:val="28"/>
        </w:rPr>
        <w:t>/</w:t>
      </w:r>
      <w:r w:rsidR="00FB0EF7">
        <w:rPr>
          <w:color w:val="000000" w:themeColor="text1"/>
          <w:sz w:val="27"/>
          <w:szCs w:val="27"/>
        </w:rPr>
        <w:t>изъято</w:t>
      </w:r>
      <w:r w:rsidR="00FB0EF7">
        <w:rPr>
          <w:color w:val="000000" w:themeColor="text1"/>
          <w:sz w:val="27"/>
          <w:szCs w:val="27"/>
        </w:rPr>
        <w:t>/</w:t>
      </w:r>
      <w:r w:rsidR="00FB0EF7">
        <w:rPr>
          <w:color w:val="000000" w:themeColor="text1"/>
          <w:sz w:val="28"/>
          <w:szCs w:val="28"/>
        </w:rPr>
        <w:t xml:space="preserve">  /</w:t>
      </w:r>
      <w:r w:rsidR="00FB0EF7">
        <w:rPr>
          <w:color w:val="000000" w:themeColor="text1"/>
          <w:sz w:val="27"/>
          <w:szCs w:val="27"/>
        </w:rPr>
        <w:t>изъято/</w:t>
      </w:r>
      <w:r w:rsidR="00FB0EF7">
        <w:rPr>
          <w:color w:val="000000" w:themeColor="text1"/>
          <w:sz w:val="28"/>
          <w:szCs w:val="28"/>
        </w:rPr>
        <w:t xml:space="preserve">  </w:t>
      </w:r>
      <w:r w:rsidRPr="00320499">
        <w:rPr>
          <w:color w:val="000000"/>
          <w:sz w:val="26"/>
          <w:szCs w:val="26"/>
        </w:rPr>
        <w:t>и</w:t>
      </w:r>
      <w:r w:rsidRPr="00320499" w:rsidR="00BF3B66">
        <w:rPr>
          <w:color w:val="000000"/>
          <w:sz w:val="26"/>
          <w:szCs w:val="26"/>
        </w:rPr>
        <w:t xml:space="preserve"> из нее выбежал мужчина в кепке и </w:t>
      </w:r>
      <w:r w:rsidRPr="00320499">
        <w:rPr>
          <w:color w:val="000000"/>
          <w:sz w:val="26"/>
          <w:szCs w:val="26"/>
        </w:rPr>
        <w:t xml:space="preserve"> сразу </w:t>
      </w:r>
      <w:r w:rsidRPr="00320499" w:rsidR="00BF3B66">
        <w:rPr>
          <w:color w:val="000000"/>
          <w:sz w:val="26"/>
          <w:szCs w:val="26"/>
        </w:rPr>
        <w:t xml:space="preserve">за указанное машиной заехали </w:t>
      </w:r>
      <w:r w:rsidRPr="00320499">
        <w:rPr>
          <w:color w:val="000000"/>
          <w:sz w:val="26"/>
          <w:szCs w:val="26"/>
        </w:rPr>
        <w:t xml:space="preserve"> сотрудники ДПС, </w:t>
      </w:r>
      <w:r w:rsidRPr="00320499" w:rsidR="00BF3B66">
        <w:rPr>
          <w:color w:val="000000"/>
          <w:sz w:val="26"/>
          <w:szCs w:val="26"/>
        </w:rPr>
        <w:t>которые попросили его дать объяснение</w:t>
      </w:r>
      <w:r w:rsidRPr="00320499">
        <w:rPr>
          <w:color w:val="000000"/>
          <w:sz w:val="26"/>
          <w:szCs w:val="26"/>
        </w:rPr>
        <w:t>;</w:t>
      </w:r>
    </w:p>
    <w:p w:rsidR="0042317D" w:rsidRPr="00320499" w:rsidP="00792DBC">
      <w:pPr>
        <w:ind w:firstLine="720"/>
        <w:jc w:val="both"/>
        <w:rPr>
          <w:color w:val="000000"/>
          <w:sz w:val="26"/>
          <w:szCs w:val="26"/>
        </w:rPr>
      </w:pPr>
      <w:r w:rsidRPr="00320499">
        <w:rPr>
          <w:color w:val="000000"/>
          <w:sz w:val="26"/>
          <w:szCs w:val="26"/>
        </w:rPr>
        <w:t>-заверенными копиями карточки учета, карточки операции с ВУ;</w:t>
      </w:r>
    </w:p>
    <w:p w:rsidR="0042317D" w:rsidRPr="00320499" w:rsidP="00792DBC">
      <w:pPr>
        <w:pStyle w:val="BodyText"/>
        <w:spacing w:after="0"/>
        <w:ind w:firstLine="708"/>
        <w:rPr>
          <w:color w:val="000000"/>
          <w:sz w:val="26"/>
          <w:szCs w:val="26"/>
        </w:rPr>
      </w:pPr>
      <w:r w:rsidRPr="00320499">
        <w:rPr>
          <w:color w:val="000000"/>
          <w:sz w:val="26"/>
          <w:szCs w:val="26"/>
        </w:rPr>
        <w:t xml:space="preserve">-справкой  к протоколу об административном правонарушении </w:t>
      </w:r>
      <w:r w:rsidRPr="00320499" w:rsidR="00BF3B66">
        <w:rPr>
          <w:color w:val="000000"/>
          <w:sz w:val="26"/>
          <w:szCs w:val="26"/>
        </w:rPr>
        <w:t xml:space="preserve">зам. </w:t>
      </w:r>
      <w:r w:rsidRPr="00320499">
        <w:rPr>
          <w:color w:val="000000"/>
          <w:sz w:val="26"/>
          <w:szCs w:val="26"/>
        </w:rPr>
        <w:t>начальника О</w:t>
      </w:r>
      <w:r w:rsidRPr="00320499" w:rsidR="00BF3B66">
        <w:rPr>
          <w:color w:val="000000"/>
          <w:sz w:val="26"/>
          <w:szCs w:val="26"/>
        </w:rPr>
        <w:t xml:space="preserve">ГАИ </w:t>
      </w:r>
      <w:r w:rsidRPr="00320499">
        <w:rPr>
          <w:color w:val="000000"/>
          <w:sz w:val="26"/>
          <w:szCs w:val="26"/>
        </w:rPr>
        <w:t xml:space="preserve">УМВД России по г. Керчи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p>
    <w:p w:rsidR="004B3178" w:rsidRPr="00320499" w:rsidP="00FB0EF7">
      <w:pPr>
        <w:pStyle w:val="BodyText"/>
        <w:spacing w:after="0"/>
        <w:ind w:firstLine="708"/>
        <w:rPr>
          <w:sz w:val="26"/>
          <w:szCs w:val="26"/>
        </w:rPr>
      </w:pPr>
      <w:r w:rsidRPr="00320499">
        <w:rPr>
          <w:color w:val="000000"/>
          <w:sz w:val="26"/>
          <w:szCs w:val="26"/>
        </w:rPr>
        <w:t xml:space="preserve">- рапортом ИДПС ОВ ДПС ГИБДД УМВД РФ по г. Керчи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D21C35">
        <w:rPr>
          <w:sz w:val="26"/>
          <w:szCs w:val="26"/>
        </w:rPr>
        <w:t>-в</w:t>
      </w:r>
      <w:r w:rsidRPr="00320499" w:rsidR="00D21C35">
        <w:rPr>
          <w:sz w:val="26"/>
          <w:szCs w:val="26"/>
        </w:rPr>
        <w:t xml:space="preserve">идеозаписью, при просмотре которой установлено, что инспектором ДПС по г. Керчи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D21C35">
        <w:rPr>
          <w:sz w:val="26"/>
          <w:szCs w:val="26"/>
        </w:rPr>
        <w:t>было остановлено транспортное средство</w:t>
      </w:r>
      <w:r w:rsidRPr="00320499" w:rsidR="00D21C35">
        <w:rPr>
          <w:bCs/>
          <w:sz w:val="26"/>
          <w:szCs w:val="26"/>
        </w:rPr>
        <w:t xml:space="preserve">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D21C35">
        <w:rPr>
          <w:bCs/>
          <w:sz w:val="26"/>
          <w:szCs w:val="26"/>
        </w:rPr>
        <w:t xml:space="preserve">государственный регистрационный знак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D21C35">
        <w:rPr>
          <w:sz w:val="26"/>
          <w:szCs w:val="26"/>
        </w:rPr>
        <w:t xml:space="preserve">под управлением </w:t>
      </w:r>
      <w:r w:rsidRPr="00320499" w:rsidR="008A67F2">
        <w:rPr>
          <w:sz w:val="26"/>
          <w:szCs w:val="26"/>
        </w:rPr>
        <w:t>Рыбакова А.В</w:t>
      </w:r>
      <w:r w:rsidRPr="00320499" w:rsidR="00D21C35">
        <w:rPr>
          <w:sz w:val="26"/>
          <w:szCs w:val="26"/>
        </w:rPr>
        <w:t xml:space="preserve">. Сотрудником ДПС </w:t>
      </w:r>
      <w:r w:rsidRPr="00320499" w:rsidR="00383C63">
        <w:rPr>
          <w:sz w:val="26"/>
          <w:szCs w:val="26"/>
        </w:rPr>
        <w:t>Рыбакову А.В.</w:t>
      </w:r>
      <w:r w:rsidRPr="00320499" w:rsidR="00D21C35">
        <w:rPr>
          <w:sz w:val="26"/>
          <w:szCs w:val="26"/>
        </w:rPr>
        <w:t xml:space="preserve">. разъяснены права, предусмотренные ст.51 Конституции РФ, и ст.25.1 КоАП РФ, после чего  </w:t>
      </w:r>
      <w:r w:rsidRPr="00320499" w:rsidR="00383C63">
        <w:rPr>
          <w:sz w:val="26"/>
          <w:szCs w:val="26"/>
        </w:rPr>
        <w:t xml:space="preserve">Рыбаков А.В.. был </w:t>
      </w:r>
      <w:r w:rsidRPr="00320499" w:rsidR="00383C63">
        <w:rPr>
          <w:sz w:val="26"/>
          <w:szCs w:val="26"/>
        </w:rPr>
        <w:t>отстранен</w:t>
      </w:r>
      <w:r w:rsidRPr="00320499" w:rsidR="00D21C35">
        <w:rPr>
          <w:sz w:val="26"/>
          <w:szCs w:val="26"/>
        </w:rPr>
        <w:t xml:space="preserve"> от управления транспортным средством.</w:t>
      </w:r>
      <w:r w:rsidRPr="00320499" w:rsidR="00D21C35">
        <w:rPr>
          <w:sz w:val="26"/>
          <w:szCs w:val="26"/>
        </w:rPr>
        <w:t xml:space="preserve">   Далее, </w:t>
      </w:r>
      <w:r w:rsidRPr="00320499" w:rsidR="00383C63">
        <w:rPr>
          <w:sz w:val="26"/>
          <w:szCs w:val="26"/>
        </w:rPr>
        <w:t>Рыбаков А.В.</w:t>
      </w:r>
      <w:r w:rsidRPr="00320499" w:rsidR="00D21C35">
        <w:rPr>
          <w:sz w:val="26"/>
          <w:szCs w:val="26"/>
        </w:rPr>
        <w:t xml:space="preserve">. предложено пройти освидетельствование на состояние опьянения на месте с использованием прибора </w:t>
      </w:r>
      <w:r w:rsidRPr="00320499" w:rsidR="00D21C35">
        <w:rPr>
          <w:sz w:val="26"/>
          <w:szCs w:val="26"/>
        </w:rPr>
        <w:t>Алкотектер</w:t>
      </w:r>
      <w:r w:rsidRPr="00320499" w:rsidR="00D21C35">
        <w:rPr>
          <w:sz w:val="26"/>
          <w:szCs w:val="26"/>
        </w:rPr>
        <w:t xml:space="preserve"> </w:t>
      </w:r>
      <w:r w:rsidR="00FB0EF7">
        <w:rPr>
          <w:color w:val="000000" w:themeColor="text1"/>
          <w:sz w:val="28"/>
          <w:szCs w:val="28"/>
        </w:rPr>
        <w:t>/</w:t>
      </w:r>
      <w:r w:rsidR="00FB0EF7">
        <w:rPr>
          <w:color w:val="000000" w:themeColor="text1"/>
          <w:sz w:val="27"/>
          <w:szCs w:val="27"/>
        </w:rPr>
        <w:t>изъято/</w:t>
      </w:r>
      <w:r w:rsidR="00FB0EF7">
        <w:rPr>
          <w:color w:val="000000" w:themeColor="text1"/>
          <w:sz w:val="28"/>
          <w:szCs w:val="28"/>
        </w:rPr>
        <w:t xml:space="preserve">  </w:t>
      </w:r>
      <w:r w:rsidRPr="00320499" w:rsidR="00D21C35">
        <w:rPr>
          <w:sz w:val="26"/>
          <w:szCs w:val="26"/>
        </w:rPr>
        <w:t>,</w:t>
      </w:r>
      <w:r w:rsidRPr="00320499" w:rsidR="00D21C35">
        <w:rPr>
          <w:sz w:val="26"/>
          <w:szCs w:val="26"/>
        </w:rPr>
        <w:t xml:space="preserve"> от прохождения которого </w:t>
      </w:r>
      <w:r w:rsidRPr="00320499" w:rsidR="00383C63">
        <w:rPr>
          <w:sz w:val="26"/>
          <w:szCs w:val="26"/>
        </w:rPr>
        <w:t>Рыбак</w:t>
      </w:r>
      <w:r w:rsidRPr="00320499" w:rsidR="005E0D1F">
        <w:rPr>
          <w:sz w:val="26"/>
          <w:szCs w:val="26"/>
        </w:rPr>
        <w:t>ов</w:t>
      </w:r>
      <w:r w:rsidRPr="00320499" w:rsidR="00383C63">
        <w:rPr>
          <w:sz w:val="26"/>
          <w:szCs w:val="26"/>
        </w:rPr>
        <w:t xml:space="preserve"> А.В.</w:t>
      </w:r>
      <w:r w:rsidRPr="00320499" w:rsidR="00D21C35">
        <w:rPr>
          <w:sz w:val="26"/>
          <w:szCs w:val="26"/>
        </w:rPr>
        <w:t xml:space="preserve"> отказал</w:t>
      </w:r>
      <w:r w:rsidRPr="00320499" w:rsidR="0064608E">
        <w:rPr>
          <w:sz w:val="26"/>
          <w:szCs w:val="26"/>
        </w:rPr>
        <w:t>ся</w:t>
      </w:r>
      <w:r w:rsidRPr="00320499" w:rsidR="00D21C35">
        <w:rPr>
          <w:sz w:val="26"/>
          <w:szCs w:val="26"/>
        </w:rPr>
        <w:t xml:space="preserve">. Поле чего, </w:t>
      </w:r>
      <w:r w:rsidRPr="00320499" w:rsidR="0064608E">
        <w:rPr>
          <w:sz w:val="26"/>
          <w:szCs w:val="26"/>
        </w:rPr>
        <w:t>Рыбакову А.В</w:t>
      </w:r>
      <w:r w:rsidRPr="00320499" w:rsidR="00D21C35">
        <w:rPr>
          <w:sz w:val="26"/>
          <w:szCs w:val="26"/>
        </w:rPr>
        <w:t xml:space="preserve">. было сотрудником ДПС предложено проехать на </w:t>
      </w:r>
      <w:r w:rsidRPr="00320499" w:rsidR="00D21C35">
        <w:rPr>
          <w:sz w:val="26"/>
          <w:szCs w:val="26"/>
        </w:rPr>
        <w:t>освидетельствование</w:t>
      </w:r>
      <w:r w:rsidRPr="00320499" w:rsidR="00D21C35">
        <w:rPr>
          <w:sz w:val="26"/>
          <w:szCs w:val="26"/>
        </w:rPr>
        <w:t xml:space="preserve"> на состояние опьянения в медицинское учреждение в КПНД, от прохождения которого </w:t>
      </w:r>
      <w:r w:rsidRPr="00320499" w:rsidR="0064608E">
        <w:rPr>
          <w:sz w:val="26"/>
          <w:szCs w:val="26"/>
        </w:rPr>
        <w:t>Рыбаков А.В</w:t>
      </w:r>
      <w:r w:rsidRPr="00320499" w:rsidR="00D21C35">
        <w:rPr>
          <w:sz w:val="26"/>
          <w:szCs w:val="26"/>
        </w:rPr>
        <w:t>. ответила отказом,  от подписи протокола при этом отказал</w:t>
      </w:r>
      <w:r w:rsidRPr="00320499" w:rsidR="0064608E">
        <w:rPr>
          <w:sz w:val="26"/>
          <w:szCs w:val="26"/>
        </w:rPr>
        <w:t>ся</w:t>
      </w:r>
      <w:r w:rsidRPr="00320499" w:rsidR="00D21C35">
        <w:rPr>
          <w:sz w:val="26"/>
          <w:szCs w:val="26"/>
        </w:rPr>
        <w:t xml:space="preserve">. После чего, в отношении </w:t>
      </w:r>
      <w:r w:rsidRPr="00320499" w:rsidR="0064608E">
        <w:rPr>
          <w:sz w:val="26"/>
          <w:szCs w:val="26"/>
        </w:rPr>
        <w:t>Рыбакова А.В.</w:t>
      </w:r>
      <w:r w:rsidRPr="00320499" w:rsidR="00D21C35">
        <w:rPr>
          <w:sz w:val="26"/>
          <w:szCs w:val="26"/>
        </w:rPr>
        <w:t xml:space="preserve"> был составлен протокол об административном правонарушении по ч.1 ст. 12.26 КоАП РФ;</w:t>
      </w:r>
    </w:p>
    <w:p w:rsidR="0026361E" w:rsidRPr="00320499" w:rsidP="00792DBC">
      <w:pPr>
        <w:pStyle w:val="BodyText"/>
        <w:spacing w:after="0"/>
        <w:ind w:firstLine="708"/>
        <w:jc w:val="both"/>
        <w:rPr>
          <w:color w:val="000000"/>
          <w:sz w:val="26"/>
          <w:szCs w:val="26"/>
        </w:rPr>
      </w:pPr>
      <w:r w:rsidRPr="00320499">
        <w:rPr>
          <w:color w:val="000000"/>
          <w:sz w:val="26"/>
          <w:szCs w:val="26"/>
        </w:rPr>
        <w:t xml:space="preserve">Действия  </w:t>
      </w:r>
      <w:r w:rsidRPr="00320499" w:rsidR="00942A1E">
        <w:rPr>
          <w:sz w:val="26"/>
          <w:szCs w:val="26"/>
        </w:rPr>
        <w:t xml:space="preserve">Рыбакова А.В. </w:t>
      </w:r>
      <w:r w:rsidRPr="00320499">
        <w:rPr>
          <w:color w:val="000000"/>
          <w:sz w:val="26"/>
          <w:szCs w:val="26"/>
        </w:rPr>
        <w:t xml:space="preserve">правильно квалифицированы по </w:t>
      </w:r>
      <w:r w:rsidRPr="00320499">
        <w:rPr>
          <w:rStyle w:val="snippetequal"/>
          <w:color w:val="000000"/>
          <w:sz w:val="26"/>
          <w:szCs w:val="26"/>
        </w:rPr>
        <w:t xml:space="preserve">ч. 1 </w:t>
      </w:r>
      <w:r w:rsidRPr="00320499">
        <w:rPr>
          <w:rStyle w:val="snippetequal"/>
          <w:color w:val="000000"/>
          <w:sz w:val="26"/>
          <w:szCs w:val="26"/>
        </w:rPr>
        <w:t>ст</w:t>
      </w:r>
      <w:r w:rsidRPr="00320499">
        <w:rPr>
          <w:rStyle w:val="snippetequal"/>
          <w:color w:val="000000"/>
          <w:sz w:val="26"/>
          <w:szCs w:val="26"/>
        </w:rPr>
        <w:t xml:space="preserve"> </w:t>
      </w:r>
      <w:r w:rsidRPr="00320499">
        <w:rPr>
          <w:color w:val="000000"/>
          <w:sz w:val="26"/>
          <w:szCs w:val="26"/>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320499">
          <w:rPr>
            <w:rStyle w:val="snippetequal"/>
            <w:color w:val="000000"/>
            <w:sz w:val="26"/>
            <w:szCs w:val="26"/>
          </w:rPr>
          <w:t xml:space="preserve">12.26 </w:t>
        </w:r>
        <w:r w:rsidRPr="00320499">
          <w:rPr>
            <w:rStyle w:val="Hyperlink"/>
            <w:color w:val="000000"/>
            <w:sz w:val="26"/>
            <w:szCs w:val="26"/>
          </w:rPr>
          <w:t>КоАП</w:t>
        </w:r>
      </w:hyperlink>
      <w:r w:rsidRPr="00320499">
        <w:rPr>
          <w:color w:val="000000"/>
          <w:sz w:val="26"/>
          <w:szCs w:val="26"/>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320499">
          <w:rPr>
            <w:rStyle w:val="Hyperlink"/>
            <w:color w:val="000000"/>
            <w:sz w:val="26"/>
            <w:szCs w:val="26"/>
          </w:rPr>
          <w:t>деяния</w:t>
        </w:r>
      </w:hyperlink>
      <w:r w:rsidRPr="00320499">
        <w:rPr>
          <w:color w:val="000000"/>
          <w:sz w:val="26"/>
          <w:szCs w:val="26"/>
        </w:rPr>
        <w:t>.</w:t>
      </w:r>
    </w:p>
    <w:p w:rsidR="0026361E" w:rsidRPr="00320499" w:rsidP="00792DBC">
      <w:pPr>
        <w:ind w:firstLine="540"/>
        <w:jc w:val="both"/>
        <w:rPr>
          <w:color w:val="000000"/>
          <w:sz w:val="26"/>
          <w:szCs w:val="26"/>
        </w:rPr>
      </w:pPr>
      <w:r w:rsidRPr="00320499">
        <w:rPr>
          <w:color w:val="000000"/>
          <w:sz w:val="26"/>
          <w:szCs w:val="26"/>
        </w:rPr>
        <w:t xml:space="preserve">Отказ от прохождения медицинского освидетельствования </w:t>
      </w:r>
      <w:r w:rsidRPr="00320499">
        <w:rPr>
          <w:color w:val="000000"/>
          <w:sz w:val="26"/>
          <w:szCs w:val="26"/>
        </w:rPr>
        <w:t xml:space="preserve">зафиксирован в протоколе </w:t>
      </w:r>
      <w:r w:rsidR="00FB0EF7">
        <w:rPr>
          <w:color w:val="000000" w:themeColor="text1"/>
          <w:sz w:val="28"/>
          <w:szCs w:val="28"/>
        </w:rPr>
        <w:t>/</w:t>
      </w:r>
      <w:r w:rsidR="00FB0EF7">
        <w:rPr>
          <w:color w:val="000000" w:themeColor="text1"/>
          <w:sz w:val="27"/>
          <w:szCs w:val="27"/>
        </w:rPr>
        <w:t>изъято</w:t>
      </w:r>
      <w:r w:rsidR="00FB0EF7">
        <w:rPr>
          <w:color w:val="000000" w:themeColor="text1"/>
          <w:sz w:val="27"/>
          <w:szCs w:val="27"/>
        </w:rPr>
        <w:t>/</w:t>
      </w:r>
      <w:r w:rsidR="00FB0EF7">
        <w:rPr>
          <w:color w:val="000000" w:themeColor="text1"/>
          <w:sz w:val="28"/>
          <w:szCs w:val="28"/>
        </w:rPr>
        <w:t xml:space="preserve">  </w:t>
      </w:r>
      <w:r w:rsidRPr="00320499" w:rsidR="007B0CFB">
        <w:rPr>
          <w:color w:val="000000"/>
          <w:sz w:val="26"/>
          <w:szCs w:val="26"/>
        </w:rPr>
        <w:t xml:space="preserve">от 19.05.2024 г. </w:t>
      </w:r>
      <w:r w:rsidRPr="00320499">
        <w:rPr>
          <w:color w:val="000000"/>
          <w:sz w:val="26"/>
          <w:szCs w:val="26"/>
        </w:rPr>
        <w:t xml:space="preserve">о направлении на медицинское освидетельствование на состояние опьянения  </w:t>
      </w:r>
      <w:r w:rsidRPr="00320499" w:rsidR="00942A1E">
        <w:rPr>
          <w:sz w:val="26"/>
          <w:szCs w:val="26"/>
        </w:rPr>
        <w:t>Рыбаков</w:t>
      </w:r>
      <w:r w:rsidRPr="00320499" w:rsidR="007B0CFB">
        <w:rPr>
          <w:sz w:val="26"/>
          <w:szCs w:val="26"/>
        </w:rPr>
        <w:t>а</w:t>
      </w:r>
      <w:r w:rsidRPr="00320499" w:rsidR="00942A1E">
        <w:rPr>
          <w:sz w:val="26"/>
          <w:szCs w:val="26"/>
        </w:rPr>
        <w:t xml:space="preserve"> А.В. </w:t>
      </w:r>
      <w:r w:rsidRPr="00320499">
        <w:rPr>
          <w:color w:val="000000"/>
          <w:sz w:val="26"/>
          <w:szCs w:val="26"/>
        </w:rPr>
        <w:t>и на  видеозаписи.</w:t>
      </w:r>
    </w:p>
    <w:p w:rsidR="0026361E" w:rsidRPr="00320499" w:rsidP="00792DBC">
      <w:pPr>
        <w:pStyle w:val="BodyText"/>
        <w:spacing w:after="0"/>
        <w:ind w:firstLine="708"/>
        <w:jc w:val="both"/>
        <w:rPr>
          <w:color w:val="000000"/>
          <w:sz w:val="26"/>
          <w:szCs w:val="26"/>
        </w:rPr>
      </w:pPr>
      <w:r w:rsidRPr="00320499">
        <w:rPr>
          <w:color w:val="000000"/>
          <w:sz w:val="26"/>
          <w:szCs w:val="26"/>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Pr="00320499" w:rsidR="00D03110">
        <w:rPr>
          <w:color w:val="000000"/>
          <w:sz w:val="26"/>
          <w:szCs w:val="26"/>
        </w:rPr>
        <w:t xml:space="preserve"> </w:t>
      </w:r>
      <w:r w:rsidRPr="00320499" w:rsidR="00D21C35">
        <w:rPr>
          <w:sz w:val="26"/>
          <w:szCs w:val="26"/>
        </w:rPr>
        <w:t>Рыбаков</w:t>
      </w:r>
      <w:r w:rsidRPr="00320499" w:rsidR="007B0CFB">
        <w:rPr>
          <w:sz w:val="26"/>
          <w:szCs w:val="26"/>
        </w:rPr>
        <w:t>а</w:t>
      </w:r>
      <w:r w:rsidRPr="00320499" w:rsidR="00D21C35">
        <w:rPr>
          <w:sz w:val="26"/>
          <w:szCs w:val="26"/>
        </w:rPr>
        <w:t xml:space="preserve"> А.В. </w:t>
      </w:r>
      <w:r w:rsidRPr="00320499">
        <w:rPr>
          <w:color w:val="000000"/>
          <w:sz w:val="26"/>
          <w:szCs w:val="26"/>
        </w:rPr>
        <w:t>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p>
    <w:p w:rsidR="0026361E" w:rsidRPr="00320499" w:rsidP="00792DBC">
      <w:pPr>
        <w:ind w:firstLine="720"/>
        <w:jc w:val="both"/>
        <w:rPr>
          <w:color w:val="000000"/>
          <w:sz w:val="26"/>
          <w:szCs w:val="26"/>
        </w:rPr>
      </w:pPr>
      <w:r w:rsidRPr="00320499">
        <w:rPr>
          <w:color w:val="000000"/>
          <w:sz w:val="26"/>
          <w:szCs w:val="26"/>
        </w:rPr>
        <w:t xml:space="preserve">Обстоятельствами смягчающими административную ответственность                      </w:t>
      </w:r>
      <w:r w:rsidRPr="00320499" w:rsidR="007B0CFB">
        <w:rPr>
          <w:sz w:val="26"/>
          <w:szCs w:val="26"/>
        </w:rPr>
        <w:t xml:space="preserve">Рыбакова А.В. </w:t>
      </w:r>
      <w:r w:rsidRPr="00320499">
        <w:rPr>
          <w:color w:val="000000"/>
          <w:sz w:val="26"/>
          <w:szCs w:val="26"/>
        </w:rPr>
        <w:t xml:space="preserve">судом учитывается </w:t>
      </w:r>
      <w:r w:rsidRPr="00320499" w:rsidR="002447E7">
        <w:rPr>
          <w:color w:val="000000"/>
          <w:sz w:val="26"/>
          <w:szCs w:val="26"/>
        </w:rPr>
        <w:t xml:space="preserve">наличие несовершеннолетнего ребенка, </w:t>
      </w:r>
      <w:r w:rsidRPr="00320499">
        <w:rPr>
          <w:color w:val="000000"/>
          <w:sz w:val="26"/>
          <w:szCs w:val="26"/>
        </w:rPr>
        <w:t>признание им своей вины и раскаяние. Отягчающих административную ответственность обстоятельств судом не установлено.</w:t>
      </w:r>
    </w:p>
    <w:p w:rsidR="0026361E" w:rsidRPr="00320499" w:rsidP="00792DBC">
      <w:pPr>
        <w:autoSpaceDE w:val="0"/>
        <w:autoSpaceDN w:val="0"/>
        <w:adjustRightInd w:val="0"/>
        <w:ind w:firstLine="708"/>
        <w:jc w:val="both"/>
        <w:rPr>
          <w:color w:val="000000"/>
          <w:sz w:val="26"/>
          <w:szCs w:val="26"/>
        </w:rPr>
      </w:pPr>
      <w:r w:rsidRPr="00320499">
        <w:rPr>
          <w:color w:val="000000"/>
          <w:sz w:val="26"/>
          <w:szCs w:val="26"/>
        </w:rPr>
        <w:t xml:space="preserve">При назначении наказания </w:t>
      </w:r>
      <w:r w:rsidRPr="00320499" w:rsidR="007B0CFB">
        <w:rPr>
          <w:sz w:val="26"/>
          <w:szCs w:val="26"/>
        </w:rPr>
        <w:t xml:space="preserve">Рыбакова А.В. </w:t>
      </w:r>
      <w:r w:rsidRPr="00320499">
        <w:rPr>
          <w:color w:val="000000"/>
          <w:sz w:val="26"/>
          <w:szCs w:val="26"/>
        </w:rPr>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E7665" w:rsidRPr="00320499" w:rsidP="00792DBC">
      <w:pPr>
        <w:spacing w:line="288" w:lineRule="atLeast"/>
        <w:ind w:firstLine="540"/>
        <w:jc w:val="both"/>
        <w:rPr>
          <w:sz w:val="26"/>
          <w:szCs w:val="26"/>
        </w:rPr>
      </w:pPr>
      <w:r w:rsidRPr="00320499">
        <w:rPr>
          <w:sz w:val="26"/>
          <w:szCs w:val="26"/>
        </w:rPr>
        <w:t>В соответствии со статьей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w:t>
      </w:r>
      <w:r w:rsidRPr="00320499">
        <w:rPr>
          <w:sz w:val="26"/>
          <w:szCs w:val="26"/>
        </w:rPr>
        <w:t>рушителем, так и другими лицами.</w:t>
      </w:r>
    </w:p>
    <w:p w:rsidR="008E7665" w:rsidRPr="00320499" w:rsidP="00792DBC">
      <w:pPr>
        <w:spacing w:line="288" w:lineRule="atLeast"/>
        <w:ind w:firstLine="540"/>
        <w:jc w:val="both"/>
        <w:rPr>
          <w:sz w:val="26"/>
          <w:szCs w:val="26"/>
        </w:rPr>
      </w:pPr>
      <w:r w:rsidRPr="00320499">
        <w:rPr>
          <w:sz w:val="26"/>
          <w:szCs w:val="26"/>
        </w:rPr>
        <w:t>Согласно ч.1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w:t>
      </w:r>
      <w:r w:rsidRPr="00320499" w:rsidR="000012DD">
        <w:rPr>
          <w:sz w:val="26"/>
          <w:szCs w:val="26"/>
        </w:rPr>
        <w:t xml:space="preserve">т уголовно наказуемого деяния, </w:t>
      </w:r>
      <w:r w:rsidRPr="00320499">
        <w:rPr>
          <w:sz w:val="26"/>
          <w:szCs w:val="26"/>
        </w:rPr>
        <w:t xml:space="preserve">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0012DD" w:rsidRPr="00320499" w:rsidP="00792DBC">
      <w:pPr>
        <w:spacing w:line="288" w:lineRule="atLeast"/>
        <w:ind w:firstLine="540"/>
        <w:jc w:val="both"/>
        <w:rPr>
          <w:sz w:val="26"/>
          <w:szCs w:val="26"/>
        </w:rPr>
      </w:pPr>
      <w:r w:rsidRPr="00320499">
        <w:rPr>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w:t>
      </w:r>
    </w:p>
    <w:p w:rsidR="008E7665" w:rsidRPr="00320499" w:rsidP="00792DBC">
      <w:pPr>
        <w:pStyle w:val="NormalWeb"/>
        <w:spacing w:before="0" w:beforeAutospacing="0" w:after="0" w:afterAutospacing="0" w:line="288" w:lineRule="atLeast"/>
        <w:ind w:firstLine="540"/>
        <w:jc w:val="both"/>
        <w:rPr>
          <w:sz w:val="26"/>
          <w:szCs w:val="26"/>
        </w:rPr>
      </w:pPr>
      <w:r w:rsidRPr="00320499">
        <w:rPr>
          <w:sz w:val="26"/>
          <w:szCs w:val="26"/>
        </w:rPr>
        <w:t>Как разъяснено в п. 21 Постановления Пленума Верховного суда от 24.03.2005 N 5 (ред. от 19.12.2013 N 40)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w:t>
      </w:r>
      <w:r w:rsidRPr="00320499">
        <w:rPr>
          <w:sz w:val="26"/>
          <w:szCs w:val="26"/>
        </w:rPr>
        <w:t xml:space="preserve">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w:t>
      </w:r>
      <w:r w:rsidRPr="00320499">
        <w:rPr>
          <w:sz w:val="26"/>
          <w:szCs w:val="26"/>
        </w:rPr>
        <w:t>ответственность (статьи 4.1 - 4.5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КоАП РФ.</w:t>
      </w:r>
    </w:p>
    <w:p w:rsidR="00B61584" w:rsidRPr="00320499" w:rsidP="00792DBC">
      <w:pPr>
        <w:spacing w:line="288" w:lineRule="atLeast"/>
        <w:ind w:firstLine="540"/>
        <w:jc w:val="both"/>
        <w:rPr>
          <w:sz w:val="26"/>
          <w:szCs w:val="26"/>
        </w:rPr>
      </w:pPr>
      <w:r w:rsidRPr="00320499">
        <w:rPr>
          <w:sz w:val="26"/>
          <w:szCs w:val="26"/>
        </w:rPr>
        <w:t xml:space="preserve">С учетом изложенного, доводы Рыбакова А.В. не лишать его водительских прав, поскольку его работа связана с управлением автомобилем </w:t>
      </w:r>
      <w:r w:rsidRPr="00320499" w:rsidR="009B1300">
        <w:rPr>
          <w:sz w:val="26"/>
          <w:szCs w:val="26"/>
        </w:rPr>
        <w:t>не могут быть приняты судом при назначении наказания, поскольку в</w:t>
      </w:r>
      <w:r w:rsidRPr="00320499" w:rsidR="00A3051B">
        <w:rPr>
          <w:sz w:val="26"/>
          <w:szCs w:val="26"/>
        </w:rPr>
        <w:t xml:space="preserve">озможности назначения административного наказания в виде административного штрафа без лишения права управления транспортными средствами </w:t>
      </w:r>
      <w:r w:rsidRPr="00320499" w:rsidR="009B1300">
        <w:rPr>
          <w:sz w:val="26"/>
          <w:szCs w:val="26"/>
        </w:rPr>
        <w:t xml:space="preserve">ч. 1 ст. 12.26 </w:t>
      </w:r>
      <w:r w:rsidRPr="00320499" w:rsidR="00A3051B">
        <w:rPr>
          <w:sz w:val="26"/>
          <w:szCs w:val="26"/>
        </w:rPr>
        <w:t>Кодекс Российской Федерации об административных правонарушениях не предусматривает.</w:t>
      </w:r>
    </w:p>
    <w:p w:rsidR="00D760AB" w:rsidRPr="00320499" w:rsidP="00792DBC">
      <w:pPr>
        <w:autoSpaceDE w:val="0"/>
        <w:autoSpaceDN w:val="0"/>
        <w:adjustRightInd w:val="0"/>
        <w:spacing w:line="276" w:lineRule="auto"/>
        <w:ind w:firstLine="709"/>
        <w:jc w:val="both"/>
        <w:outlineLvl w:val="2"/>
        <w:mirrorIndents/>
        <w:rPr>
          <w:b/>
          <w:bCs/>
          <w:sz w:val="26"/>
          <w:szCs w:val="26"/>
        </w:rPr>
      </w:pPr>
      <w:r w:rsidRPr="00320499">
        <w:rPr>
          <w:sz w:val="26"/>
          <w:szCs w:val="26"/>
        </w:rPr>
        <w:t xml:space="preserve"> </w:t>
      </w:r>
      <w:r w:rsidRPr="00320499">
        <w:rPr>
          <w:sz w:val="26"/>
          <w:szCs w:val="26"/>
        </w:rPr>
        <w:t>На основании изложенного, руководствуясь ст. ст., 29.9 – 29.11 Кодекса РФ об административных правонарушениях, мировой судья,</w:t>
      </w:r>
    </w:p>
    <w:p w:rsidR="00320499" w:rsidRPr="00320499" w:rsidP="00320499">
      <w:pPr>
        <w:spacing w:line="276" w:lineRule="auto"/>
        <w:mirrorIndents/>
        <w:rPr>
          <w:b/>
          <w:bCs/>
          <w:sz w:val="26"/>
          <w:szCs w:val="26"/>
        </w:rPr>
      </w:pPr>
    </w:p>
    <w:p w:rsidR="00681FFC" w:rsidRPr="00320499" w:rsidP="00792DBC">
      <w:pPr>
        <w:spacing w:line="276" w:lineRule="auto"/>
        <w:ind w:firstLine="709"/>
        <w:jc w:val="center"/>
        <w:mirrorIndents/>
        <w:rPr>
          <w:b/>
          <w:bCs/>
          <w:sz w:val="26"/>
          <w:szCs w:val="26"/>
        </w:rPr>
      </w:pPr>
      <w:r w:rsidRPr="00320499">
        <w:rPr>
          <w:b/>
          <w:bCs/>
          <w:sz w:val="26"/>
          <w:szCs w:val="26"/>
        </w:rPr>
        <w:t>ПОСТАНОВИЛ:</w:t>
      </w:r>
    </w:p>
    <w:p w:rsidR="007514D2" w:rsidRPr="00320499" w:rsidP="00792DBC">
      <w:pPr>
        <w:spacing w:line="276" w:lineRule="auto"/>
        <w:ind w:firstLine="709"/>
        <w:jc w:val="both"/>
        <w:mirrorIndents/>
        <w:rPr>
          <w:b/>
          <w:bCs/>
          <w:sz w:val="26"/>
          <w:szCs w:val="26"/>
        </w:rPr>
      </w:pPr>
    </w:p>
    <w:p w:rsidR="00E74A9B" w:rsidRPr="00320499" w:rsidP="00792DBC">
      <w:pPr>
        <w:pStyle w:val="BodyText"/>
        <w:spacing w:after="0"/>
        <w:ind w:firstLine="708"/>
        <w:jc w:val="both"/>
        <w:rPr>
          <w:sz w:val="26"/>
          <w:szCs w:val="26"/>
        </w:rPr>
      </w:pPr>
      <w:r w:rsidRPr="00320499">
        <w:rPr>
          <w:sz w:val="26"/>
          <w:szCs w:val="26"/>
        </w:rPr>
        <w:t xml:space="preserve">Признать </w:t>
      </w:r>
      <w:r w:rsidRPr="00320499" w:rsidR="002447E7">
        <w:rPr>
          <w:sz w:val="26"/>
          <w:szCs w:val="26"/>
        </w:rPr>
        <w:t xml:space="preserve">Рыбакова </w:t>
      </w:r>
      <w:r w:rsidR="00FB0EF7">
        <w:rPr>
          <w:sz w:val="26"/>
          <w:szCs w:val="26"/>
        </w:rPr>
        <w:t>А.В.</w:t>
      </w:r>
      <w:r w:rsidRPr="00320499" w:rsidR="002447E7">
        <w:rPr>
          <w:sz w:val="26"/>
          <w:szCs w:val="26"/>
        </w:rPr>
        <w:t xml:space="preserve"> </w:t>
      </w:r>
      <w:r w:rsidRPr="00320499">
        <w:rPr>
          <w:sz w:val="26"/>
          <w:szCs w:val="26"/>
        </w:rPr>
        <w:t xml:space="preserve">виновным </w:t>
      </w:r>
      <w:r w:rsidRPr="00320499">
        <w:rPr>
          <w:sz w:val="26"/>
          <w:szCs w:val="26"/>
        </w:rPr>
        <w:t>в совершении административного</w:t>
      </w:r>
      <w:r w:rsidRPr="00320499">
        <w:rPr>
          <w:sz w:val="26"/>
          <w:szCs w:val="26"/>
        </w:rPr>
        <w:t xml:space="preserve"> правонарушени</w:t>
      </w:r>
      <w:r w:rsidRPr="00320499">
        <w:rPr>
          <w:sz w:val="26"/>
          <w:szCs w:val="26"/>
        </w:rPr>
        <w:t>я, предусмотренного</w:t>
      </w:r>
      <w:r w:rsidRPr="00320499">
        <w:rPr>
          <w:sz w:val="26"/>
          <w:szCs w:val="26"/>
        </w:rPr>
        <w:t xml:space="preserve"> ч. 1 ст. 12.2</w:t>
      </w:r>
      <w:r w:rsidRPr="00320499">
        <w:rPr>
          <w:sz w:val="26"/>
          <w:szCs w:val="26"/>
        </w:rPr>
        <w:t>6</w:t>
      </w:r>
      <w:r w:rsidRPr="00320499">
        <w:rPr>
          <w:sz w:val="26"/>
          <w:szCs w:val="26"/>
        </w:rPr>
        <w:t xml:space="preserve"> КоАП и </w:t>
      </w:r>
      <w:r w:rsidRPr="00320499">
        <w:rPr>
          <w:sz w:val="26"/>
          <w:szCs w:val="26"/>
        </w:rPr>
        <w:t xml:space="preserve"> назначить ему наказание в виде штрафа в размере 30 000,00 (Тридцать тысяч) рублей с лишением права управления транспортными средствами на срок один год 6 (шесть) месяцев.</w:t>
      </w:r>
    </w:p>
    <w:p w:rsidR="0090373A" w:rsidRPr="00320499" w:rsidP="00792DBC">
      <w:pPr>
        <w:ind w:firstLine="708"/>
        <w:jc w:val="both"/>
        <w:rPr>
          <w:rFonts w:ascii="Bookman Old Style" w:hAnsi="Bookman Old Style"/>
          <w:sz w:val="26"/>
          <w:szCs w:val="26"/>
        </w:rPr>
      </w:pPr>
      <w:r w:rsidRPr="00320499">
        <w:rPr>
          <w:sz w:val="26"/>
          <w:szCs w:val="26"/>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320499">
        <w:rPr>
          <w:sz w:val="26"/>
          <w:szCs w:val="26"/>
        </w:rPr>
        <w:t xml:space="preserve">получатель: УФК по Республике Крым (УМВД России по г. Керчи),  ИНН: 91111000242, КПП: 911101001, </w:t>
      </w:r>
      <w:r w:rsidRPr="00320499">
        <w:rPr>
          <w:sz w:val="26"/>
          <w:szCs w:val="26"/>
        </w:rPr>
        <w:t>р</w:t>
      </w:r>
      <w:r w:rsidRPr="00320499">
        <w:rPr>
          <w:sz w:val="26"/>
          <w:szCs w:val="26"/>
        </w:rPr>
        <w:t>/с 03100643000000017500, банк получателя  Отделение Республика Крым  банка России, КБК 18811601123010001140, БИК 013510002, ОКТМО: 35715000, УИН 1881049124280000</w:t>
      </w:r>
      <w:r w:rsidRPr="00320499" w:rsidR="0064608E">
        <w:rPr>
          <w:sz w:val="26"/>
          <w:szCs w:val="26"/>
        </w:rPr>
        <w:t>1852</w:t>
      </w:r>
      <w:r w:rsidRPr="00320499">
        <w:rPr>
          <w:sz w:val="26"/>
          <w:szCs w:val="26"/>
        </w:rPr>
        <w:t>.</w:t>
      </w:r>
    </w:p>
    <w:p w:rsidR="00E74A9B" w:rsidRPr="00320499" w:rsidP="00792DBC">
      <w:pPr>
        <w:ind w:firstLine="708"/>
        <w:jc w:val="both"/>
        <w:rPr>
          <w:sz w:val="26"/>
          <w:szCs w:val="26"/>
        </w:rPr>
      </w:pPr>
      <w:r w:rsidRPr="00320499">
        <w:rPr>
          <w:sz w:val="26"/>
          <w:szCs w:val="26"/>
        </w:rPr>
        <w:t xml:space="preserve"> </w:t>
      </w:r>
      <w:r w:rsidRPr="00320499">
        <w:rPr>
          <w:sz w:val="26"/>
          <w:szCs w:val="26"/>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ст. 20.25 ч.1 Кодекса РФ об административных правонарушениях</w:t>
      </w:r>
      <w:r w:rsidRPr="00320499">
        <w:rPr>
          <w:bCs/>
          <w:sz w:val="26"/>
          <w:szCs w:val="26"/>
        </w:rPr>
        <w:t xml:space="preserve"> неуплата административного штрафа в установленный срок влечет </w:t>
      </w:r>
      <w:r w:rsidRPr="00320499">
        <w:rPr>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74A9B" w:rsidRPr="00320499" w:rsidP="00792DBC">
      <w:pPr>
        <w:jc w:val="both"/>
        <w:rPr>
          <w:sz w:val="26"/>
          <w:szCs w:val="26"/>
        </w:rPr>
      </w:pPr>
      <w:r w:rsidRPr="00320499">
        <w:rPr>
          <w:sz w:val="26"/>
          <w:szCs w:val="26"/>
        </w:rPr>
        <w:t xml:space="preserve">          В соответствии со </w:t>
      </w:r>
      <w:hyperlink r:id="rId10" w:history="1">
        <w:r w:rsidRPr="00320499">
          <w:rPr>
            <w:rStyle w:val="Hyperlink"/>
            <w:color w:val="auto"/>
            <w:sz w:val="26"/>
            <w:szCs w:val="26"/>
          </w:rPr>
          <w:t>ст. 32.7</w:t>
        </w:r>
        <w:r w:rsidRPr="00320499">
          <w:rPr>
            <w:rStyle w:val="Hyperlink"/>
            <w:color w:val="auto"/>
            <w:sz w:val="26"/>
            <w:szCs w:val="26"/>
            <w:lang w:val="uk-UA"/>
          </w:rPr>
          <w:t>.</w:t>
        </w:r>
        <w:r w:rsidRPr="00320499">
          <w:rPr>
            <w:rStyle w:val="Hyperlink"/>
            <w:color w:val="auto"/>
            <w:sz w:val="26"/>
            <w:szCs w:val="26"/>
          </w:rPr>
          <w:t xml:space="preserve"> КоАП РФ</w:t>
        </w:r>
      </w:hyperlink>
      <w:r w:rsidRPr="00320499">
        <w:rPr>
          <w:sz w:val="26"/>
          <w:szCs w:val="26"/>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4A9B" w:rsidRPr="00320499" w:rsidP="00792DBC">
      <w:pPr>
        <w:ind w:firstLine="567"/>
        <w:jc w:val="both"/>
        <w:rPr>
          <w:sz w:val="26"/>
          <w:szCs w:val="26"/>
        </w:rPr>
      </w:pPr>
      <w:r w:rsidRPr="00320499">
        <w:rPr>
          <w:sz w:val="26"/>
          <w:szCs w:val="26"/>
        </w:rPr>
        <w:t xml:space="preserve">Согласно п.1.1 ст. 32.7. </w:t>
      </w:r>
      <w:r w:rsidRPr="00320499">
        <w:rPr>
          <w:sz w:val="26"/>
          <w:szCs w:val="26"/>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320499">
        <w:rPr>
          <w:sz w:val="26"/>
          <w:szCs w:val="26"/>
        </w:rPr>
        <w:t>ч.ч</w:t>
      </w:r>
      <w:r w:rsidRPr="00320499">
        <w:rPr>
          <w:sz w:val="26"/>
          <w:szCs w:val="26"/>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320499">
        <w:rPr>
          <w:sz w:val="26"/>
          <w:szCs w:val="26"/>
        </w:rPr>
        <w:t xml:space="preserve"> не были изъяты в соответствии с ч. 3 ст. 27.10</w:t>
      </w:r>
      <w:r w:rsidRPr="00320499">
        <w:rPr>
          <w:sz w:val="26"/>
          <w:szCs w:val="26"/>
          <w:lang w:val="uk-UA"/>
        </w:rPr>
        <w:t>.</w:t>
      </w:r>
      <w:r w:rsidRPr="00320499">
        <w:rPr>
          <w:sz w:val="26"/>
          <w:szCs w:val="26"/>
        </w:rPr>
        <w:t xml:space="preserve"> настоящего Кодекса), а в случае утраты указанных документов заявить об этом в указанный орган в тот же срок.</w:t>
      </w:r>
    </w:p>
    <w:p w:rsidR="00E74A9B" w:rsidRPr="00320499" w:rsidP="00792DBC">
      <w:pPr>
        <w:ind w:firstLine="567"/>
        <w:jc w:val="both"/>
        <w:rPr>
          <w:sz w:val="26"/>
          <w:szCs w:val="26"/>
        </w:rPr>
      </w:pPr>
      <w:r w:rsidRPr="00320499">
        <w:rPr>
          <w:sz w:val="26"/>
          <w:szCs w:val="26"/>
        </w:rPr>
        <w:t xml:space="preserve">  Согласно п.2 ст. 32.7. КоАП РФ в случае уклонения лица, лишенного специального права, от сдачи соответствующего удостоверения (специального </w:t>
      </w:r>
      <w:r w:rsidRPr="00320499">
        <w:rPr>
          <w:sz w:val="26"/>
          <w:szCs w:val="26"/>
        </w:rPr>
        <w:t>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A9B" w:rsidRPr="00320499" w:rsidP="00792DBC">
      <w:pPr>
        <w:ind w:firstLine="720"/>
        <w:jc w:val="both"/>
        <w:rPr>
          <w:sz w:val="26"/>
          <w:szCs w:val="26"/>
        </w:rPr>
      </w:pPr>
      <w:r w:rsidRPr="00320499">
        <w:rPr>
          <w:sz w:val="26"/>
          <w:szCs w:val="26"/>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320499" w:rsidP="00792DBC">
      <w:pPr>
        <w:rPr>
          <w:sz w:val="26"/>
          <w:szCs w:val="26"/>
        </w:rPr>
      </w:pPr>
    </w:p>
    <w:p w:rsidR="00320499" w:rsidP="00792DBC">
      <w:pPr>
        <w:rPr>
          <w:sz w:val="26"/>
          <w:szCs w:val="26"/>
        </w:rPr>
      </w:pPr>
    </w:p>
    <w:p w:rsidR="00320499" w:rsidP="00792DBC">
      <w:pPr>
        <w:rPr>
          <w:sz w:val="26"/>
          <w:szCs w:val="26"/>
        </w:rPr>
      </w:pPr>
    </w:p>
    <w:p w:rsidR="00320499" w:rsidP="00792DBC">
      <w:pPr>
        <w:rPr>
          <w:sz w:val="26"/>
          <w:szCs w:val="26"/>
        </w:rPr>
      </w:pPr>
    </w:p>
    <w:p w:rsidR="00320499" w:rsidP="00792DBC">
      <w:pPr>
        <w:rPr>
          <w:sz w:val="26"/>
          <w:szCs w:val="26"/>
        </w:rPr>
      </w:pPr>
    </w:p>
    <w:p w:rsidR="00320499" w:rsidP="00792DBC">
      <w:pPr>
        <w:rPr>
          <w:sz w:val="26"/>
          <w:szCs w:val="26"/>
        </w:rPr>
      </w:pPr>
    </w:p>
    <w:p w:rsidR="003C0CF2" w:rsidRPr="00320499" w:rsidP="00792DBC">
      <w:pPr>
        <w:rPr>
          <w:sz w:val="26"/>
          <w:szCs w:val="26"/>
        </w:rPr>
      </w:pPr>
      <w:r w:rsidRPr="00320499">
        <w:rPr>
          <w:sz w:val="26"/>
          <w:szCs w:val="26"/>
        </w:rPr>
        <w:t>Мировой судья                                                                                О.В. Волошина</w:t>
      </w:r>
    </w:p>
    <w:sectPr w:rsidSect="00085309">
      <w:footerReference w:type="default" r:id="rId1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3116648"/>
      <w:docPartObj>
        <w:docPartGallery w:val="Page Numbers (Bottom of Page)"/>
        <w:docPartUnique/>
      </w:docPartObj>
    </w:sdtPr>
    <w:sdtContent>
      <w:p w:rsidR="001641E7">
        <w:pPr>
          <w:pStyle w:val="Footer"/>
          <w:jc w:val="right"/>
        </w:pPr>
        <w:r>
          <w:fldChar w:fldCharType="begin"/>
        </w:r>
        <w:r>
          <w:instrText>PAGE   \* MERGEFORMAT</w:instrText>
        </w:r>
        <w:r>
          <w:fldChar w:fldCharType="separate"/>
        </w:r>
        <w:r w:rsidR="00FB0EF7">
          <w:rPr>
            <w:noProof/>
          </w:rPr>
          <w:t>6</w:t>
        </w:r>
        <w:r>
          <w:fldChar w:fldCharType="end"/>
        </w:r>
      </w:p>
    </w:sdtContent>
  </w:sdt>
  <w:p w:rsidR="00BF3B5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2DD"/>
    <w:rsid w:val="000014FD"/>
    <w:rsid w:val="00001990"/>
    <w:rsid w:val="000025AB"/>
    <w:rsid w:val="00004438"/>
    <w:rsid w:val="00006166"/>
    <w:rsid w:val="00006E9B"/>
    <w:rsid w:val="00010B83"/>
    <w:rsid w:val="00012A2A"/>
    <w:rsid w:val="00013015"/>
    <w:rsid w:val="000133C4"/>
    <w:rsid w:val="00017AA9"/>
    <w:rsid w:val="000206DD"/>
    <w:rsid w:val="00020AA5"/>
    <w:rsid w:val="00020B5D"/>
    <w:rsid w:val="000216B0"/>
    <w:rsid w:val="0003264F"/>
    <w:rsid w:val="000365E5"/>
    <w:rsid w:val="00040138"/>
    <w:rsid w:val="00042C34"/>
    <w:rsid w:val="00042FF1"/>
    <w:rsid w:val="0004552E"/>
    <w:rsid w:val="0004760A"/>
    <w:rsid w:val="000535BF"/>
    <w:rsid w:val="00056995"/>
    <w:rsid w:val="00061EDB"/>
    <w:rsid w:val="00064A70"/>
    <w:rsid w:val="00064B49"/>
    <w:rsid w:val="00065242"/>
    <w:rsid w:val="00066996"/>
    <w:rsid w:val="000715CE"/>
    <w:rsid w:val="00077210"/>
    <w:rsid w:val="00080989"/>
    <w:rsid w:val="00084623"/>
    <w:rsid w:val="00085309"/>
    <w:rsid w:val="00090CC6"/>
    <w:rsid w:val="00094A65"/>
    <w:rsid w:val="00094D04"/>
    <w:rsid w:val="00095904"/>
    <w:rsid w:val="00097736"/>
    <w:rsid w:val="000A13CD"/>
    <w:rsid w:val="000A2D2B"/>
    <w:rsid w:val="000A3FB9"/>
    <w:rsid w:val="000A518C"/>
    <w:rsid w:val="000A6E47"/>
    <w:rsid w:val="000A6FD4"/>
    <w:rsid w:val="000A7BB9"/>
    <w:rsid w:val="000B5C76"/>
    <w:rsid w:val="000B7967"/>
    <w:rsid w:val="000D04A6"/>
    <w:rsid w:val="000D1ED1"/>
    <w:rsid w:val="000E288D"/>
    <w:rsid w:val="000E43AA"/>
    <w:rsid w:val="000F0A75"/>
    <w:rsid w:val="001000F3"/>
    <w:rsid w:val="00104856"/>
    <w:rsid w:val="00107746"/>
    <w:rsid w:val="00111A82"/>
    <w:rsid w:val="00112911"/>
    <w:rsid w:val="001134D1"/>
    <w:rsid w:val="001160D8"/>
    <w:rsid w:val="00116BD4"/>
    <w:rsid w:val="00117FFB"/>
    <w:rsid w:val="001215D0"/>
    <w:rsid w:val="001227B5"/>
    <w:rsid w:val="00122C83"/>
    <w:rsid w:val="00124439"/>
    <w:rsid w:val="00130822"/>
    <w:rsid w:val="00132C9F"/>
    <w:rsid w:val="00135AEC"/>
    <w:rsid w:val="001441B3"/>
    <w:rsid w:val="0014784A"/>
    <w:rsid w:val="00150DA8"/>
    <w:rsid w:val="00152AD9"/>
    <w:rsid w:val="00161B5F"/>
    <w:rsid w:val="001641E7"/>
    <w:rsid w:val="00171957"/>
    <w:rsid w:val="0017200C"/>
    <w:rsid w:val="0017336C"/>
    <w:rsid w:val="00176D57"/>
    <w:rsid w:val="00181D78"/>
    <w:rsid w:val="00182C96"/>
    <w:rsid w:val="001839BC"/>
    <w:rsid w:val="00191C52"/>
    <w:rsid w:val="0019451B"/>
    <w:rsid w:val="001952DF"/>
    <w:rsid w:val="00195F31"/>
    <w:rsid w:val="001962CB"/>
    <w:rsid w:val="00196486"/>
    <w:rsid w:val="0019750B"/>
    <w:rsid w:val="001A3C11"/>
    <w:rsid w:val="001A4D81"/>
    <w:rsid w:val="001A51D8"/>
    <w:rsid w:val="001B3D52"/>
    <w:rsid w:val="001B58F6"/>
    <w:rsid w:val="001B5FF2"/>
    <w:rsid w:val="001C2330"/>
    <w:rsid w:val="001D07AB"/>
    <w:rsid w:val="001D33EB"/>
    <w:rsid w:val="001D39FD"/>
    <w:rsid w:val="001E2C4B"/>
    <w:rsid w:val="001E51B6"/>
    <w:rsid w:val="001F0A33"/>
    <w:rsid w:val="001F1DFA"/>
    <w:rsid w:val="001F487E"/>
    <w:rsid w:val="001F6785"/>
    <w:rsid w:val="00201BB6"/>
    <w:rsid w:val="00203AB7"/>
    <w:rsid w:val="00213DD6"/>
    <w:rsid w:val="00223B1A"/>
    <w:rsid w:val="00235AF8"/>
    <w:rsid w:val="002363E1"/>
    <w:rsid w:val="002374A6"/>
    <w:rsid w:val="00237803"/>
    <w:rsid w:val="002447E7"/>
    <w:rsid w:val="002468A7"/>
    <w:rsid w:val="00246B3B"/>
    <w:rsid w:val="00247557"/>
    <w:rsid w:val="00250918"/>
    <w:rsid w:val="002513A6"/>
    <w:rsid w:val="00254EFA"/>
    <w:rsid w:val="00255A39"/>
    <w:rsid w:val="00256B11"/>
    <w:rsid w:val="00260F91"/>
    <w:rsid w:val="0026361E"/>
    <w:rsid w:val="00263C4B"/>
    <w:rsid w:val="0027081C"/>
    <w:rsid w:val="002718DD"/>
    <w:rsid w:val="00273354"/>
    <w:rsid w:val="0027542C"/>
    <w:rsid w:val="00280464"/>
    <w:rsid w:val="00281491"/>
    <w:rsid w:val="00283BCE"/>
    <w:rsid w:val="00290F93"/>
    <w:rsid w:val="00291061"/>
    <w:rsid w:val="0029337F"/>
    <w:rsid w:val="002A541B"/>
    <w:rsid w:val="002A5C6F"/>
    <w:rsid w:val="002A67BC"/>
    <w:rsid w:val="002A67E1"/>
    <w:rsid w:val="002B433E"/>
    <w:rsid w:val="002C1301"/>
    <w:rsid w:val="002C3F48"/>
    <w:rsid w:val="002C4A4D"/>
    <w:rsid w:val="002C51C5"/>
    <w:rsid w:val="002C5D76"/>
    <w:rsid w:val="002C7D80"/>
    <w:rsid w:val="002D230F"/>
    <w:rsid w:val="002D3FFC"/>
    <w:rsid w:val="002D4341"/>
    <w:rsid w:val="002D45FC"/>
    <w:rsid w:val="002F16D7"/>
    <w:rsid w:val="002F46D6"/>
    <w:rsid w:val="002F5D8D"/>
    <w:rsid w:val="00300AAA"/>
    <w:rsid w:val="00300C85"/>
    <w:rsid w:val="00304645"/>
    <w:rsid w:val="00304C26"/>
    <w:rsid w:val="003132A0"/>
    <w:rsid w:val="00313A69"/>
    <w:rsid w:val="00314A88"/>
    <w:rsid w:val="00315DD3"/>
    <w:rsid w:val="003200B7"/>
    <w:rsid w:val="00320499"/>
    <w:rsid w:val="00322C7C"/>
    <w:rsid w:val="003236E6"/>
    <w:rsid w:val="00324938"/>
    <w:rsid w:val="0032714F"/>
    <w:rsid w:val="003339B5"/>
    <w:rsid w:val="00333B81"/>
    <w:rsid w:val="00334C50"/>
    <w:rsid w:val="003402CD"/>
    <w:rsid w:val="00350977"/>
    <w:rsid w:val="00353621"/>
    <w:rsid w:val="003546F0"/>
    <w:rsid w:val="00357259"/>
    <w:rsid w:val="003607FA"/>
    <w:rsid w:val="003614EB"/>
    <w:rsid w:val="0036324C"/>
    <w:rsid w:val="00364A13"/>
    <w:rsid w:val="00365D31"/>
    <w:rsid w:val="003716A5"/>
    <w:rsid w:val="0037513F"/>
    <w:rsid w:val="00383C63"/>
    <w:rsid w:val="00384DEF"/>
    <w:rsid w:val="00385F62"/>
    <w:rsid w:val="0038673C"/>
    <w:rsid w:val="00386E24"/>
    <w:rsid w:val="003875FE"/>
    <w:rsid w:val="003908F4"/>
    <w:rsid w:val="003909CA"/>
    <w:rsid w:val="00396AF0"/>
    <w:rsid w:val="003A3DC3"/>
    <w:rsid w:val="003A6B3F"/>
    <w:rsid w:val="003B0395"/>
    <w:rsid w:val="003B763A"/>
    <w:rsid w:val="003B7ED4"/>
    <w:rsid w:val="003C0CF2"/>
    <w:rsid w:val="003C144B"/>
    <w:rsid w:val="003C300D"/>
    <w:rsid w:val="003C3D02"/>
    <w:rsid w:val="003E0217"/>
    <w:rsid w:val="003E373D"/>
    <w:rsid w:val="003F08F2"/>
    <w:rsid w:val="003F4740"/>
    <w:rsid w:val="003F66FC"/>
    <w:rsid w:val="003F6785"/>
    <w:rsid w:val="003F74BA"/>
    <w:rsid w:val="003F7B49"/>
    <w:rsid w:val="00405DA6"/>
    <w:rsid w:val="00405F29"/>
    <w:rsid w:val="00405F5C"/>
    <w:rsid w:val="004062EB"/>
    <w:rsid w:val="00412CF9"/>
    <w:rsid w:val="00422876"/>
    <w:rsid w:val="00422CF8"/>
    <w:rsid w:val="0042317D"/>
    <w:rsid w:val="0042709D"/>
    <w:rsid w:val="0042798E"/>
    <w:rsid w:val="0043009B"/>
    <w:rsid w:val="00433CF4"/>
    <w:rsid w:val="00435D72"/>
    <w:rsid w:val="00437970"/>
    <w:rsid w:val="0044587A"/>
    <w:rsid w:val="0044687A"/>
    <w:rsid w:val="00450F11"/>
    <w:rsid w:val="004521E7"/>
    <w:rsid w:val="004534A1"/>
    <w:rsid w:val="00455DE2"/>
    <w:rsid w:val="00457C67"/>
    <w:rsid w:val="004604AC"/>
    <w:rsid w:val="00461E8F"/>
    <w:rsid w:val="00462367"/>
    <w:rsid w:val="00462480"/>
    <w:rsid w:val="00462CEB"/>
    <w:rsid w:val="0046398C"/>
    <w:rsid w:val="004644BA"/>
    <w:rsid w:val="00466050"/>
    <w:rsid w:val="00470F0A"/>
    <w:rsid w:val="004721B9"/>
    <w:rsid w:val="00476F2F"/>
    <w:rsid w:val="00484392"/>
    <w:rsid w:val="00485041"/>
    <w:rsid w:val="004963AB"/>
    <w:rsid w:val="004964A2"/>
    <w:rsid w:val="004965CD"/>
    <w:rsid w:val="004A150B"/>
    <w:rsid w:val="004A1E37"/>
    <w:rsid w:val="004A3EDC"/>
    <w:rsid w:val="004A5846"/>
    <w:rsid w:val="004B3178"/>
    <w:rsid w:val="004C2EC3"/>
    <w:rsid w:val="004C342D"/>
    <w:rsid w:val="004C404A"/>
    <w:rsid w:val="004C54D1"/>
    <w:rsid w:val="004D0FC4"/>
    <w:rsid w:val="004D2284"/>
    <w:rsid w:val="004D2B86"/>
    <w:rsid w:val="004E2519"/>
    <w:rsid w:val="004E6FDF"/>
    <w:rsid w:val="004F10BD"/>
    <w:rsid w:val="004F37B9"/>
    <w:rsid w:val="004F6DA4"/>
    <w:rsid w:val="004F7905"/>
    <w:rsid w:val="00501C1B"/>
    <w:rsid w:val="0050305E"/>
    <w:rsid w:val="00505DA3"/>
    <w:rsid w:val="00506683"/>
    <w:rsid w:val="00517853"/>
    <w:rsid w:val="00521ACC"/>
    <w:rsid w:val="005257BB"/>
    <w:rsid w:val="00530322"/>
    <w:rsid w:val="00530704"/>
    <w:rsid w:val="00543F3C"/>
    <w:rsid w:val="0054419C"/>
    <w:rsid w:val="00547E10"/>
    <w:rsid w:val="005517EE"/>
    <w:rsid w:val="00551C8C"/>
    <w:rsid w:val="005536F6"/>
    <w:rsid w:val="00554221"/>
    <w:rsid w:val="00557C7D"/>
    <w:rsid w:val="005666A7"/>
    <w:rsid w:val="005708B5"/>
    <w:rsid w:val="005727D6"/>
    <w:rsid w:val="00573CEA"/>
    <w:rsid w:val="0057764F"/>
    <w:rsid w:val="00577DB9"/>
    <w:rsid w:val="00593BC5"/>
    <w:rsid w:val="005A7273"/>
    <w:rsid w:val="005B0029"/>
    <w:rsid w:val="005B35D4"/>
    <w:rsid w:val="005B5D62"/>
    <w:rsid w:val="005B6533"/>
    <w:rsid w:val="005B6AEF"/>
    <w:rsid w:val="005B6D4F"/>
    <w:rsid w:val="005D2EAE"/>
    <w:rsid w:val="005D4956"/>
    <w:rsid w:val="005D57CC"/>
    <w:rsid w:val="005D71BB"/>
    <w:rsid w:val="005E0D1F"/>
    <w:rsid w:val="005E12E2"/>
    <w:rsid w:val="005E2351"/>
    <w:rsid w:val="005E6555"/>
    <w:rsid w:val="005F05DC"/>
    <w:rsid w:val="00606E7F"/>
    <w:rsid w:val="00607D3E"/>
    <w:rsid w:val="0061291A"/>
    <w:rsid w:val="006230FC"/>
    <w:rsid w:val="00624101"/>
    <w:rsid w:val="00624AA9"/>
    <w:rsid w:val="00624AB3"/>
    <w:rsid w:val="00625595"/>
    <w:rsid w:val="006256C0"/>
    <w:rsid w:val="00625716"/>
    <w:rsid w:val="00625CA1"/>
    <w:rsid w:val="00626C32"/>
    <w:rsid w:val="0062756A"/>
    <w:rsid w:val="00636246"/>
    <w:rsid w:val="00643133"/>
    <w:rsid w:val="006452DC"/>
    <w:rsid w:val="0064608E"/>
    <w:rsid w:val="0064679E"/>
    <w:rsid w:val="006475BB"/>
    <w:rsid w:val="00661185"/>
    <w:rsid w:val="00664384"/>
    <w:rsid w:val="00664BE4"/>
    <w:rsid w:val="00670042"/>
    <w:rsid w:val="00681DEB"/>
    <w:rsid w:val="00681FFC"/>
    <w:rsid w:val="00682945"/>
    <w:rsid w:val="00685EDC"/>
    <w:rsid w:val="00694F79"/>
    <w:rsid w:val="00697AB3"/>
    <w:rsid w:val="006A0088"/>
    <w:rsid w:val="006A0B40"/>
    <w:rsid w:val="006A38E3"/>
    <w:rsid w:val="006B17FE"/>
    <w:rsid w:val="006B453F"/>
    <w:rsid w:val="006C3C3D"/>
    <w:rsid w:val="006D2D6A"/>
    <w:rsid w:val="006D34C9"/>
    <w:rsid w:val="006D4C4A"/>
    <w:rsid w:val="006D4D4D"/>
    <w:rsid w:val="006E3275"/>
    <w:rsid w:val="006E5EA1"/>
    <w:rsid w:val="006E690B"/>
    <w:rsid w:val="006F197B"/>
    <w:rsid w:val="006F2DBD"/>
    <w:rsid w:val="006F416B"/>
    <w:rsid w:val="006F5280"/>
    <w:rsid w:val="006F52E9"/>
    <w:rsid w:val="006F566E"/>
    <w:rsid w:val="006F5E4A"/>
    <w:rsid w:val="006F6F61"/>
    <w:rsid w:val="006F7621"/>
    <w:rsid w:val="00701AA8"/>
    <w:rsid w:val="00703C1C"/>
    <w:rsid w:val="00703DBD"/>
    <w:rsid w:val="00705667"/>
    <w:rsid w:val="00705BCE"/>
    <w:rsid w:val="00717671"/>
    <w:rsid w:val="0072051C"/>
    <w:rsid w:val="00721E18"/>
    <w:rsid w:val="00722348"/>
    <w:rsid w:val="007224CE"/>
    <w:rsid w:val="00722ABA"/>
    <w:rsid w:val="00723977"/>
    <w:rsid w:val="00724AFC"/>
    <w:rsid w:val="00724DF3"/>
    <w:rsid w:val="0073077B"/>
    <w:rsid w:val="00732223"/>
    <w:rsid w:val="00733D13"/>
    <w:rsid w:val="007360C8"/>
    <w:rsid w:val="00737BD2"/>
    <w:rsid w:val="007431F5"/>
    <w:rsid w:val="00746BC3"/>
    <w:rsid w:val="00747832"/>
    <w:rsid w:val="007514D2"/>
    <w:rsid w:val="007538B6"/>
    <w:rsid w:val="007545FF"/>
    <w:rsid w:val="00757F2F"/>
    <w:rsid w:val="00760463"/>
    <w:rsid w:val="007636B6"/>
    <w:rsid w:val="00764BB7"/>
    <w:rsid w:val="00776024"/>
    <w:rsid w:val="00781666"/>
    <w:rsid w:val="007854F1"/>
    <w:rsid w:val="00785C7F"/>
    <w:rsid w:val="007876A6"/>
    <w:rsid w:val="0078780D"/>
    <w:rsid w:val="00792DBC"/>
    <w:rsid w:val="007A215B"/>
    <w:rsid w:val="007B0CFB"/>
    <w:rsid w:val="007B3279"/>
    <w:rsid w:val="007B6E77"/>
    <w:rsid w:val="007B794B"/>
    <w:rsid w:val="007C1EE0"/>
    <w:rsid w:val="007C3B3D"/>
    <w:rsid w:val="007C5884"/>
    <w:rsid w:val="007D02F7"/>
    <w:rsid w:val="007D3818"/>
    <w:rsid w:val="007D3D4D"/>
    <w:rsid w:val="007D3FA6"/>
    <w:rsid w:val="007D4563"/>
    <w:rsid w:val="007D4979"/>
    <w:rsid w:val="007D6ECF"/>
    <w:rsid w:val="007E3496"/>
    <w:rsid w:val="007E6A7E"/>
    <w:rsid w:val="007E7125"/>
    <w:rsid w:val="007F059D"/>
    <w:rsid w:val="007F1E2D"/>
    <w:rsid w:val="007F247B"/>
    <w:rsid w:val="007F7CE1"/>
    <w:rsid w:val="00800253"/>
    <w:rsid w:val="0080051A"/>
    <w:rsid w:val="00802E53"/>
    <w:rsid w:val="008057E0"/>
    <w:rsid w:val="00806EA7"/>
    <w:rsid w:val="008159E1"/>
    <w:rsid w:val="00816FD3"/>
    <w:rsid w:val="0082515A"/>
    <w:rsid w:val="0082628A"/>
    <w:rsid w:val="00831042"/>
    <w:rsid w:val="00834588"/>
    <w:rsid w:val="008351FB"/>
    <w:rsid w:val="00835D4A"/>
    <w:rsid w:val="0084290C"/>
    <w:rsid w:val="008429F7"/>
    <w:rsid w:val="00843D56"/>
    <w:rsid w:val="00847F2B"/>
    <w:rsid w:val="0086683C"/>
    <w:rsid w:val="00870D6B"/>
    <w:rsid w:val="0087482C"/>
    <w:rsid w:val="00875926"/>
    <w:rsid w:val="00883019"/>
    <w:rsid w:val="00883844"/>
    <w:rsid w:val="00885E65"/>
    <w:rsid w:val="00890995"/>
    <w:rsid w:val="00890FD2"/>
    <w:rsid w:val="008921FD"/>
    <w:rsid w:val="008925D1"/>
    <w:rsid w:val="00892F25"/>
    <w:rsid w:val="00895166"/>
    <w:rsid w:val="0089623A"/>
    <w:rsid w:val="00896554"/>
    <w:rsid w:val="008A67F2"/>
    <w:rsid w:val="008B29F8"/>
    <w:rsid w:val="008C2450"/>
    <w:rsid w:val="008D0137"/>
    <w:rsid w:val="008D0649"/>
    <w:rsid w:val="008D62EE"/>
    <w:rsid w:val="008D6D74"/>
    <w:rsid w:val="008E7665"/>
    <w:rsid w:val="008F1FD9"/>
    <w:rsid w:val="008F665B"/>
    <w:rsid w:val="008F672B"/>
    <w:rsid w:val="009008AE"/>
    <w:rsid w:val="00901583"/>
    <w:rsid w:val="0090167E"/>
    <w:rsid w:val="0090273C"/>
    <w:rsid w:val="0090373A"/>
    <w:rsid w:val="0090403F"/>
    <w:rsid w:val="00907BB0"/>
    <w:rsid w:val="00910467"/>
    <w:rsid w:val="0091400D"/>
    <w:rsid w:val="00915881"/>
    <w:rsid w:val="00917973"/>
    <w:rsid w:val="009208D2"/>
    <w:rsid w:val="00923C36"/>
    <w:rsid w:val="00924708"/>
    <w:rsid w:val="00927DCE"/>
    <w:rsid w:val="0093135E"/>
    <w:rsid w:val="009404B4"/>
    <w:rsid w:val="00940B99"/>
    <w:rsid w:val="00942A1E"/>
    <w:rsid w:val="00947371"/>
    <w:rsid w:val="00954C32"/>
    <w:rsid w:val="009604D0"/>
    <w:rsid w:val="0096357F"/>
    <w:rsid w:val="0097158B"/>
    <w:rsid w:val="00972FEB"/>
    <w:rsid w:val="00976BA4"/>
    <w:rsid w:val="009811A9"/>
    <w:rsid w:val="009842AF"/>
    <w:rsid w:val="00985A47"/>
    <w:rsid w:val="00985E9A"/>
    <w:rsid w:val="00986E8F"/>
    <w:rsid w:val="0098712A"/>
    <w:rsid w:val="00987F02"/>
    <w:rsid w:val="00993192"/>
    <w:rsid w:val="00997F8C"/>
    <w:rsid w:val="009A5853"/>
    <w:rsid w:val="009B1300"/>
    <w:rsid w:val="009B1AFD"/>
    <w:rsid w:val="009B227F"/>
    <w:rsid w:val="009B24CA"/>
    <w:rsid w:val="009C2588"/>
    <w:rsid w:val="009C2AFD"/>
    <w:rsid w:val="009C6526"/>
    <w:rsid w:val="009C662B"/>
    <w:rsid w:val="009D13B5"/>
    <w:rsid w:val="009D3AFD"/>
    <w:rsid w:val="009D420B"/>
    <w:rsid w:val="009D4607"/>
    <w:rsid w:val="009D55F3"/>
    <w:rsid w:val="009D5E51"/>
    <w:rsid w:val="009E0B08"/>
    <w:rsid w:val="009E6443"/>
    <w:rsid w:val="009E6999"/>
    <w:rsid w:val="009E6FB5"/>
    <w:rsid w:val="009E7B57"/>
    <w:rsid w:val="009F250A"/>
    <w:rsid w:val="009F41E1"/>
    <w:rsid w:val="00A02588"/>
    <w:rsid w:val="00A17E99"/>
    <w:rsid w:val="00A22DD3"/>
    <w:rsid w:val="00A3051B"/>
    <w:rsid w:val="00A33F12"/>
    <w:rsid w:val="00A353C9"/>
    <w:rsid w:val="00A35477"/>
    <w:rsid w:val="00A40B63"/>
    <w:rsid w:val="00A411CE"/>
    <w:rsid w:val="00A448D2"/>
    <w:rsid w:val="00A51E03"/>
    <w:rsid w:val="00A54C9C"/>
    <w:rsid w:val="00A55978"/>
    <w:rsid w:val="00A5775F"/>
    <w:rsid w:val="00A62A35"/>
    <w:rsid w:val="00A62C26"/>
    <w:rsid w:val="00A656EA"/>
    <w:rsid w:val="00A65F92"/>
    <w:rsid w:val="00A679BD"/>
    <w:rsid w:val="00A7185C"/>
    <w:rsid w:val="00A76C96"/>
    <w:rsid w:val="00A776B9"/>
    <w:rsid w:val="00A80A12"/>
    <w:rsid w:val="00A81866"/>
    <w:rsid w:val="00A81969"/>
    <w:rsid w:val="00A82840"/>
    <w:rsid w:val="00A86B66"/>
    <w:rsid w:val="00A86D46"/>
    <w:rsid w:val="00A904AC"/>
    <w:rsid w:val="00A904B0"/>
    <w:rsid w:val="00A91172"/>
    <w:rsid w:val="00AA573C"/>
    <w:rsid w:val="00AA62EB"/>
    <w:rsid w:val="00AA6E1C"/>
    <w:rsid w:val="00AB03BB"/>
    <w:rsid w:val="00AB1069"/>
    <w:rsid w:val="00AB4FC4"/>
    <w:rsid w:val="00AC41FC"/>
    <w:rsid w:val="00AC4D3A"/>
    <w:rsid w:val="00AC7210"/>
    <w:rsid w:val="00AC7668"/>
    <w:rsid w:val="00AD1087"/>
    <w:rsid w:val="00AD3499"/>
    <w:rsid w:val="00AD690C"/>
    <w:rsid w:val="00AE1E00"/>
    <w:rsid w:val="00AE4236"/>
    <w:rsid w:val="00AE43CF"/>
    <w:rsid w:val="00AF021D"/>
    <w:rsid w:val="00AF10C4"/>
    <w:rsid w:val="00AF2F8A"/>
    <w:rsid w:val="00AF3A84"/>
    <w:rsid w:val="00B02D1E"/>
    <w:rsid w:val="00B04652"/>
    <w:rsid w:val="00B05299"/>
    <w:rsid w:val="00B15E01"/>
    <w:rsid w:val="00B16930"/>
    <w:rsid w:val="00B26F6F"/>
    <w:rsid w:val="00B31153"/>
    <w:rsid w:val="00B4454C"/>
    <w:rsid w:val="00B5421A"/>
    <w:rsid w:val="00B61584"/>
    <w:rsid w:val="00B665FD"/>
    <w:rsid w:val="00B672F5"/>
    <w:rsid w:val="00B72DC1"/>
    <w:rsid w:val="00B72EA3"/>
    <w:rsid w:val="00B75148"/>
    <w:rsid w:val="00B8423E"/>
    <w:rsid w:val="00B878E5"/>
    <w:rsid w:val="00B91B04"/>
    <w:rsid w:val="00B923C3"/>
    <w:rsid w:val="00B9424B"/>
    <w:rsid w:val="00B9559B"/>
    <w:rsid w:val="00B96064"/>
    <w:rsid w:val="00B96DCE"/>
    <w:rsid w:val="00BA3F5D"/>
    <w:rsid w:val="00BB0BC7"/>
    <w:rsid w:val="00BB1F52"/>
    <w:rsid w:val="00BB1F95"/>
    <w:rsid w:val="00BB2842"/>
    <w:rsid w:val="00BB6981"/>
    <w:rsid w:val="00BB7AC4"/>
    <w:rsid w:val="00BC2128"/>
    <w:rsid w:val="00BC2B8A"/>
    <w:rsid w:val="00BC4D58"/>
    <w:rsid w:val="00BC6A4C"/>
    <w:rsid w:val="00BD21AE"/>
    <w:rsid w:val="00BD36A1"/>
    <w:rsid w:val="00BD416F"/>
    <w:rsid w:val="00BD7507"/>
    <w:rsid w:val="00BE1170"/>
    <w:rsid w:val="00BE24A7"/>
    <w:rsid w:val="00BE5892"/>
    <w:rsid w:val="00BF3166"/>
    <w:rsid w:val="00BF3B50"/>
    <w:rsid w:val="00BF3B66"/>
    <w:rsid w:val="00C01F54"/>
    <w:rsid w:val="00C0630F"/>
    <w:rsid w:val="00C1015E"/>
    <w:rsid w:val="00C1248D"/>
    <w:rsid w:val="00C13E04"/>
    <w:rsid w:val="00C16E45"/>
    <w:rsid w:val="00C273C7"/>
    <w:rsid w:val="00C31345"/>
    <w:rsid w:val="00C32DE9"/>
    <w:rsid w:val="00C34603"/>
    <w:rsid w:val="00C37FA9"/>
    <w:rsid w:val="00C427DC"/>
    <w:rsid w:val="00C4291F"/>
    <w:rsid w:val="00C42A4F"/>
    <w:rsid w:val="00C454FB"/>
    <w:rsid w:val="00C53303"/>
    <w:rsid w:val="00C57577"/>
    <w:rsid w:val="00C610C9"/>
    <w:rsid w:val="00C61DCD"/>
    <w:rsid w:val="00C650F0"/>
    <w:rsid w:val="00C65DCC"/>
    <w:rsid w:val="00C67B97"/>
    <w:rsid w:val="00C67D6E"/>
    <w:rsid w:val="00C77F43"/>
    <w:rsid w:val="00C80B39"/>
    <w:rsid w:val="00C82C6F"/>
    <w:rsid w:val="00CA59D0"/>
    <w:rsid w:val="00CA6773"/>
    <w:rsid w:val="00CB09C5"/>
    <w:rsid w:val="00CB2F44"/>
    <w:rsid w:val="00CB3630"/>
    <w:rsid w:val="00CB38A1"/>
    <w:rsid w:val="00CB49DE"/>
    <w:rsid w:val="00CB563B"/>
    <w:rsid w:val="00CB60AF"/>
    <w:rsid w:val="00CC021E"/>
    <w:rsid w:val="00CC0899"/>
    <w:rsid w:val="00CC6299"/>
    <w:rsid w:val="00CD052E"/>
    <w:rsid w:val="00CD7103"/>
    <w:rsid w:val="00CE7C55"/>
    <w:rsid w:val="00CF5F8D"/>
    <w:rsid w:val="00D01EF9"/>
    <w:rsid w:val="00D03110"/>
    <w:rsid w:val="00D03391"/>
    <w:rsid w:val="00D04D52"/>
    <w:rsid w:val="00D13356"/>
    <w:rsid w:val="00D146EA"/>
    <w:rsid w:val="00D16C62"/>
    <w:rsid w:val="00D17674"/>
    <w:rsid w:val="00D17A4C"/>
    <w:rsid w:val="00D21C35"/>
    <w:rsid w:val="00D26313"/>
    <w:rsid w:val="00D31D2D"/>
    <w:rsid w:val="00D33BD4"/>
    <w:rsid w:val="00D505D3"/>
    <w:rsid w:val="00D53ECE"/>
    <w:rsid w:val="00D55B5D"/>
    <w:rsid w:val="00D55D5A"/>
    <w:rsid w:val="00D62370"/>
    <w:rsid w:val="00D7079D"/>
    <w:rsid w:val="00D70982"/>
    <w:rsid w:val="00D72EE3"/>
    <w:rsid w:val="00D756D4"/>
    <w:rsid w:val="00D760AB"/>
    <w:rsid w:val="00D87A44"/>
    <w:rsid w:val="00D90730"/>
    <w:rsid w:val="00D928BB"/>
    <w:rsid w:val="00D92ED6"/>
    <w:rsid w:val="00D95DEB"/>
    <w:rsid w:val="00D97140"/>
    <w:rsid w:val="00DA13B5"/>
    <w:rsid w:val="00DA4740"/>
    <w:rsid w:val="00DA623F"/>
    <w:rsid w:val="00DB3453"/>
    <w:rsid w:val="00DB56EC"/>
    <w:rsid w:val="00DB68B5"/>
    <w:rsid w:val="00DC05F7"/>
    <w:rsid w:val="00DC39CB"/>
    <w:rsid w:val="00DD057E"/>
    <w:rsid w:val="00DD4B90"/>
    <w:rsid w:val="00DD5599"/>
    <w:rsid w:val="00DD77D3"/>
    <w:rsid w:val="00DE4F3E"/>
    <w:rsid w:val="00DF2D53"/>
    <w:rsid w:val="00DF444B"/>
    <w:rsid w:val="00E0078B"/>
    <w:rsid w:val="00E0552B"/>
    <w:rsid w:val="00E0653D"/>
    <w:rsid w:val="00E15BD3"/>
    <w:rsid w:val="00E26C0C"/>
    <w:rsid w:val="00E43F5C"/>
    <w:rsid w:val="00E45A44"/>
    <w:rsid w:val="00E52E55"/>
    <w:rsid w:val="00E55AF7"/>
    <w:rsid w:val="00E55ED3"/>
    <w:rsid w:val="00E55EFB"/>
    <w:rsid w:val="00E57D22"/>
    <w:rsid w:val="00E626B2"/>
    <w:rsid w:val="00E66FD1"/>
    <w:rsid w:val="00E7452F"/>
    <w:rsid w:val="00E749AA"/>
    <w:rsid w:val="00E74A9B"/>
    <w:rsid w:val="00E76437"/>
    <w:rsid w:val="00E77E67"/>
    <w:rsid w:val="00E82048"/>
    <w:rsid w:val="00E862C8"/>
    <w:rsid w:val="00E92EDE"/>
    <w:rsid w:val="00EA3C2F"/>
    <w:rsid w:val="00EA4A43"/>
    <w:rsid w:val="00EB3CF4"/>
    <w:rsid w:val="00EB6A12"/>
    <w:rsid w:val="00EC4C2D"/>
    <w:rsid w:val="00EC4CB3"/>
    <w:rsid w:val="00EC61A1"/>
    <w:rsid w:val="00ED0FF5"/>
    <w:rsid w:val="00ED2941"/>
    <w:rsid w:val="00ED4851"/>
    <w:rsid w:val="00EE22D5"/>
    <w:rsid w:val="00EE24CB"/>
    <w:rsid w:val="00EF5541"/>
    <w:rsid w:val="00EF66A1"/>
    <w:rsid w:val="00F00824"/>
    <w:rsid w:val="00F01D01"/>
    <w:rsid w:val="00F03A59"/>
    <w:rsid w:val="00F06974"/>
    <w:rsid w:val="00F07AE7"/>
    <w:rsid w:val="00F156D0"/>
    <w:rsid w:val="00F16FCB"/>
    <w:rsid w:val="00F234C3"/>
    <w:rsid w:val="00F2684A"/>
    <w:rsid w:val="00F41CCF"/>
    <w:rsid w:val="00F43FB6"/>
    <w:rsid w:val="00F44196"/>
    <w:rsid w:val="00F4437E"/>
    <w:rsid w:val="00F46148"/>
    <w:rsid w:val="00F5067F"/>
    <w:rsid w:val="00F53276"/>
    <w:rsid w:val="00F5352F"/>
    <w:rsid w:val="00F5461C"/>
    <w:rsid w:val="00F54623"/>
    <w:rsid w:val="00F65A0E"/>
    <w:rsid w:val="00F667FC"/>
    <w:rsid w:val="00F70E49"/>
    <w:rsid w:val="00F75DB2"/>
    <w:rsid w:val="00F762CA"/>
    <w:rsid w:val="00F7660E"/>
    <w:rsid w:val="00F81841"/>
    <w:rsid w:val="00F85451"/>
    <w:rsid w:val="00F855CD"/>
    <w:rsid w:val="00F90153"/>
    <w:rsid w:val="00F91133"/>
    <w:rsid w:val="00F94D56"/>
    <w:rsid w:val="00F94F6B"/>
    <w:rsid w:val="00F95543"/>
    <w:rsid w:val="00F96BE4"/>
    <w:rsid w:val="00F96EF7"/>
    <w:rsid w:val="00FA0417"/>
    <w:rsid w:val="00FA1B77"/>
    <w:rsid w:val="00FA6E99"/>
    <w:rsid w:val="00FA754E"/>
    <w:rsid w:val="00FB089F"/>
    <w:rsid w:val="00FB0EF7"/>
    <w:rsid w:val="00FB69C6"/>
    <w:rsid w:val="00FC081C"/>
    <w:rsid w:val="00FC17C0"/>
    <w:rsid w:val="00FC2145"/>
    <w:rsid w:val="00FC54F7"/>
    <w:rsid w:val="00FC7D78"/>
    <w:rsid w:val="00FD1B88"/>
    <w:rsid w:val="00FD24F1"/>
    <w:rsid w:val="00FD44C6"/>
    <w:rsid w:val="00FD53AC"/>
    <w:rsid w:val="00FD59E2"/>
    <w:rsid w:val="00FD658B"/>
    <w:rsid w:val="00FE134E"/>
    <w:rsid w:val="00FE1894"/>
    <w:rsid w:val="00FE34C4"/>
    <w:rsid w:val="00FE7946"/>
    <w:rsid w:val="00FF2EF9"/>
    <w:rsid w:val="00FF34FA"/>
    <w:rsid w:val="00FF3DD5"/>
    <w:rsid w:val="00FF5C6D"/>
    <w:rsid w:val="00FF732B"/>
    <w:rsid w:val="00FF76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 w:type="character" w:styleId="Strong">
    <w:name w:val="Strong"/>
    <w:basedOn w:val="DefaultParagraphFont"/>
    <w:uiPriority w:val="22"/>
    <w:qFormat/>
    <w:rsid w:val="00F44196"/>
    <w:rPr>
      <w:b/>
      <w:bCs/>
    </w:rPr>
  </w:style>
  <w:style w:type="paragraph" w:styleId="NormalWeb">
    <w:name w:val="Normal (Web)"/>
    <w:basedOn w:val="Normal"/>
    <w:uiPriority w:val="99"/>
    <w:unhideWhenUsed/>
    <w:rsid w:val="003B763A"/>
    <w:pPr>
      <w:spacing w:before="100" w:beforeAutospacing="1" w:after="100" w:afterAutospacing="1"/>
    </w:pPr>
  </w:style>
  <w:style w:type="paragraph" w:styleId="PlainText">
    <w:name w:val="Plain Text"/>
    <w:basedOn w:val="Normal"/>
    <w:link w:val="a7"/>
    <w:uiPriority w:val="99"/>
    <w:unhideWhenUsed/>
    <w:rsid w:val="0029337F"/>
    <w:rPr>
      <w:rFonts w:ascii="Consolas" w:hAnsi="Consolas" w:eastAsiaTheme="minorHAnsi" w:cstheme="minorBidi"/>
      <w:sz w:val="21"/>
      <w:szCs w:val="21"/>
      <w:lang w:eastAsia="en-US"/>
    </w:rPr>
  </w:style>
  <w:style w:type="character" w:customStyle="1" w:styleId="a7">
    <w:name w:val="Текст Знак"/>
    <w:basedOn w:val="DefaultParagraphFont"/>
    <w:link w:val="PlainText"/>
    <w:uiPriority w:val="99"/>
    <w:rsid w:val="0029337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D487F9D891A046BA5DEE503413C0F454CD9C098514A5A50E03B304923D4F3066D85A802298003C6D6323C332030429E5BCCD99079CRB47H"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consultantplus://offline/ref=0B388C41A511B17062F1C9B16486750408BC3092B31CBE16A7551103A4F19040274909D8CE45o6wDP" TargetMode="External" /><Relationship Id="rId9" Type="http://schemas.openxmlformats.org/officeDocument/2006/relationships/hyperlink" Target="consultantplus://offline/ref=BB7ED69B09AFF765CF365E0219D6E9DADF62948DF9A77291868FE5FCB99FDEE92EDB6E66D5B91DB2C97FC0D1FC9DEB3EAFF4B7C2ABE0WBaF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8DAA-2456-414B-BA03-97873861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