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00C9004A">
        <w:t>191</w:t>
      </w:r>
      <w:r w:rsidRPr="003F4AD0" w:rsidR="00E80201">
        <w:t>/2020</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01 октября</w:t>
      </w:r>
      <w:r w:rsidR="00E80201">
        <w:t xml:space="preserve"> 2020</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 xml:space="preserve">г.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C9004A">
        <w:t>Винникова О.А</w:t>
      </w:r>
      <w:r w:rsidR="00244A76">
        <w:t>.,</w:t>
      </w:r>
    </w:p>
    <w:p w:rsidR="00071165" w:rsidP="00883844">
      <w:pPr>
        <w:jc w:val="both"/>
      </w:pPr>
      <w:r w:rsidRPr="00085309">
        <w:t xml:space="preserve">рассмотрев </w:t>
      </w:r>
      <w:r w:rsidR="009E6FB5">
        <w:t>в зале суда (г. Керчь, ул. Фурманова,9) дело об административном правонарушении</w:t>
      </w:r>
      <w:r w:rsidRPr="00085309">
        <w:t xml:space="preserve"> в отношении: </w:t>
      </w:r>
      <w:r w:rsidR="00C9004A">
        <w:t xml:space="preserve">Винникова </w:t>
      </w:r>
      <w:r w:rsidR="001F475A">
        <w:t>О.А.</w:t>
      </w:r>
      <w:r w:rsidR="00A92A42">
        <w:t xml:space="preserve">, </w:t>
      </w:r>
      <w:r w:rsidRPr="00A14582" w:rsidR="001F475A">
        <w:rPr>
          <w:i/>
          <w:sz w:val="20"/>
          <w:szCs w:val="20"/>
        </w:rPr>
        <w:t>/изъято/</w:t>
      </w:r>
    </w:p>
    <w:p w:rsidR="00883844" w:rsidP="00883844">
      <w:pPr>
        <w:jc w:val="both"/>
        <w:rPr>
          <w:color w:val="000000"/>
        </w:rPr>
      </w:pPr>
      <w:r>
        <w:t>привлекаем</w:t>
      </w:r>
      <w:r w:rsidR="00071165">
        <w:t>ого</w:t>
      </w:r>
      <w:r w:rsidR="00D146EA">
        <w:t xml:space="preserve"> за совершение административного правонарушения, предусмотренного </w:t>
      </w:r>
      <w:r w:rsidR="00903810">
        <w:t xml:space="preserve">  </w:t>
      </w:r>
      <w:r w:rsidR="00D146EA">
        <w:t xml:space="preserve">ч. </w:t>
      </w:r>
      <w:r>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E80201">
      <w:pPr>
        <w:pStyle w:val="BodyText"/>
        <w:spacing w:after="0"/>
        <w:ind w:firstLine="708"/>
        <w:jc w:val="both"/>
      </w:pPr>
      <w:r>
        <w:t>Винников О.А.</w:t>
      </w:r>
      <w:r>
        <w:t xml:space="preserve"> </w:t>
      </w:r>
      <w:r w:rsidRPr="00927614">
        <w:t>не выполнил законно</w:t>
      </w:r>
      <w:r w:rsidR="00244A76">
        <w:t>го</w:t>
      </w:r>
      <w:r w:rsidRPr="00927614">
        <w:t xml:space="preserve"> требовани</w:t>
      </w:r>
      <w:r w:rsidR="00244A76">
        <w:t>я</w:t>
      </w:r>
      <w:r w:rsidRPr="00927614">
        <w:t xml:space="preserve">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553711" w:rsidRPr="00927614" w:rsidP="00605CA7">
      <w:pPr>
        <w:pStyle w:val="BodyText"/>
        <w:spacing w:after="0"/>
        <w:jc w:val="both"/>
      </w:pPr>
      <w:r w:rsidRPr="00927614">
        <w:t xml:space="preserve">     </w:t>
      </w:r>
      <w:r w:rsidRPr="00927614">
        <w:tab/>
      </w:r>
      <w:r w:rsidR="00D22084">
        <w:t>28 августа</w:t>
      </w:r>
      <w:r w:rsidR="001A758E">
        <w:t xml:space="preserve"> 2020</w:t>
      </w:r>
      <w:r w:rsidRPr="00927614">
        <w:t xml:space="preserve"> г. в </w:t>
      </w:r>
      <w:r w:rsidR="00244A76">
        <w:t>0</w:t>
      </w:r>
      <w:r w:rsidR="00D22084">
        <w:t>1</w:t>
      </w:r>
      <w:r>
        <w:t xml:space="preserve"> </w:t>
      </w:r>
      <w:r w:rsidRPr="00927614">
        <w:t xml:space="preserve">час </w:t>
      </w:r>
      <w:r w:rsidR="00D22084">
        <w:t>20</w:t>
      </w:r>
      <w:r w:rsidR="006E4C9E">
        <w:t xml:space="preserve"> </w:t>
      </w:r>
      <w:r w:rsidRPr="00927614">
        <w:t xml:space="preserve">минут </w:t>
      </w:r>
      <w:r w:rsidR="001A758E">
        <w:t xml:space="preserve">в городе Керчь на ул. </w:t>
      </w:r>
      <w:r w:rsidRPr="00A14582" w:rsidR="001F475A">
        <w:rPr>
          <w:i/>
          <w:sz w:val="20"/>
          <w:szCs w:val="20"/>
        </w:rPr>
        <w:t>/изъято/</w:t>
      </w:r>
      <w:r w:rsidR="001F475A">
        <w:rPr>
          <w:i/>
          <w:sz w:val="20"/>
          <w:szCs w:val="20"/>
        </w:rPr>
        <w:t xml:space="preserve"> </w:t>
      </w:r>
      <w:r w:rsidR="001A758E">
        <w:t>с признаками опьянения  (</w:t>
      </w:r>
      <w:r w:rsidR="00244A76">
        <w:t xml:space="preserve">запах алкоголя изо рта, неустойчивость позы, </w:t>
      </w:r>
      <w:r w:rsidR="001A758E">
        <w:t>нарушение речи)</w:t>
      </w:r>
      <w:r w:rsidR="00071165">
        <w:t xml:space="preserve">, </w:t>
      </w:r>
      <w:r w:rsidR="001A758E">
        <w:t xml:space="preserve"> </w:t>
      </w:r>
      <w:r w:rsidR="00D22084">
        <w:t>28.08.2020</w:t>
      </w:r>
      <w:r w:rsidR="001A758E">
        <w:t xml:space="preserve"> г. в </w:t>
      </w:r>
      <w:r w:rsidR="00D22084">
        <w:t>02</w:t>
      </w:r>
      <w:r w:rsidR="001A758E">
        <w:t xml:space="preserve"> час</w:t>
      </w:r>
      <w:r w:rsidR="00D22084">
        <w:t>а</w:t>
      </w:r>
      <w:r w:rsidR="001A758E">
        <w:t xml:space="preserve"> </w:t>
      </w:r>
      <w:r w:rsidR="00D22084">
        <w:t>20</w:t>
      </w:r>
      <w:r w:rsidR="00244A76">
        <w:t xml:space="preserve"> </w:t>
      </w:r>
      <w:r w:rsidR="001A758E">
        <w:t xml:space="preserve">минут  в г. Керчи на ул. </w:t>
      </w:r>
      <w:r w:rsidR="00244A76">
        <w:t xml:space="preserve">Кирова, </w:t>
      </w:r>
      <w:r w:rsidR="00D22084">
        <w:t xml:space="preserve">99 </w:t>
      </w:r>
      <w:r w:rsidR="00244A76">
        <w:t>от прохождения  освидетельствования</w:t>
      </w:r>
      <w:r w:rsidR="00E30125">
        <w:t xml:space="preserve"> на состояние  опьянения, а так</w:t>
      </w:r>
      <w:r w:rsidR="00244A76">
        <w:t xml:space="preserve">же  от прохождения  </w:t>
      </w:r>
      <w:r w:rsidR="00E30125">
        <w:t xml:space="preserve">медицинского </w:t>
      </w:r>
      <w:r w:rsidR="00244A76">
        <w:t xml:space="preserve">освидетельствования  на состояние  алкогольного опьянения </w:t>
      </w:r>
      <w:r w:rsidR="00E30125">
        <w:t>отказалась</w:t>
      </w:r>
      <w:r w:rsidR="00430924">
        <w:t>,</w:t>
      </w:r>
      <w:r w:rsidR="001A758E">
        <w:t xml:space="preserve"> не выполнил законного  требования  сотрудника полиции  о прохождении медицинского освидетельствования</w:t>
      </w:r>
      <w:r w:rsidR="00503894">
        <w:t xml:space="preserve">  на состояние опьянения</w:t>
      </w:r>
      <w:r>
        <w:t xml:space="preserve">  </w:t>
      </w:r>
      <w:r w:rsidRPr="00AE2291">
        <w:t>в нарушение п. 2.3.2 ПДД РФ</w:t>
      </w:r>
      <w:r w:rsidR="003F4AD0">
        <w:t>, за что предусмотрена административная ответственность по ч.1 ст. 12.26 КоАП РФ.</w:t>
      </w:r>
    </w:p>
    <w:p w:rsidR="003F4AD0" w:rsidRPr="003F4AD0" w:rsidP="00605CA7">
      <w:pPr>
        <w:ind w:firstLine="708"/>
        <w:jc w:val="both"/>
      </w:pPr>
      <w:r w:rsidRPr="007B5DBF">
        <w:t xml:space="preserve">Из объяснений </w:t>
      </w:r>
      <w:r w:rsidR="00D22084">
        <w:t>Винникова О.А.</w:t>
      </w:r>
      <w:r w:rsidRPr="00927614">
        <w:t xml:space="preserve"> </w:t>
      </w:r>
      <w:r w:rsidRPr="007B5DBF">
        <w:t xml:space="preserve"> данных в суд</w:t>
      </w:r>
      <w:r>
        <w:t>ебном заседании, следует, что он</w:t>
      </w:r>
      <w:r w:rsidR="00E30125">
        <w:t xml:space="preserve"> виновн</w:t>
      </w:r>
      <w:r w:rsidR="00D22084">
        <w:t>ым</w:t>
      </w:r>
      <w:r w:rsidRPr="007B5DBF">
        <w:t xml:space="preserve"> себя </w:t>
      </w:r>
      <w:r>
        <w:t>в совершении инкриминируемого е</w:t>
      </w:r>
      <w:r w:rsidR="00D22084">
        <w:t>му</w:t>
      </w:r>
      <w:r>
        <w:t xml:space="preserve"> административного правонарушения </w:t>
      </w:r>
      <w:r w:rsidRPr="007B5DBF">
        <w:t>призна</w:t>
      </w:r>
      <w:r w:rsidR="00430924">
        <w:t>л</w:t>
      </w:r>
      <w:r>
        <w:t>, обстоятельства, указанные в протоколе об административном правонарушении не оспаривал, пояснив, что отказался п</w:t>
      </w:r>
      <w:r w:rsidR="001A758E">
        <w:t>р</w:t>
      </w:r>
      <w:r>
        <w:t xml:space="preserve">оходить медицинское освидетельствование на состояние опьянения </w:t>
      </w:r>
      <w:r w:rsidR="00071165">
        <w:t xml:space="preserve">на месте и в </w:t>
      </w:r>
      <w:r>
        <w:t xml:space="preserve"> медицинском учреждении, поскольку </w:t>
      </w:r>
      <w:r w:rsidR="00D22084">
        <w:t>Винников О.А. приехал во двор и выпил с товарищем</w:t>
      </w:r>
      <w:r w:rsidR="0005644C">
        <w:t xml:space="preserve"> бутылку пива 0,5 литров</w:t>
      </w:r>
      <w:r w:rsidR="00E30125">
        <w:t xml:space="preserve">, </w:t>
      </w:r>
      <w:r w:rsidR="00BA3C29">
        <w:t xml:space="preserve"> </w:t>
      </w:r>
      <w:r w:rsidR="00071165">
        <w:t xml:space="preserve">а потом решил отвезти товарища в соседний двор рядом, поскольку тот упал, </w:t>
      </w:r>
      <w:r w:rsidR="001A758E">
        <w:t>в содеянном раскаива</w:t>
      </w:r>
      <w:r w:rsidR="0005644C">
        <w:t>ется</w:t>
      </w:r>
      <w:r>
        <w:t>.</w:t>
      </w:r>
    </w:p>
    <w:p w:rsidR="00553711" w:rsidRPr="002C220D" w:rsidP="00605CA7">
      <w:pPr>
        <w:pStyle w:val="BodyText"/>
        <w:spacing w:after="0"/>
        <w:ind w:firstLine="708"/>
        <w:jc w:val="both"/>
      </w:pPr>
      <w:r w:rsidRPr="002C220D">
        <w:t xml:space="preserve">Мировой судья, выслушав </w:t>
      </w:r>
      <w:r w:rsidR="0005644C">
        <w:t>Винникова О.А.</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05644C">
        <w:t>Винникова О.А</w:t>
      </w:r>
      <w:r w:rsidR="00BA3C29">
        <w:t>.</w:t>
      </w:r>
      <w:r w:rsidR="00001CAC">
        <w:t xml:space="preserve"> </w:t>
      </w:r>
      <w:r w:rsidRPr="002C220D">
        <w:t>административного правонарушения, предусмотренного ч. 1 ст. 12.26 КоАП РФ нашел свое подтверждение по следующим основаниям.</w:t>
      </w:r>
    </w:p>
    <w:p w:rsidR="00553711" w:rsidRPr="00FE642A" w:rsidP="00605CA7">
      <w:pPr>
        <w:pStyle w:val="BodyText"/>
        <w:spacing w:after="0"/>
        <w:ind w:firstLine="708"/>
        <w:jc w:val="both"/>
      </w:pPr>
      <w:r w:rsidRPr="00FE642A">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обучающий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FE642A">
        <w:t xml:space="preserve">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 xml:space="preserve">ч.1 </w:t>
      </w:r>
      <w:r w:rsidRPr="00FE642A">
        <w:t xml:space="preserve">по </w:t>
      </w:r>
      <w:r w:rsidRPr="00FE642A">
        <w:rPr>
          <w:rStyle w:val="snippetequal"/>
        </w:rPr>
        <w:t>ст</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ч.1 ст</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 xml:space="preserve">ст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 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605CA7">
      <w:pPr>
        <w:pStyle w:val="BodyText"/>
        <w:spacing w:after="0"/>
        <w:ind w:firstLine="708"/>
        <w:jc w:val="both"/>
      </w:pPr>
      <w:r w:rsidRPr="00AE2291">
        <w:t xml:space="preserve">Согласно материалам дела об административном правонарушении, основанием полагать, что водитель </w:t>
      </w:r>
      <w:r w:rsidR="00430924">
        <w:t xml:space="preserve">транспортного средства </w:t>
      </w:r>
      <w:r w:rsidRPr="00A14582" w:rsidR="001F475A">
        <w:rPr>
          <w:i/>
          <w:sz w:val="20"/>
          <w:szCs w:val="20"/>
        </w:rPr>
        <w:t>/изъято/</w:t>
      </w:r>
      <w:r w:rsidR="0005644C">
        <w:t xml:space="preserve"> </w:t>
      </w:r>
      <w:r w:rsidRPr="00430924" w:rsidR="00430924">
        <w:t xml:space="preserve"> </w:t>
      </w:r>
      <w:r w:rsidR="0005644C">
        <w:t>Винников О.А</w:t>
      </w:r>
      <w:r w:rsidR="00430924">
        <w:t>.,</w:t>
      </w:r>
      <w:r w:rsidRPr="00927614" w:rsidR="00430924">
        <w:t xml:space="preserve"> </w:t>
      </w:r>
      <w:r w:rsidRPr="007B5DBF" w:rsidR="00430924">
        <w:t xml:space="preserve"> </w:t>
      </w:r>
      <w:r w:rsidR="001A758E">
        <w:t xml:space="preserve"> </w:t>
      </w:r>
      <w:r w:rsidR="00503894">
        <w:t xml:space="preserve">на </w:t>
      </w:r>
      <w:r w:rsidR="006E4C9E">
        <w:t xml:space="preserve">ул. </w:t>
      </w:r>
      <w:r w:rsidRPr="00A14582" w:rsidR="001F475A">
        <w:rPr>
          <w:i/>
          <w:sz w:val="20"/>
          <w:szCs w:val="20"/>
        </w:rPr>
        <w:t>/изъято/</w:t>
      </w:r>
      <w:r w:rsidR="001F475A">
        <w:rPr>
          <w:i/>
          <w:sz w:val="20"/>
          <w:szCs w:val="20"/>
        </w:rPr>
        <w:t xml:space="preserve"> </w:t>
      </w:r>
      <w:r w:rsidR="006E4C9E">
        <w:t>в г. Керчи</w:t>
      </w:r>
      <w:r w:rsidR="00E30125">
        <w:t xml:space="preserve"> </w:t>
      </w:r>
      <w:r w:rsidR="0005644C">
        <w:t>28</w:t>
      </w:r>
      <w:r w:rsidR="00E30125">
        <w:t xml:space="preserve"> </w:t>
      </w:r>
      <w:r w:rsidR="0005644C">
        <w:t>августа</w:t>
      </w:r>
      <w:r w:rsidR="00E30125">
        <w:t xml:space="preserve"> 2020</w:t>
      </w:r>
      <w:r w:rsidRPr="00927614" w:rsidR="00E30125">
        <w:t xml:space="preserve"> г.</w:t>
      </w:r>
      <w:r>
        <w:t>,</w:t>
      </w:r>
      <w:r w:rsidRPr="00927614">
        <w:t xml:space="preserve"> </w:t>
      </w:r>
      <w:r w:rsidRPr="00AE2291">
        <w:t>находил</w:t>
      </w:r>
      <w:r w:rsidR="0005644C">
        <w:t>ся</w:t>
      </w:r>
      <w:r w:rsidRPr="00AE2291">
        <w:t xml:space="preserve"> в состоянии опьянения, явил</w:t>
      </w:r>
      <w:r>
        <w:t>ись следующие признаки</w:t>
      </w:r>
      <w:r w:rsidRPr="00AE2291">
        <w:t>:</w:t>
      </w:r>
      <w:r w:rsidR="00280538">
        <w:t xml:space="preserve"> </w:t>
      </w:r>
      <w:r w:rsidR="00BA3C29">
        <w:t>запах алкоголя изо рта, неусто</w:t>
      </w:r>
      <w:r w:rsidR="0005644C">
        <w:t xml:space="preserve">йчивость позы, нарушение речи </w:t>
      </w:r>
      <w:r w:rsidR="00503894">
        <w:t xml:space="preserve">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E30125">
        <w:t>а,б,</w:t>
      </w:r>
      <w:r w:rsidR="00430924">
        <w:t>в</w:t>
      </w:r>
      <w:r>
        <w:t xml:space="preserve">» п.3 </w:t>
      </w:r>
      <w:r w:rsidRPr="00AE2291">
        <w:t xml:space="preserve"> </w:t>
      </w:r>
      <w:r>
        <w:t xml:space="preserve">Правил, </w:t>
      </w:r>
      <w:r w:rsidRPr="00AE2291">
        <w:t xml:space="preserve">утвержденных </w:t>
      </w:r>
      <w:r w:rsidRPr="00AE2291">
        <w:t>Постановлением Правительства Российской Федерации от 26 июня 2008 года №475</w:t>
      </w:r>
      <w:r>
        <w:t xml:space="preserve"> </w:t>
      </w:r>
      <w:r w:rsidRPr="00AE2291">
        <w:t xml:space="preserve">водителю – </w:t>
      </w:r>
      <w:r w:rsidR="0005644C">
        <w:t>Винникову О.А.</w:t>
      </w:r>
      <w:r w:rsidR="003F4AD0">
        <w:t xml:space="preserve"> </w:t>
      </w:r>
      <w:r w:rsidRPr="00AE2291">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w:t>
      </w:r>
      <w:r w:rsidR="00503894">
        <w:t xml:space="preserve">ОВДПС </w:t>
      </w:r>
      <w:r w:rsidRPr="00AE2291">
        <w:t xml:space="preserve">ГИБДД </w:t>
      </w:r>
      <w:r w:rsidR="00503894">
        <w:t xml:space="preserve">МВД </w:t>
      </w:r>
      <w:r w:rsidRPr="00AE2291">
        <w:t xml:space="preserve">к </w:t>
      </w:r>
      <w:r w:rsidR="0005644C">
        <w:t>Винникову О.А.</w:t>
      </w:r>
      <w:r w:rsidR="003F4AD0">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05644C">
        <w:t>Винников О.А</w:t>
      </w:r>
      <w:r w:rsidR="006E4C9E">
        <w:t>.</w:t>
      </w:r>
      <w:r w:rsidRPr="00AE2291">
        <w:t xml:space="preserve"> являясь водителем транспортного средства, находится в состоянии опьянения, о чем свидетельствовали внешние признаки, указанные в протоколе, являющиеся достаточными для описанных действий сотрудника ДПС.</w:t>
      </w:r>
    </w:p>
    <w:p w:rsidR="00717838" w:rsidP="00605CA7">
      <w:pPr>
        <w:pStyle w:val="BodyText"/>
        <w:spacing w:after="0"/>
        <w:ind w:firstLine="708"/>
        <w:jc w:val="both"/>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sidR="001F475A">
        <w:rPr>
          <w:i/>
          <w:sz w:val="20"/>
          <w:szCs w:val="20"/>
        </w:rPr>
        <w:t>/изъято/</w:t>
      </w:r>
      <w:r w:rsidR="001F475A">
        <w:rPr>
          <w:i/>
          <w:sz w:val="20"/>
          <w:szCs w:val="20"/>
        </w:rPr>
        <w:t xml:space="preserve"> </w:t>
      </w:r>
      <w:r w:rsidRPr="00AE2291">
        <w:t xml:space="preserve">от </w:t>
      </w:r>
      <w:r w:rsidR="0005644C">
        <w:t>28 августа</w:t>
      </w:r>
      <w:r w:rsidR="006E4C9E">
        <w:t xml:space="preserve"> 2020</w:t>
      </w:r>
      <w:r>
        <w:t xml:space="preserve"> года; </w:t>
      </w:r>
      <w:r w:rsidRPr="00AE2291">
        <w:t xml:space="preserve">протоколом </w:t>
      </w:r>
      <w:r w:rsidRPr="00A14582" w:rsidR="001F475A">
        <w:rPr>
          <w:i/>
          <w:sz w:val="20"/>
          <w:szCs w:val="20"/>
        </w:rPr>
        <w:t>/изъято/</w:t>
      </w:r>
      <w:r w:rsidR="001F475A">
        <w:rPr>
          <w:i/>
          <w:sz w:val="20"/>
          <w:szCs w:val="20"/>
        </w:rPr>
        <w:t xml:space="preserve"> </w:t>
      </w:r>
      <w:r w:rsidR="006E4C9E">
        <w:t xml:space="preserve">от </w:t>
      </w:r>
      <w:r w:rsidR="0005644C">
        <w:t>28.08.2020</w:t>
      </w:r>
      <w:r w:rsidR="006E4C9E">
        <w:t xml:space="preserve"> г.</w:t>
      </w:r>
      <w:r w:rsidR="007E52CF">
        <w:t xml:space="preserve"> об отстранении от управления транспортным средством</w:t>
      </w:r>
      <w:r w:rsidR="006E4C9E">
        <w:t xml:space="preserve">, актом </w:t>
      </w:r>
      <w:r w:rsidRPr="00A14582" w:rsidR="001F475A">
        <w:rPr>
          <w:i/>
          <w:sz w:val="20"/>
          <w:szCs w:val="20"/>
        </w:rPr>
        <w:t>/изъято/</w:t>
      </w:r>
      <w:r w:rsidR="001F475A">
        <w:rPr>
          <w:i/>
          <w:sz w:val="20"/>
          <w:szCs w:val="20"/>
        </w:rPr>
        <w:t xml:space="preserve"> </w:t>
      </w:r>
      <w:r w:rsidR="006E4C9E">
        <w:t xml:space="preserve">от </w:t>
      </w:r>
      <w:r w:rsidR="0005644C">
        <w:t>28.08</w:t>
      </w:r>
      <w:r w:rsidR="006E4C9E">
        <w:t>.2020 г.</w:t>
      </w:r>
      <w:r w:rsidR="007E52CF">
        <w:t xml:space="preserve"> освидетельствования на состояние опьянения</w:t>
      </w:r>
      <w:r w:rsidR="006E4C9E">
        <w:t xml:space="preserve">, протоколом </w:t>
      </w:r>
      <w:r w:rsidRPr="00A14582" w:rsidR="001F475A">
        <w:rPr>
          <w:i/>
          <w:sz w:val="20"/>
          <w:szCs w:val="20"/>
        </w:rPr>
        <w:t>/изъято/</w:t>
      </w:r>
      <w:r w:rsidR="001F475A">
        <w:rPr>
          <w:i/>
          <w:sz w:val="20"/>
          <w:szCs w:val="20"/>
        </w:rPr>
        <w:t xml:space="preserve"> </w:t>
      </w:r>
      <w:r w:rsidR="006E4C9E">
        <w:t xml:space="preserve">от </w:t>
      </w:r>
      <w:r w:rsidR="0005644C">
        <w:t>28.08</w:t>
      </w:r>
      <w:r w:rsidR="006E4C9E">
        <w:t>.2020 г.</w:t>
      </w:r>
      <w:r w:rsidR="007E52CF">
        <w:t xml:space="preserve"> о направлении на медицинское освидетельствование</w:t>
      </w:r>
      <w:r w:rsidR="006E4C9E">
        <w:t xml:space="preserve">, </w:t>
      </w:r>
      <w:r w:rsidR="007E52CF">
        <w:t>протокол</w:t>
      </w:r>
      <w:r w:rsidR="00430924">
        <w:t>ом</w:t>
      </w:r>
      <w:r w:rsidR="007E52CF">
        <w:t xml:space="preserve"> </w:t>
      </w:r>
      <w:r w:rsidRPr="00A14582" w:rsidR="001F475A">
        <w:rPr>
          <w:i/>
          <w:sz w:val="20"/>
          <w:szCs w:val="20"/>
        </w:rPr>
        <w:t>/изъято/</w:t>
      </w:r>
      <w:r w:rsidR="001F475A">
        <w:rPr>
          <w:i/>
          <w:sz w:val="20"/>
          <w:szCs w:val="20"/>
        </w:rPr>
        <w:t xml:space="preserve"> </w:t>
      </w:r>
      <w:r w:rsidR="007E52CF">
        <w:t xml:space="preserve">от </w:t>
      </w:r>
      <w:r w:rsidR="0005644C">
        <w:t>28.08</w:t>
      </w:r>
      <w:r w:rsidR="007E52CF">
        <w:t>.2020 г. о задержании т</w:t>
      </w:r>
      <w:r w:rsidR="00430924">
        <w:t>ранспортного средства</w:t>
      </w:r>
      <w:r w:rsidR="007E52CF">
        <w:t>;</w:t>
      </w:r>
      <w:r w:rsidR="00207F2E">
        <w:t xml:space="preserve"> </w:t>
      </w:r>
      <w:r w:rsidR="0005644C">
        <w:t xml:space="preserve">объяснениями  </w:t>
      </w:r>
      <w:r w:rsidR="00071165">
        <w:t>понятых</w:t>
      </w:r>
      <w:r w:rsidR="0005644C">
        <w:t xml:space="preserve"> </w:t>
      </w:r>
      <w:r w:rsidRPr="00A14582" w:rsidR="001F475A">
        <w:rPr>
          <w:i/>
          <w:sz w:val="20"/>
          <w:szCs w:val="20"/>
        </w:rPr>
        <w:t>/изъято/</w:t>
      </w:r>
      <w:r w:rsidR="001F475A">
        <w:rPr>
          <w:i/>
          <w:sz w:val="20"/>
          <w:szCs w:val="20"/>
        </w:rPr>
        <w:t xml:space="preserve"> </w:t>
      </w:r>
      <w:r w:rsidR="003E4D2B">
        <w:t xml:space="preserve">, </w:t>
      </w:r>
      <w:r w:rsidR="00BA3C29">
        <w:t>рапортом ИДПС  ОВ ДПС  ГИБДД  УМВД России  по г. Керчи страшим лейтенант</w:t>
      </w:r>
      <w:r w:rsidR="00635844">
        <w:t>ом</w:t>
      </w:r>
      <w:r w:rsidR="00BA3C29">
        <w:t xml:space="preserve"> полиции  </w:t>
      </w:r>
      <w:r w:rsidRPr="00A14582" w:rsidR="001F475A">
        <w:rPr>
          <w:i/>
          <w:sz w:val="20"/>
          <w:szCs w:val="20"/>
        </w:rPr>
        <w:t>/изъято/</w:t>
      </w:r>
      <w:r w:rsidR="001F475A">
        <w:rPr>
          <w:i/>
          <w:sz w:val="20"/>
          <w:szCs w:val="20"/>
        </w:rPr>
        <w:t xml:space="preserve"> </w:t>
      </w:r>
      <w:r w:rsidR="00BA3C29">
        <w:t xml:space="preserve">, </w:t>
      </w:r>
      <w:r w:rsidR="003E4D2B">
        <w:t xml:space="preserve">рапортом  оперуполномоченным  ОУР УМВД России  по г. Керчи  старшим лейтенантом полиции  </w:t>
      </w:r>
      <w:r w:rsidRPr="00A14582" w:rsidR="001F475A">
        <w:rPr>
          <w:i/>
          <w:sz w:val="20"/>
          <w:szCs w:val="20"/>
        </w:rPr>
        <w:t>/изъято/</w:t>
      </w:r>
      <w:r w:rsidR="001F475A">
        <w:rPr>
          <w:i/>
          <w:sz w:val="20"/>
          <w:szCs w:val="20"/>
        </w:rPr>
        <w:t xml:space="preserve"> </w:t>
      </w:r>
      <w:r w:rsidR="003E4D2B">
        <w:t xml:space="preserve">., рапортом  оперуполномоченным  ОУР УМВД России  по г. Керчи  лейтенантом полиции  </w:t>
      </w:r>
      <w:r w:rsidRPr="00A14582" w:rsidR="001F475A">
        <w:rPr>
          <w:i/>
          <w:sz w:val="20"/>
          <w:szCs w:val="20"/>
        </w:rPr>
        <w:t>/изъято/</w:t>
      </w:r>
      <w:r w:rsidR="003E4D2B">
        <w:t>, справкой</w:t>
      </w:r>
      <w:r w:rsidR="00071165">
        <w:t xml:space="preserve"> к протоколк начальника ОГИБДД УМВД России по г. Керчи </w:t>
      </w:r>
      <w:r w:rsidRPr="00A14582" w:rsidR="001F475A">
        <w:rPr>
          <w:i/>
          <w:sz w:val="20"/>
          <w:szCs w:val="20"/>
        </w:rPr>
        <w:t>/изъято/</w:t>
      </w:r>
      <w:r w:rsidR="001F475A">
        <w:rPr>
          <w:i/>
          <w:sz w:val="20"/>
          <w:szCs w:val="20"/>
        </w:rPr>
        <w:t xml:space="preserve"> </w:t>
      </w:r>
      <w:r>
        <w:t>.</w:t>
      </w:r>
    </w:p>
    <w:p w:rsidR="00553711" w:rsidRPr="00AE2291" w:rsidP="00605CA7">
      <w:pPr>
        <w:pStyle w:val="BodyText"/>
        <w:spacing w:after="0"/>
        <w:ind w:firstLine="708"/>
        <w:jc w:val="both"/>
      </w:pPr>
      <w:r w:rsidRPr="00AE2291">
        <w:t xml:space="preserve">Действия </w:t>
      </w:r>
      <w:r>
        <w:t xml:space="preserve"> </w:t>
      </w:r>
      <w:r w:rsidR="003E4D2B">
        <w:t>Винникова О.А.</w:t>
      </w:r>
      <w:r w:rsidR="00F5734C">
        <w:t xml:space="preserve"> </w:t>
      </w:r>
      <w:r w:rsidRPr="00AE2291">
        <w:t xml:space="preserve">правильно квалифицированы по </w:t>
      </w:r>
      <w:r w:rsidRPr="00AE2291">
        <w:rPr>
          <w:rStyle w:val="snippetequal"/>
        </w:rPr>
        <w:t xml:space="preserve">ч. 1 ст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3E4D2B">
        <w:t>Винникова О.А.</w:t>
      </w:r>
      <w:r w:rsidR="00F5734C">
        <w:t xml:space="preserve"> </w:t>
      </w:r>
      <w:r w:rsidRPr="00AE2291">
        <w:t>во вмененном е</w:t>
      </w:r>
      <w:r w:rsidR="003E4D2B">
        <w:t>му</w:t>
      </w:r>
      <w:r>
        <w:t xml:space="preserve"> </w:t>
      </w:r>
      <w:r w:rsidRPr="00AE2291">
        <w:t>правонарушении, при этом судья учитывает, что права последне</w:t>
      </w:r>
      <w:r w:rsidR="003E4D2B">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 все процессуальные действия </w:t>
      </w:r>
      <w:r w:rsidR="00F5734C">
        <w:t xml:space="preserve">зафиксированы </w:t>
      </w:r>
      <w:r w:rsidR="00071165">
        <w:t>в присутствии понятых, что подтверждается их подписями и о</w:t>
      </w:r>
      <w:r w:rsidR="003E4D2B">
        <w:t xml:space="preserve"> объяснениями.</w:t>
      </w:r>
    </w:p>
    <w:p w:rsidR="00553711" w:rsidRPr="001449B6" w:rsidP="00605CA7">
      <w:pPr>
        <w:ind w:firstLine="720"/>
        <w:jc w:val="both"/>
      </w:pPr>
      <w:r>
        <w:t xml:space="preserve">Обстоятельствами смягчающими ответственность </w:t>
      </w:r>
      <w:r w:rsidR="003E4D2B">
        <w:t>Винникова О.А.</w:t>
      </w:r>
      <w:r w:rsidR="00F5734C">
        <w:t xml:space="preserve"> </w:t>
      </w:r>
      <w:r>
        <w:t>судом учитывается</w:t>
      </w:r>
      <w:r w:rsidR="00293EC0">
        <w:t xml:space="preserve"> </w:t>
      </w:r>
      <w:r>
        <w:t>признание вины и раскаяние</w:t>
      </w:r>
      <w:r w:rsidR="00071165">
        <w:t>, наличие несовершеннолетних детей.</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3E4D2B">
        <w:t>Винникову О.А.</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P="001A796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E30125">
      <w:pPr>
        <w:pStyle w:val="BodyText"/>
        <w:spacing w:after="0"/>
        <w:ind w:firstLine="709"/>
        <w:jc w:val="both"/>
        <w:rPr>
          <w:color w:val="000000"/>
        </w:rPr>
      </w:pPr>
      <w:r w:rsidRPr="00085309">
        <w:t xml:space="preserve">Признать </w:t>
      </w:r>
      <w:r w:rsidR="003E4D2B">
        <w:t xml:space="preserve">Винникова </w:t>
      </w:r>
      <w:r w:rsidR="001F475A">
        <w:t>О.А.</w:t>
      </w:r>
      <w:r w:rsidRPr="003D4321" w:rsidR="00D0637E">
        <w:t xml:space="preserve"> </w:t>
      </w:r>
      <w:r w:rsidRPr="003D4321">
        <w:t>виновн</w:t>
      </w:r>
      <w:r w:rsidR="003E4D2B">
        <w:t>ым</w:t>
      </w:r>
      <w:r w:rsidRPr="003D4321">
        <w:t xml:space="preserve"> </w:t>
      </w:r>
      <w:r w:rsidRPr="00927614">
        <w:rPr>
          <w:color w:val="000000"/>
        </w:rPr>
        <w:t>в совершении административного правонарушения, предусмотренного ч. 1 ст. 12.26 КоАП РФ, и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E30125">
      <w:pPr>
        <w:ind w:firstLine="709"/>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w:t>
      </w:r>
      <w:r w:rsidR="007E52CF">
        <w:rPr>
          <w:color w:val="000000" w:themeColor="text1"/>
        </w:rPr>
        <w:t xml:space="preserve">Республике Крым  (УМВД России  по г. Керчи), ИНН: 9111000242 КПП: 911101001, р/сч: 40101810335100010001, банк получателя : Отделение  по Республике </w:t>
      </w:r>
      <w:r w:rsidR="00603283">
        <w:rPr>
          <w:color w:val="000000" w:themeColor="text1"/>
        </w:rPr>
        <w:t>Крым ЮГУ  Ц</w:t>
      </w:r>
      <w:r w:rsidR="006105D8">
        <w:rPr>
          <w:color w:val="000000" w:themeColor="text1"/>
        </w:rPr>
        <w:t>ентрального Банка РФ , КБК: 188</w:t>
      </w:r>
      <w:r w:rsidR="00603283">
        <w:rPr>
          <w:color w:val="000000" w:themeColor="text1"/>
        </w:rPr>
        <w:t>1</w:t>
      </w:r>
      <w:r w:rsidR="006105D8">
        <w:rPr>
          <w:color w:val="000000" w:themeColor="text1"/>
        </w:rPr>
        <w:t>1601121010001140,</w:t>
      </w:r>
      <w:r w:rsidR="00603283">
        <w:rPr>
          <w:color w:val="000000" w:themeColor="text1"/>
        </w:rPr>
        <w:t xml:space="preserve"> БИК: 043510001, ОКТМО: 35715000, УИН: 188104912028</w:t>
      </w:r>
      <w:r w:rsidR="006105D8">
        <w:rPr>
          <w:color w:val="000000" w:themeColor="text1"/>
        </w:rPr>
        <w:t>0000</w:t>
      </w:r>
      <w:r w:rsidR="003E4D2B">
        <w:rPr>
          <w:color w:val="000000" w:themeColor="text1"/>
        </w:rPr>
        <w:t>4081</w:t>
      </w:r>
      <w:r w:rsidR="00491147">
        <w:rPr>
          <w:color w:val="000000" w:themeColor="text1"/>
        </w:rPr>
        <w:t xml:space="preserve"> .</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КоАП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Согласно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E30125" w:rsidP="009E6FB5">
      <w:pPr>
        <w:spacing w:line="276" w:lineRule="auto"/>
        <w:jc w:val="both"/>
        <w:mirrorIndents/>
        <w:rPr>
          <w:b/>
          <w:bCs/>
        </w:rPr>
      </w:pPr>
    </w:p>
    <w:p w:rsidR="00E30125" w:rsidP="009E6FB5">
      <w:pPr>
        <w:spacing w:line="276" w:lineRule="auto"/>
        <w:jc w:val="both"/>
        <w:mirrorIndents/>
        <w:rPr>
          <w:b/>
          <w:bCs/>
        </w:rPr>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1F475A" w:rsidP="009E6FB5">
      <w:pPr>
        <w:spacing w:line="276" w:lineRule="auto"/>
        <w:jc w:val="both"/>
        <w:mirrorIndents/>
        <w:rPr>
          <w:b/>
          <w:bCs/>
        </w:rPr>
      </w:pPr>
    </w:p>
    <w:p w:rsidR="001F475A" w:rsidRPr="00407E37" w:rsidP="001F475A">
      <w:pPr>
        <w:contextualSpacing/>
        <w:rPr>
          <w:sz w:val="20"/>
          <w:szCs w:val="20"/>
        </w:rPr>
      </w:pPr>
      <w:r w:rsidRPr="00407E37">
        <w:rPr>
          <w:sz w:val="20"/>
          <w:szCs w:val="20"/>
        </w:rPr>
        <w:t>ДЕПЕРСОНИФИКАЦИЮ</w:t>
      </w:r>
    </w:p>
    <w:p w:rsidR="001F475A" w:rsidRPr="00407E37" w:rsidP="001F475A">
      <w:pPr>
        <w:contextualSpacing/>
        <w:rPr>
          <w:sz w:val="20"/>
          <w:szCs w:val="20"/>
        </w:rPr>
      </w:pPr>
      <w:r w:rsidRPr="00407E37">
        <w:rPr>
          <w:sz w:val="20"/>
          <w:szCs w:val="20"/>
        </w:rPr>
        <w:t>Лингвистический контроль</w:t>
      </w:r>
    </w:p>
    <w:p w:rsidR="001F475A" w:rsidRPr="00407E37" w:rsidP="001F475A">
      <w:pPr>
        <w:tabs>
          <w:tab w:val="left" w:pos="1182"/>
        </w:tabs>
        <w:contextualSpacing/>
        <w:rPr>
          <w:sz w:val="20"/>
          <w:szCs w:val="20"/>
        </w:rPr>
      </w:pPr>
      <w:r w:rsidRPr="00407E37">
        <w:rPr>
          <w:sz w:val="20"/>
          <w:szCs w:val="20"/>
        </w:rPr>
        <w:t>произвел</w:t>
      </w:r>
      <w:r>
        <w:rPr>
          <w:sz w:val="20"/>
          <w:szCs w:val="20"/>
        </w:rPr>
        <w:tab/>
      </w:r>
    </w:p>
    <w:p w:rsidR="001F475A" w:rsidRPr="000E158F" w:rsidP="001F475A">
      <w:pPr>
        <w:contextualSpacing/>
        <w:rPr>
          <w:sz w:val="20"/>
          <w:szCs w:val="20"/>
        </w:rPr>
      </w:pPr>
      <w:r>
        <w:rPr>
          <w:sz w:val="20"/>
          <w:szCs w:val="20"/>
        </w:rPr>
        <w:t>Помощник судьи __________Д.С. Привалова</w:t>
      </w:r>
    </w:p>
    <w:p w:rsidR="001F475A" w:rsidRPr="00407E37" w:rsidP="001F475A">
      <w:pPr>
        <w:contextualSpacing/>
        <w:rPr>
          <w:sz w:val="20"/>
          <w:szCs w:val="20"/>
        </w:rPr>
      </w:pPr>
    </w:p>
    <w:p w:rsidR="001F475A" w:rsidRPr="00407E37" w:rsidP="001F475A">
      <w:pPr>
        <w:contextualSpacing/>
        <w:rPr>
          <w:sz w:val="20"/>
          <w:szCs w:val="20"/>
        </w:rPr>
      </w:pPr>
      <w:r w:rsidRPr="00407E37">
        <w:rPr>
          <w:sz w:val="20"/>
          <w:szCs w:val="20"/>
        </w:rPr>
        <w:t>СОГЛАСОВАНО</w:t>
      </w:r>
    </w:p>
    <w:p w:rsidR="001F475A" w:rsidP="001F475A">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1F475A" w:rsidRPr="00407E37" w:rsidP="001F475A">
      <w:pPr>
        <w:contextualSpacing/>
        <w:rPr>
          <w:sz w:val="20"/>
          <w:szCs w:val="20"/>
        </w:rPr>
      </w:pPr>
    </w:p>
    <w:p w:rsidR="001F475A" w:rsidP="001F475A">
      <w:pPr>
        <w:contextualSpacing/>
        <w:rPr>
          <w:sz w:val="20"/>
          <w:szCs w:val="20"/>
        </w:rPr>
      </w:pPr>
      <w:r w:rsidRPr="00407E37">
        <w:rPr>
          <w:sz w:val="20"/>
          <w:szCs w:val="20"/>
        </w:rPr>
        <w:t>«</w:t>
      </w:r>
      <w:r>
        <w:rPr>
          <w:sz w:val="20"/>
          <w:szCs w:val="20"/>
        </w:rPr>
        <w:t xml:space="preserve">   13  </w:t>
      </w:r>
      <w:r w:rsidRPr="00407E37">
        <w:rPr>
          <w:sz w:val="20"/>
          <w:szCs w:val="20"/>
        </w:rPr>
        <w:t xml:space="preserve">» </w:t>
      </w:r>
      <w:r>
        <w:rPr>
          <w:sz w:val="20"/>
          <w:szCs w:val="20"/>
        </w:rPr>
        <w:t xml:space="preserve">   10   2020                      </w:t>
      </w:r>
      <w:r w:rsidRPr="00407E37">
        <w:rPr>
          <w:sz w:val="20"/>
          <w:szCs w:val="20"/>
        </w:rPr>
        <w:t>г.</w:t>
      </w:r>
    </w:p>
    <w:p w:rsidR="001F475A" w:rsidRPr="00A14582" w:rsidP="001F475A">
      <w:pPr>
        <w:rPr>
          <w:sz w:val="20"/>
          <w:szCs w:val="20"/>
        </w:rPr>
      </w:pPr>
    </w:p>
    <w:p w:rsidR="001F475A" w:rsidRPr="00085309" w:rsidP="009E6FB5">
      <w:pPr>
        <w:spacing w:line="276" w:lineRule="auto"/>
        <w:jc w:val="both"/>
        <w:mirrorIndents/>
        <w:rPr>
          <w:b/>
          <w:bCs/>
        </w:rPr>
      </w:pPr>
    </w:p>
    <w:sectPr w:rsidSect="00085309">
      <w:footerReference w:type="default" r:id="rId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6969"/>
      <w:docPartObj>
        <w:docPartGallery w:val="Page Numbers (Bottom of Page)"/>
        <w:docPartUnique/>
      </w:docPartObj>
    </w:sdtPr>
    <w:sdtContent>
      <w:p w:rsidR="001A7967">
        <w:pPr>
          <w:pStyle w:val="Footer"/>
          <w:jc w:val="right"/>
        </w:pPr>
        <w:r>
          <w:fldChar w:fldCharType="begin"/>
        </w:r>
        <w:r>
          <w:instrText xml:space="preserve"> PAGE   \* MERGEFORMAT </w:instrText>
        </w:r>
        <w:r>
          <w:fldChar w:fldCharType="separate"/>
        </w:r>
        <w:r w:rsidR="001F475A">
          <w:rPr>
            <w:noProof/>
          </w:rPr>
          <w:t>4</w:t>
        </w:r>
        <w:r w:rsidR="001F475A">
          <w:rPr>
            <w:noProof/>
          </w:rPr>
          <w:fldChar w:fldCharType="end"/>
        </w:r>
      </w:p>
    </w:sdtContent>
  </w:sdt>
  <w:p w:rsidR="001A796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compat/>
  <w:rsids>
    <w:rsidRoot w:val="00CD052E"/>
    <w:rsid w:val="000011F1"/>
    <w:rsid w:val="00001CAC"/>
    <w:rsid w:val="000025AB"/>
    <w:rsid w:val="00042C34"/>
    <w:rsid w:val="00055210"/>
    <w:rsid w:val="0005644C"/>
    <w:rsid w:val="00056995"/>
    <w:rsid w:val="0006398E"/>
    <w:rsid w:val="00066996"/>
    <w:rsid w:val="00071165"/>
    <w:rsid w:val="00080989"/>
    <w:rsid w:val="00084623"/>
    <w:rsid w:val="00085309"/>
    <w:rsid w:val="000A3FB9"/>
    <w:rsid w:val="000B6F1D"/>
    <w:rsid w:val="000E158F"/>
    <w:rsid w:val="00111A82"/>
    <w:rsid w:val="00124439"/>
    <w:rsid w:val="00132C9F"/>
    <w:rsid w:val="001449B6"/>
    <w:rsid w:val="001614E2"/>
    <w:rsid w:val="00161B5F"/>
    <w:rsid w:val="001962CB"/>
    <w:rsid w:val="0019750B"/>
    <w:rsid w:val="001A758E"/>
    <w:rsid w:val="001A7967"/>
    <w:rsid w:val="001D39FD"/>
    <w:rsid w:val="001E4213"/>
    <w:rsid w:val="001E51B6"/>
    <w:rsid w:val="001F0A33"/>
    <w:rsid w:val="001F1DFA"/>
    <w:rsid w:val="001F475A"/>
    <w:rsid w:val="001F6785"/>
    <w:rsid w:val="00201BB6"/>
    <w:rsid w:val="00207F2E"/>
    <w:rsid w:val="002363E1"/>
    <w:rsid w:val="0024166C"/>
    <w:rsid w:val="00244A76"/>
    <w:rsid w:val="00247557"/>
    <w:rsid w:val="002513A6"/>
    <w:rsid w:val="00273354"/>
    <w:rsid w:val="00280538"/>
    <w:rsid w:val="00283BCE"/>
    <w:rsid w:val="00293EC0"/>
    <w:rsid w:val="002B0180"/>
    <w:rsid w:val="002B370C"/>
    <w:rsid w:val="002C220D"/>
    <w:rsid w:val="002C3F48"/>
    <w:rsid w:val="002C51C5"/>
    <w:rsid w:val="002D230F"/>
    <w:rsid w:val="002E7A8E"/>
    <w:rsid w:val="002F5413"/>
    <w:rsid w:val="00304645"/>
    <w:rsid w:val="003132A0"/>
    <w:rsid w:val="00315DD3"/>
    <w:rsid w:val="003339B5"/>
    <w:rsid w:val="00353621"/>
    <w:rsid w:val="00364A13"/>
    <w:rsid w:val="00394B24"/>
    <w:rsid w:val="00396AF0"/>
    <w:rsid w:val="003A3DC3"/>
    <w:rsid w:val="003B4FD7"/>
    <w:rsid w:val="003C300D"/>
    <w:rsid w:val="003D4321"/>
    <w:rsid w:val="003E373D"/>
    <w:rsid w:val="003E4D2B"/>
    <w:rsid w:val="003F4AD0"/>
    <w:rsid w:val="003F74BA"/>
    <w:rsid w:val="003F7B49"/>
    <w:rsid w:val="00405F5C"/>
    <w:rsid w:val="00407E37"/>
    <w:rsid w:val="00422876"/>
    <w:rsid w:val="00430924"/>
    <w:rsid w:val="00442337"/>
    <w:rsid w:val="00450F11"/>
    <w:rsid w:val="00462367"/>
    <w:rsid w:val="004644BA"/>
    <w:rsid w:val="00484392"/>
    <w:rsid w:val="00491147"/>
    <w:rsid w:val="004C2EC3"/>
    <w:rsid w:val="004C342D"/>
    <w:rsid w:val="004D2284"/>
    <w:rsid w:val="004F10BD"/>
    <w:rsid w:val="004F37B9"/>
    <w:rsid w:val="00503894"/>
    <w:rsid w:val="00514116"/>
    <w:rsid w:val="00517853"/>
    <w:rsid w:val="005257BB"/>
    <w:rsid w:val="005517EE"/>
    <w:rsid w:val="00553711"/>
    <w:rsid w:val="00557C7D"/>
    <w:rsid w:val="00593BC5"/>
    <w:rsid w:val="005B35D4"/>
    <w:rsid w:val="005C3E85"/>
    <w:rsid w:val="005E68D9"/>
    <w:rsid w:val="00603283"/>
    <w:rsid w:val="00605CA7"/>
    <w:rsid w:val="006076F5"/>
    <w:rsid w:val="006105D8"/>
    <w:rsid w:val="00635844"/>
    <w:rsid w:val="00636246"/>
    <w:rsid w:val="00664384"/>
    <w:rsid w:val="0068780F"/>
    <w:rsid w:val="006C3C3D"/>
    <w:rsid w:val="006D34C9"/>
    <w:rsid w:val="006E4C9E"/>
    <w:rsid w:val="006F52E9"/>
    <w:rsid w:val="006F5E4A"/>
    <w:rsid w:val="00705667"/>
    <w:rsid w:val="00717838"/>
    <w:rsid w:val="007224CE"/>
    <w:rsid w:val="007307E0"/>
    <w:rsid w:val="00746BC3"/>
    <w:rsid w:val="007854F1"/>
    <w:rsid w:val="00785C7F"/>
    <w:rsid w:val="007B5DBF"/>
    <w:rsid w:val="007D02F7"/>
    <w:rsid w:val="007E3496"/>
    <w:rsid w:val="007E52CF"/>
    <w:rsid w:val="007F1E2D"/>
    <w:rsid w:val="00806EA7"/>
    <w:rsid w:val="0082628A"/>
    <w:rsid w:val="0086683C"/>
    <w:rsid w:val="008809B8"/>
    <w:rsid w:val="00883844"/>
    <w:rsid w:val="00885E65"/>
    <w:rsid w:val="00890FD2"/>
    <w:rsid w:val="008921FD"/>
    <w:rsid w:val="00895166"/>
    <w:rsid w:val="008D0649"/>
    <w:rsid w:val="008F00D9"/>
    <w:rsid w:val="0090167E"/>
    <w:rsid w:val="00903810"/>
    <w:rsid w:val="0092467A"/>
    <w:rsid w:val="00927614"/>
    <w:rsid w:val="00930D75"/>
    <w:rsid w:val="00945C61"/>
    <w:rsid w:val="00983DD9"/>
    <w:rsid w:val="0098534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D1087"/>
    <w:rsid w:val="00AE2291"/>
    <w:rsid w:val="00AF021D"/>
    <w:rsid w:val="00B61A91"/>
    <w:rsid w:val="00B72EA3"/>
    <w:rsid w:val="00B9559B"/>
    <w:rsid w:val="00B96064"/>
    <w:rsid w:val="00BA3C29"/>
    <w:rsid w:val="00BB6981"/>
    <w:rsid w:val="00BD36A1"/>
    <w:rsid w:val="00BD7507"/>
    <w:rsid w:val="00BF3166"/>
    <w:rsid w:val="00C9004A"/>
    <w:rsid w:val="00CB38A1"/>
    <w:rsid w:val="00CB49DE"/>
    <w:rsid w:val="00CB7591"/>
    <w:rsid w:val="00CD052E"/>
    <w:rsid w:val="00CD4A43"/>
    <w:rsid w:val="00CE7C55"/>
    <w:rsid w:val="00D0637E"/>
    <w:rsid w:val="00D13356"/>
    <w:rsid w:val="00D146EA"/>
    <w:rsid w:val="00D22084"/>
    <w:rsid w:val="00D47C5B"/>
    <w:rsid w:val="00D53ECE"/>
    <w:rsid w:val="00D62370"/>
    <w:rsid w:val="00D70982"/>
    <w:rsid w:val="00DB3453"/>
    <w:rsid w:val="00E04C5F"/>
    <w:rsid w:val="00E30125"/>
    <w:rsid w:val="00E45A44"/>
    <w:rsid w:val="00E55ED3"/>
    <w:rsid w:val="00E80201"/>
    <w:rsid w:val="00EC4C2D"/>
    <w:rsid w:val="00EE2F0B"/>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 w:type="paragraph" w:styleId="Header">
    <w:name w:val="header"/>
    <w:basedOn w:val="Normal"/>
    <w:link w:val="a4"/>
    <w:uiPriority w:val="99"/>
    <w:semiHidden/>
    <w:unhideWhenUsed/>
    <w:rsid w:val="001A7967"/>
    <w:pPr>
      <w:tabs>
        <w:tab w:val="center" w:pos="4677"/>
        <w:tab w:val="right" w:pos="9355"/>
      </w:tabs>
    </w:pPr>
  </w:style>
  <w:style w:type="character" w:customStyle="1" w:styleId="a4">
    <w:name w:val="Верхний колонтитул Знак"/>
    <w:basedOn w:val="DefaultParagraphFont"/>
    <w:link w:val="Header"/>
    <w:uiPriority w:val="99"/>
    <w:semiHidden/>
    <w:rsid w:val="001A7967"/>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1A7967"/>
    <w:pPr>
      <w:tabs>
        <w:tab w:val="center" w:pos="4677"/>
        <w:tab w:val="right" w:pos="9355"/>
      </w:tabs>
    </w:pPr>
  </w:style>
  <w:style w:type="character" w:customStyle="1" w:styleId="a5">
    <w:name w:val="Нижний колонтитул Знак"/>
    <w:basedOn w:val="DefaultParagraphFont"/>
    <w:link w:val="Footer"/>
    <w:uiPriority w:val="99"/>
    <w:rsid w:val="001A79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C23D-CE33-40EE-9779-23EE0063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