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524E" w:rsidRPr="001F524E" w:rsidP="001F524E">
      <w:pPr>
        <w:pStyle w:val="Title"/>
        <w:jc w:val="right"/>
        <w:rPr>
          <w:b w:val="0"/>
          <w:szCs w:val="24"/>
        </w:rPr>
      </w:pPr>
      <w:r w:rsidRPr="001F524E">
        <w:rPr>
          <w:szCs w:val="24"/>
        </w:rPr>
        <w:t xml:space="preserve">                                                                                                 </w:t>
      </w:r>
      <w:r w:rsidRPr="001F524E">
        <w:rPr>
          <w:b w:val="0"/>
          <w:szCs w:val="24"/>
        </w:rPr>
        <w:t>Дело № 5-45-</w:t>
      </w:r>
      <w:r>
        <w:rPr>
          <w:b w:val="0"/>
          <w:szCs w:val="24"/>
        </w:rPr>
        <w:t>273</w:t>
      </w:r>
      <w:r w:rsidRPr="001F524E">
        <w:rPr>
          <w:b w:val="0"/>
          <w:szCs w:val="24"/>
        </w:rPr>
        <w:t>/2019</w:t>
      </w:r>
    </w:p>
    <w:p w:rsidR="001F524E" w:rsidRPr="001F524E" w:rsidP="001F524E">
      <w:pPr>
        <w:pStyle w:val="Title"/>
        <w:rPr>
          <w:b w:val="0"/>
          <w:szCs w:val="24"/>
        </w:rPr>
      </w:pPr>
      <w:r w:rsidRPr="001F524E">
        <w:rPr>
          <w:b w:val="0"/>
          <w:szCs w:val="24"/>
        </w:rPr>
        <w:t>ПОСТАНОВЛЕНИЕ</w:t>
      </w:r>
    </w:p>
    <w:p w:rsidR="001F524E" w:rsidRPr="001F524E" w:rsidP="001F524E">
      <w:pPr>
        <w:ind w:firstLine="708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 xml:space="preserve">Г. Керчь                                                                                    </w:t>
      </w:r>
      <w:r w:rsidR="002F2EF6">
        <w:rPr>
          <w:rFonts w:ascii="Times New Roman" w:hAnsi="Times New Roman" w:cs="Times New Roman"/>
          <w:szCs w:val="24"/>
        </w:rPr>
        <w:t xml:space="preserve">                  </w:t>
      </w:r>
      <w:r w:rsidRPr="001F524E">
        <w:rPr>
          <w:rFonts w:ascii="Times New Roman" w:hAnsi="Times New Roman" w:cs="Times New Roman"/>
          <w:szCs w:val="24"/>
        </w:rPr>
        <w:t>10 сентября 2019</w:t>
      </w:r>
    </w:p>
    <w:p w:rsidR="001F524E" w:rsidRPr="001F524E" w:rsidP="001F524E">
      <w:pPr>
        <w:ind w:firstLine="708"/>
        <w:rPr>
          <w:rFonts w:ascii="Times New Roman" w:hAnsi="Times New Roman" w:cs="Times New Roman"/>
          <w:szCs w:val="24"/>
        </w:rPr>
      </w:pPr>
    </w:p>
    <w:p w:rsidR="001F524E" w:rsidRPr="001F524E" w:rsidP="001F52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524E" w:rsidRPr="009579FD" w:rsidP="009579F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F524E">
        <w:rPr>
          <w:rFonts w:ascii="Times New Roman" w:hAnsi="Times New Roman" w:cs="Times New Roman"/>
          <w:szCs w:val="24"/>
        </w:rPr>
        <w:t xml:space="preserve">Мировой судья судебного участка № 45 Керченского судебного района (городской округ Керчь) Республики Крым (г. Керчь, ул. Фурманова,9) Волошина О.В., рассмотрев в открытом судебном заседании дело об административном правонарушении, предусмотренном ст. 15.33 </w:t>
      </w:r>
      <w:r w:rsidRPr="001F524E">
        <w:rPr>
          <w:rFonts w:ascii="Times New Roman" w:hAnsi="Times New Roman" w:cs="Times New Roman"/>
          <w:szCs w:val="24"/>
        </w:rPr>
        <w:t>КоАП</w:t>
      </w:r>
      <w:r w:rsidRPr="001F524E">
        <w:rPr>
          <w:rFonts w:ascii="Times New Roman" w:hAnsi="Times New Roman" w:cs="Times New Roman"/>
          <w:szCs w:val="24"/>
        </w:rPr>
        <w:t xml:space="preserve"> РФ в отношении   </w:t>
      </w:r>
      <w:r w:rsidR="009579FD">
        <w:rPr>
          <w:rFonts w:ascii="Times New Roman" w:hAnsi="Times New Roman" w:cs="Times New Roman"/>
          <w:szCs w:val="24"/>
        </w:rPr>
        <w:t>Бондаренкова</w:t>
      </w:r>
      <w:r w:rsidR="009579FD">
        <w:rPr>
          <w:rFonts w:ascii="Times New Roman" w:hAnsi="Times New Roman" w:cs="Times New Roman"/>
          <w:szCs w:val="24"/>
        </w:rPr>
        <w:t xml:space="preserve"> В.А. </w:t>
      </w:r>
      <w:r w:rsidRPr="001F524E">
        <w:rPr>
          <w:rFonts w:ascii="Times New Roman" w:hAnsi="Times New Roman" w:cs="Times New Roman"/>
          <w:szCs w:val="24"/>
        </w:rPr>
        <w:t xml:space="preserve">директора ООО «ДИ-СА», </w:t>
      </w:r>
      <w:r w:rsidRPr="00A14582" w:rsidR="009579F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524E">
        <w:rPr>
          <w:rFonts w:ascii="Times New Roman" w:hAnsi="Times New Roman" w:cs="Times New Roman"/>
          <w:szCs w:val="24"/>
        </w:rPr>
        <w:t xml:space="preserve"> адрес регистрации организации и место регистрации  г. Керчь, ул. Генерала Петрова д.10, кв. 13.</w:t>
      </w:r>
    </w:p>
    <w:p w:rsidR="001F524E" w:rsidRPr="001F524E" w:rsidP="001F524E">
      <w:pPr>
        <w:jc w:val="center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>УСТАНОВИЛ:</w:t>
      </w:r>
    </w:p>
    <w:p w:rsidR="001F524E" w:rsidRPr="009579FD" w:rsidP="009579F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F524E">
        <w:rPr>
          <w:rFonts w:ascii="Times New Roman" w:hAnsi="Times New Roman" w:cs="Times New Roman"/>
          <w:szCs w:val="24"/>
        </w:rPr>
        <w:t xml:space="preserve">Согласно протоколу об административном правонарушении </w:t>
      </w:r>
      <w:r>
        <w:rPr>
          <w:rFonts w:ascii="Times New Roman" w:hAnsi="Times New Roman" w:cs="Times New Roman"/>
          <w:szCs w:val="24"/>
        </w:rPr>
        <w:t xml:space="preserve">№ </w:t>
      </w:r>
      <w:r w:rsidRPr="00A14582" w:rsidR="009579F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524E">
        <w:rPr>
          <w:rFonts w:ascii="Times New Roman" w:hAnsi="Times New Roman" w:cs="Times New Roman"/>
          <w:szCs w:val="24"/>
        </w:rPr>
        <w:t xml:space="preserve"> от </w:t>
      </w:r>
      <w:r w:rsidRPr="00A14582" w:rsidR="009579F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524E">
        <w:rPr>
          <w:rFonts w:ascii="Times New Roman" w:hAnsi="Times New Roman" w:cs="Times New Roman"/>
          <w:szCs w:val="24"/>
        </w:rPr>
        <w:t xml:space="preserve">,  </w:t>
      </w:r>
      <w:r w:rsidRPr="001F524E">
        <w:rPr>
          <w:rFonts w:ascii="Times New Roman" w:hAnsi="Times New Roman" w:cs="Times New Roman"/>
          <w:szCs w:val="24"/>
        </w:rPr>
        <w:t>Бондаренков</w:t>
      </w:r>
      <w:r w:rsidRPr="001F524E">
        <w:rPr>
          <w:rFonts w:ascii="Times New Roman" w:hAnsi="Times New Roman" w:cs="Times New Roman"/>
          <w:szCs w:val="24"/>
        </w:rPr>
        <w:t xml:space="preserve">  В.А., являясь директором ООО «ДИ-СА», </w:t>
      </w:r>
      <w:r w:rsidRPr="00A14582" w:rsidR="009579F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524E">
        <w:rPr>
          <w:rFonts w:ascii="Times New Roman" w:hAnsi="Times New Roman" w:cs="Times New Roman"/>
          <w:szCs w:val="24"/>
        </w:rPr>
        <w:t>, адрес организации: г. Генерала Петрова д. 10,кв.13 не исполнила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</w:t>
      </w:r>
      <w:r w:rsidRPr="001F524E">
        <w:rPr>
          <w:rFonts w:ascii="Times New Roman" w:hAnsi="Times New Roman" w:cs="Times New Roman"/>
          <w:szCs w:val="24"/>
        </w:rPr>
        <w:t xml:space="preserve"> </w:t>
      </w:r>
      <w:r w:rsidRPr="001F524E">
        <w:rPr>
          <w:rFonts w:ascii="Times New Roman" w:hAnsi="Times New Roman" w:cs="Times New Roman"/>
          <w:szCs w:val="24"/>
        </w:rPr>
        <w:t>расходам на выплату страхового обеспечения (форма 4- ФСС) (далее форма Расчета) за 2018 года, установленная ст</w:t>
      </w:r>
      <w:r w:rsidRPr="001F524E">
        <w:rPr>
          <w:rFonts w:ascii="Times New Roman" w:hAnsi="Times New Roman" w:cs="Times New Roman"/>
          <w:szCs w:val="24"/>
        </w:rPr>
        <w:t xml:space="preserve">. </w:t>
      </w:r>
      <w:r w:rsidRPr="001F524E">
        <w:rPr>
          <w:rFonts w:ascii="Times New Roman" w:hAnsi="Times New Roman" w:cs="Times New Roman"/>
          <w:szCs w:val="24"/>
        </w:rPr>
        <w:t>24 ФЗ. №125-ФЗ от 24.07.1998г. «Об обязательном социальном страховании от несчастных случаев на производстве и профессиональных заболеваний», что влечет ответственность должностных лиц, предусмотренную ч. 2 ст. 15.33 Кодекса об административных</w:t>
      </w:r>
      <w:r w:rsidRPr="001F524E">
        <w:rPr>
          <w:rFonts w:ascii="Times New Roman" w:hAnsi="Times New Roman" w:cs="Times New Roman"/>
          <w:szCs w:val="24"/>
        </w:rPr>
        <w:t xml:space="preserve"> </w:t>
      </w:r>
      <w:r w:rsidRPr="001F524E">
        <w:rPr>
          <w:rFonts w:ascii="Times New Roman" w:hAnsi="Times New Roman" w:cs="Times New Roman"/>
          <w:szCs w:val="24"/>
        </w:rPr>
        <w:t>правонарушениях</w:t>
      </w:r>
      <w:r w:rsidRPr="001F524E">
        <w:rPr>
          <w:rFonts w:ascii="Times New Roman" w:hAnsi="Times New Roman" w:cs="Times New Roman"/>
          <w:szCs w:val="24"/>
        </w:rPr>
        <w:t xml:space="preserve">  Российской Федерации.</w:t>
      </w:r>
    </w:p>
    <w:p w:rsidR="001F524E" w:rsidRPr="001F524E" w:rsidP="001F524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>В соответствии со ст. 24.ФЗ № 125-ФЗ от 2.07.1998г. «Об обязательном социальном страховании от несчастных случаев на производстве и на производстве и профессиональных заболеваний» плательщики страховых взносов представляют в территориальный орган Фонда социального страхования Российской Федерации ежеквартально: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следующим</w:t>
      </w:r>
      <w:r w:rsidRPr="001F524E">
        <w:rPr>
          <w:rFonts w:ascii="Times New Roman" w:hAnsi="Times New Roman" w:cs="Times New Roman"/>
          <w:szCs w:val="24"/>
        </w:rPr>
        <w:t xml:space="preserve"> за отчетным периодом.</w:t>
      </w:r>
    </w:p>
    <w:p w:rsidR="001F524E" w:rsidRPr="001F524E" w:rsidP="001F52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>Бондаренков</w:t>
      </w:r>
      <w:r w:rsidRPr="001F524E">
        <w:rPr>
          <w:rFonts w:ascii="Times New Roman" w:hAnsi="Times New Roman" w:cs="Times New Roman"/>
          <w:szCs w:val="24"/>
        </w:rPr>
        <w:t xml:space="preserve"> В.А. </w:t>
      </w:r>
      <w:r w:rsidRPr="001F524E" w:rsidR="00A64D4A">
        <w:rPr>
          <w:rFonts w:ascii="Times New Roman" w:hAnsi="Times New Roman" w:cs="Times New Roman"/>
          <w:szCs w:val="24"/>
        </w:rPr>
        <w:fldChar w:fldCharType="begin"/>
      </w:r>
      <w:r w:rsidRPr="001F524E">
        <w:rPr>
          <w:rFonts w:ascii="Times New Roman" w:hAnsi="Times New Roman" w:cs="Times New Roman"/>
          <w:szCs w:val="24"/>
        </w:rPr>
        <w:instrText xml:space="preserve"> DATE \@ "dd.MM.yyyy" </w:instrText>
      </w:r>
      <w:r w:rsidRPr="001F524E" w:rsidR="00A64D4A">
        <w:rPr>
          <w:rFonts w:ascii="Times New Roman" w:hAnsi="Times New Roman" w:cs="Times New Roman"/>
          <w:szCs w:val="24"/>
        </w:rPr>
        <w:fldChar w:fldCharType="separate"/>
      </w:r>
      <w:r w:rsidR="009579FD">
        <w:rPr>
          <w:rFonts w:ascii="Times New Roman" w:hAnsi="Times New Roman" w:cs="Times New Roman"/>
          <w:noProof/>
          <w:szCs w:val="24"/>
        </w:rPr>
        <w:t>04.10.2019</w:t>
      </w:r>
      <w:r w:rsidRPr="001F524E" w:rsidR="00A64D4A">
        <w:rPr>
          <w:rFonts w:ascii="Times New Roman" w:hAnsi="Times New Roman" w:cs="Times New Roman"/>
          <w:szCs w:val="24"/>
        </w:rPr>
        <w:fldChar w:fldCharType="end"/>
      </w:r>
      <w:r w:rsidRPr="001F524E">
        <w:rPr>
          <w:rFonts w:ascii="Times New Roman" w:hAnsi="Times New Roman" w:cs="Times New Roman"/>
          <w:szCs w:val="24"/>
        </w:rPr>
        <w:t xml:space="preserve">  в судебное заседание не явился, о дате, времени и месте рассмотрения дела был извещен  надлежащим образом. В адрес суда направил заявление о рассмотрении  в его отсутствие и признание вины в инкриминируемом ему деянии.</w:t>
      </w:r>
    </w:p>
    <w:p w:rsidR="001F524E" w:rsidRPr="001F524E" w:rsidP="001F52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524E">
        <w:rPr>
          <w:rFonts w:ascii="Times New Roman" w:hAnsi="Times New Roman" w:cs="Times New Roman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F524E">
          <w:rPr>
            <w:rStyle w:val="Hyperlink"/>
            <w:rFonts w:ascii="Times New Roman" w:hAnsi="Times New Roman" w:cs="Times New Roman"/>
          </w:rPr>
          <w:t>25.1</w:t>
        </w:r>
      </w:hyperlink>
      <w:r w:rsidRPr="001F524E">
        <w:rPr>
          <w:rFonts w:ascii="Times New Roman" w:hAnsi="Times New Roman" w:cs="Times New Roman"/>
        </w:rPr>
        <w:t xml:space="preserve"> ч. 2 </w:t>
      </w:r>
      <w:r w:rsidRPr="001F524E">
        <w:rPr>
          <w:rFonts w:ascii="Times New Roman" w:hAnsi="Times New Roman" w:cs="Times New Roman"/>
        </w:rPr>
        <w:t>КоАП</w:t>
      </w:r>
      <w:r w:rsidRPr="001F524E">
        <w:rPr>
          <w:rFonts w:ascii="Times New Roman" w:hAnsi="Times New Roman" w:cs="Times New Roman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1F524E" w:rsidRPr="001F524E" w:rsidP="001F52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 xml:space="preserve">От   </w:t>
      </w:r>
      <w:r w:rsidRPr="001F524E">
        <w:rPr>
          <w:rFonts w:ascii="Times New Roman" w:hAnsi="Times New Roman" w:cs="Times New Roman"/>
          <w:szCs w:val="24"/>
        </w:rPr>
        <w:t>Бондаренкова</w:t>
      </w:r>
      <w:r w:rsidRPr="001F524E">
        <w:rPr>
          <w:rFonts w:ascii="Times New Roman" w:hAnsi="Times New Roman" w:cs="Times New Roman"/>
          <w:szCs w:val="24"/>
        </w:rPr>
        <w:t xml:space="preserve"> В.А.  в адрес судебного участка №45 Керченского судебного района (городской округ Керчь) Республики Крым  ходатайства  об отложении дела не поступало.</w:t>
      </w:r>
    </w:p>
    <w:p w:rsidR="001F524E" w:rsidRPr="001F524E" w:rsidP="001F524E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 xml:space="preserve"> При таких обстоятельствах мировой судья считает возможным рассмотреть дело об административном правонарушении в отношении </w:t>
      </w:r>
      <w:r w:rsidRPr="001F524E">
        <w:rPr>
          <w:rFonts w:ascii="Times New Roman" w:hAnsi="Times New Roman" w:cs="Times New Roman"/>
          <w:szCs w:val="24"/>
        </w:rPr>
        <w:t>Бондаренкова</w:t>
      </w:r>
      <w:r w:rsidRPr="001F524E">
        <w:rPr>
          <w:rFonts w:ascii="Times New Roman" w:hAnsi="Times New Roman" w:cs="Times New Roman"/>
          <w:szCs w:val="24"/>
        </w:rPr>
        <w:t xml:space="preserve"> В.А.  в его отсутствие.</w:t>
      </w:r>
    </w:p>
    <w:p w:rsidR="001F524E" w:rsidRPr="009579FD" w:rsidP="009579FD">
      <w:pPr>
        <w:spacing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1F524E">
        <w:rPr>
          <w:rFonts w:ascii="Times New Roman" w:hAnsi="Times New Roman" w:cs="Times New Roman"/>
          <w:szCs w:val="24"/>
        </w:rPr>
        <w:t xml:space="preserve">Вина </w:t>
      </w:r>
      <w:r w:rsidRPr="001F524E">
        <w:rPr>
          <w:rFonts w:ascii="Times New Roman" w:hAnsi="Times New Roman" w:cs="Times New Roman"/>
          <w:szCs w:val="24"/>
        </w:rPr>
        <w:t>Бондаренкова</w:t>
      </w:r>
      <w:r w:rsidRPr="001F524E">
        <w:rPr>
          <w:rFonts w:ascii="Times New Roman" w:hAnsi="Times New Roman" w:cs="Times New Roman"/>
          <w:szCs w:val="24"/>
        </w:rPr>
        <w:t xml:space="preserve"> В.А. в совершении административного правонарушения, предусмотренного ч.2 ст. 15.33 КРФ об АП, подтверждена следующими доказательствами: протоколом об адм</w:t>
      </w:r>
      <w:r>
        <w:rPr>
          <w:rFonts w:ascii="Times New Roman" w:hAnsi="Times New Roman" w:cs="Times New Roman"/>
          <w:szCs w:val="24"/>
        </w:rPr>
        <w:t>инистративном правонарушении №</w:t>
      </w:r>
      <w:r w:rsidR="009579FD">
        <w:rPr>
          <w:rFonts w:ascii="Times New Roman" w:hAnsi="Times New Roman" w:cs="Times New Roman"/>
          <w:szCs w:val="24"/>
        </w:rPr>
        <w:t xml:space="preserve"> </w:t>
      </w:r>
      <w:r w:rsidRPr="00A14582" w:rsidR="009579FD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579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F524E">
        <w:rPr>
          <w:rFonts w:ascii="Times New Roman" w:hAnsi="Times New Roman" w:cs="Times New Roman"/>
          <w:szCs w:val="24"/>
        </w:rPr>
        <w:t xml:space="preserve"> от </w:t>
      </w:r>
      <w:r w:rsidRPr="00A14582" w:rsidR="009579FD">
        <w:rPr>
          <w:rFonts w:ascii="Times New Roman" w:hAnsi="Times New Roman" w:cs="Times New Roman"/>
          <w:i/>
          <w:sz w:val="20"/>
          <w:szCs w:val="20"/>
        </w:rPr>
        <w:t>/изъято/</w:t>
      </w:r>
      <w:r w:rsidR="002F2EF6">
        <w:rPr>
          <w:rFonts w:ascii="Times New Roman" w:hAnsi="Times New Roman" w:cs="Times New Roman"/>
          <w:szCs w:val="24"/>
        </w:rPr>
        <w:t xml:space="preserve">г.; заверенной копией Акта № </w:t>
      </w:r>
      <w:r w:rsidRPr="00A14582" w:rsidR="009579FD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579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F524E">
        <w:rPr>
          <w:rFonts w:ascii="Times New Roman" w:hAnsi="Times New Roman" w:cs="Times New Roman"/>
          <w:szCs w:val="24"/>
        </w:rPr>
        <w:t xml:space="preserve">камеральной проверки ООО «ДИ-СА» от </w:t>
      </w:r>
      <w:r w:rsidRPr="00A14582" w:rsidR="009579F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524E">
        <w:rPr>
          <w:rFonts w:ascii="Times New Roman" w:hAnsi="Times New Roman" w:cs="Times New Roman"/>
          <w:szCs w:val="24"/>
        </w:rPr>
        <w:t xml:space="preserve">г.; уведомлением о регистрации юридического лица в Фонде социального страхования РФ  от </w:t>
      </w:r>
      <w:r w:rsidRPr="00A14582" w:rsidR="009579F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524E">
        <w:rPr>
          <w:rFonts w:ascii="Times New Roman" w:hAnsi="Times New Roman" w:cs="Times New Roman"/>
          <w:szCs w:val="24"/>
        </w:rPr>
        <w:t xml:space="preserve">г.; выпиской из ЕГРЮЛ  в отношении юридического лица от </w:t>
      </w:r>
      <w:r w:rsidRPr="00A14582" w:rsidR="009579FD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A14582" w:rsidR="009579FD">
        <w:rPr>
          <w:rFonts w:ascii="Times New Roman" w:hAnsi="Times New Roman" w:cs="Times New Roman"/>
          <w:i/>
          <w:sz w:val="20"/>
          <w:szCs w:val="20"/>
        </w:rPr>
        <w:t>/</w:t>
      </w:r>
      <w:r w:rsidRPr="001F524E">
        <w:rPr>
          <w:rFonts w:ascii="Times New Roman" w:hAnsi="Times New Roman" w:cs="Times New Roman"/>
          <w:szCs w:val="24"/>
        </w:rPr>
        <w:t>г</w:t>
      </w:r>
      <w:r w:rsidRPr="001F524E">
        <w:rPr>
          <w:rFonts w:ascii="Times New Roman" w:hAnsi="Times New Roman" w:cs="Times New Roman"/>
          <w:szCs w:val="24"/>
        </w:rPr>
        <w:t>.</w:t>
      </w:r>
    </w:p>
    <w:p w:rsidR="001F524E" w:rsidRPr="001F524E" w:rsidP="001F52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 xml:space="preserve">Согласно  ст. 24 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1F524E">
          <w:rPr>
            <w:rFonts w:ascii="Times New Roman" w:hAnsi="Times New Roman" w:cs="Times New Roman"/>
            <w:color w:val="0000FF"/>
            <w:szCs w:val="24"/>
          </w:rPr>
          <w:t>форме</w:t>
        </w:r>
      </w:hyperlink>
      <w:r w:rsidRPr="001F524E">
        <w:rPr>
          <w:rFonts w:ascii="Times New Roman" w:hAnsi="Times New Roman" w:cs="Times New Roman"/>
          <w:szCs w:val="24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</w:t>
      </w:r>
      <w:r w:rsidRPr="001F524E">
        <w:rPr>
          <w:rFonts w:ascii="Times New Roman" w:hAnsi="Times New Roman" w:cs="Times New Roman"/>
          <w:szCs w:val="24"/>
        </w:rPr>
        <w:t xml:space="preserve">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1F524E" w:rsidRPr="001F524E" w:rsidP="001F524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>При таких обстоятельствах мировой судья счита</w:t>
      </w:r>
      <w:r w:rsidR="009579FD">
        <w:rPr>
          <w:rFonts w:ascii="Times New Roman" w:hAnsi="Times New Roman" w:cs="Times New Roman"/>
          <w:szCs w:val="24"/>
        </w:rPr>
        <w:t xml:space="preserve">ет доказанной вину </w:t>
      </w:r>
      <w:r w:rsidRPr="001F524E">
        <w:rPr>
          <w:rFonts w:ascii="Times New Roman" w:hAnsi="Times New Roman" w:cs="Times New Roman"/>
          <w:szCs w:val="24"/>
        </w:rPr>
        <w:t xml:space="preserve"> директора ООО «ДИ-СА»</w:t>
      </w:r>
      <w:r w:rsidRPr="001F524E">
        <w:rPr>
          <w:rFonts w:ascii="Times New Roman" w:hAnsi="Times New Roman" w:cs="Times New Roman"/>
          <w:szCs w:val="24"/>
        </w:rPr>
        <w:t>.</w:t>
      </w:r>
      <w:r w:rsidRPr="001F524E">
        <w:rPr>
          <w:rFonts w:ascii="Times New Roman" w:hAnsi="Times New Roman" w:cs="Times New Roman"/>
          <w:szCs w:val="24"/>
        </w:rPr>
        <w:t xml:space="preserve"> </w:t>
      </w:r>
      <w:r w:rsidRPr="001F524E">
        <w:rPr>
          <w:rFonts w:ascii="Times New Roman" w:hAnsi="Times New Roman" w:cs="Times New Roman"/>
          <w:szCs w:val="24"/>
        </w:rPr>
        <w:t>в</w:t>
      </w:r>
      <w:r w:rsidRPr="001F524E">
        <w:rPr>
          <w:rFonts w:ascii="Times New Roman" w:hAnsi="Times New Roman" w:cs="Times New Roman"/>
          <w:szCs w:val="24"/>
        </w:rPr>
        <w:t xml:space="preserve"> не исполнении обязанности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2018 г., в срок не </w:t>
      </w:r>
      <w:r w:rsidRPr="001F524E">
        <w:rPr>
          <w:rFonts w:ascii="Times New Roman" w:hAnsi="Times New Roman" w:cs="Times New Roman"/>
          <w:szCs w:val="24"/>
        </w:rPr>
        <w:t xml:space="preserve">позднее 25–го числа месяца следующего за отчетным периодом,  установленный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заболеваний», а квалификацию его действий по ч.2 ст. 15.33  </w:t>
      </w:r>
      <w:r w:rsidRPr="001F524E">
        <w:rPr>
          <w:rFonts w:ascii="Times New Roman" w:hAnsi="Times New Roman" w:cs="Times New Roman"/>
          <w:szCs w:val="24"/>
        </w:rPr>
        <w:t>КоАП</w:t>
      </w:r>
      <w:r w:rsidRPr="001F524E">
        <w:rPr>
          <w:rFonts w:ascii="Times New Roman" w:hAnsi="Times New Roman" w:cs="Times New Roman"/>
          <w:szCs w:val="24"/>
        </w:rPr>
        <w:t xml:space="preserve"> РФ правильной, поскольку </w:t>
      </w:r>
      <w:r w:rsidRPr="001F524E">
        <w:rPr>
          <w:rFonts w:ascii="Times New Roman" w:hAnsi="Times New Roman" w:cs="Times New Roman"/>
          <w:szCs w:val="24"/>
        </w:rPr>
        <w:t>Бондаренков</w:t>
      </w:r>
      <w:r w:rsidRPr="001F524E">
        <w:rPr>
          <w:rFonts w:ascii="Times New Roman" w:hAnsi="Times New Roman" w:cs="Times New Roman"/>
          <w:szCs w:val="24"/>
        </w:rPr>
        <w:t xml:space="preserve"> В.А. являясь директором ООО «ДИ-СА», не исполнил обязанность по своевременному предоставлению в территориальный орган страховщика по</w:t>
      </w:r>
      <w:r w:rsidRPr="001F524E">
        <w:rPr>
          <w:rFonts w:ascii="Times New Roman" w:hAnsi="Times New Roman" w:cs="Times New Roman"/>
          <w:szCs w:val="24"/>
        </w:rPr>
        <w:t xml:space="preserve"> месту регистрации </w:t>
      </w:r>
      <w:r w:rsidRPr="001F524E">
        <w:rPr>
          <w:rFonts w:ascii="Times New Roman" w:hAnsi="Times New Roman" w:cs="Times New Roman"/>
          <w:color w:val="000000"/>
          <w:szCs w:val="24"/>
        </w:rPr>
        <w:t>не позднее 25 января 2019 расчета</w:t>
      </w:r>
      <w:r w:rsidRPr="001F524E">
        <w:rPr>
          <w:rFonts w:ascii="Times New Roman" w:hAnsi="Times New Roman" w:cs="Times New Roman"/>
          <w:szCs w:val="24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</w:t>
      </w:r>
      <w:r w:rsidRPr="001F524E">
        <w:rPr>
          <w:rFonts w:ascii="Times New Roman" w:hAnsi="Times New Roman" w:cs="Times New Roman"/>
          <w:szCs w:val="24"/>
        </w:rPr>
        <w:t>заболеваний</w:t>
      </w:r>
      <w:r w:rsidRPr="001F524E">
        <w:rPr>
          <w:rFonts w:ascii="Times New Roman" w:hAnsi="Times New Roman" w:cs="Times New Roman"/>
          <w:szCs w:val="24"/>
        </w:rPr>
        <w:t xml:space="preserve"> а также по расходам на выплату страхового обеспечения (форма 4-ФСС) за 2018 г.</w:t>
      </w:r>
    </w:p>
    <w:p w:rsidR="001F524E" w:rsidRPr="001F524E" w:rsidP="001F524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>Отягчающих обстоятельств  административную ответственность судом не установлено, смягчающим административную ответственность обстоятельством судом учитывается признание вины.</w:t>
      </w:r>
    </w:p>
    <w:p w:rsidR="001F524E" w:rsidRPr="001F524E" w:rsidP="001F524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</w:rPr>
        <w:t xml:space="preserve">При назначении наказания </w:t>
      </w:r>
      <w:r w:rsidRPr="001F524E">
        <w:rPr>
          <w:rFonts w:ascii="Times New Roman" w:hAnsi="Times New Roman" w:cs="Times New Roman"/>
          <w:szCs w:val="24"/>
        </w:rPr>
        <w:t>Бондаренкову</w:t>
      </w:r>
      <w:r w:rsidRPr="001F524E">
        <w:rPr>
          <w:rFonts w:ascii="Times New Roman" w:hAnsi="Times New Roman" w:cs="Times New Roman"/>
          <w:szCs w:val="24"/>
        </w:rPr>
        <w:t xml:space="preserve"> В.А. </w:t>
      </w:r>
      <w:r w:rsidRPr="001F524E">
        <w:rPr>
          <w:rFonts w:ascii="Times New Roman" w:hAnsi="Times New Roman" w:cs="Times New Roman"/>
        </w:rPr>
        <w:t>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</w:t>
      </w:r>
      <w:r w:rsidRPr="001F524E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1F524E">
        <w:rPr>
          <w:rFonts w:ascii="Times New Roman" w:hAnsi="Times New Roman" w:cs="Times New Roman"/>
          <w:szCs w:val="24"/>
        </w:rPr>
        <w:t xml:space="preserve">обстоятельства смягчающие и отягчающие административную ответственность. </w:t>
      </w:r>
    </w:p>
    <w:p w:rsidR="001F524E" w:rsidRPr="001F524E" w:rsidP="001F524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1F524E" w:rsidRPr="001F524E" w:rsidP="001F524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1F524E" w:rsidRPr="001F524E" w:rsidP="001F524E">
      <w:pPr>
        <w:jc w:val="both"/>
        <w:rPr>
          <w:rFonts w:ascii="Times New Roman" w:hAnsi="Times New Roman" w:cs="Times New Roman"/>
          <w:szCs w:val="24"/>
        </w:rPr>
      </w:pPr>
    </w:p>
    <w:p w:rsidR="001F524E" w:rsidRPr="001F524E" w:rsidP="001F524E">
      <w:pPr>
        <w:jc w:val="center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>ПОСТАНОВИЛ:</w:t>
      </w:r>
    </w:p>
    <w:p w:rsidR="001F524E" w:rsidRPr="001F524E" w:rsidP="001F524E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 xml:space="preserve">Директора ООО «ДИ-СА» </w:t>
      </w:r>
      <w:r w:rsidRPr="001F524E">
        <w:rPr>
          <w:rFonts w:ascii="Times New Roman" w:hAnsi="Times New Roman" w:cs="Times New Roman"/>
          <w:szCs w:val="24"/>
        </w:rPr>
        <w:t>Бондаренкова</w:t>
      </w:r>
      <w:r w:rsidRPr="001F524E">
        <w:rPr>
          <w:rFonts w:ascii="Times New Roman" w:hAnsi="Times New Roman" w:cs="Times New Roman"/>
          <w:szCs w:val="24"/>
        </w:rPr>
        <w:t xml:space="preserve"> </w:t>
      </w:r>
      <w:r w:rsidR="009579FD">
        <w:rPr>
          <w:rFonts w:ascii="Times New Roman" w:hAnsi="Times New Roman" w:cs="Times New Roman"/>
          <w:szCs w:val="24"/>
        </w:rPr>
        <w:t>В.А.</w:t>
      </w:r>
      <w:r w:rsidRPr="001F524E">
        <w:rPr>
          <w:rFonts w:ascii="Times New Roman" w:hAnsi="Times New Roman" w:cs="Times New Roman"/>
          <w:szCs w:val="24"/>
        </w:rPr>
        <w:t xml:space="preserve"> </w:t>
      </w:r>
      <w:r w:rsidRPr="001F524E">
        <w:rPr>
          <w:rFonts w:ascii="Times New Roman" w:hAnsi="Times New Roman" w:cs="Times New Roman"/>
          <w:color w:val="000000"/>
          <w:szCs w:val="24"/>
        </w:rPr>
        <w:t xml:space="preserve"> признать виновным в совершении административного правонарушения, предусмотренного </w:t>
      </w:r>
      <w:r w:rsidRPr="001F524E">
        <w:rPr>
          <w:rFonts w:ascii="Times New Roman" w:hAnsi="Times New Roman" w:cs="Times New Roman"/>
          <w:color w:val="000000"/>
          <w:szCs w:val="24"/>
        </w:rPr>
        <w:t>ч</w:t>
      </w:r>
      <w:r w:rsidRPr="001F524E">
        <w:rPr>
          <w:rFonts w:ascii="Times New Roman" w:hAnsi="Times New Roman" w:cs="Times New Roman"/>
          <w:color w:val="000000"/>
          <w:szCs w:val="24"/>
        </w:rPr>
        <w:t xml:space="preserve">.2 </w:t>
      </w:r>
      <w:r w:rsidRPr="001F524E">
        <w:rPr>
          <w:rFonts w:ascii="Times New Roman" w:hAnsi="Times New Roman" w:cs="Times New Roman"/>
          <w:szCs w:val="24"/>
        </w:rPr>
        <w:t xml:space="preserve">ст. 15.33 </w:t>
      </w:r>
      <w:r w:rsidRPr="001F524E">
        <w:rPr>
          <w:rFonts w:ascii="Times New Roman" w:hAnsi="Times New Roman" w:cs="Times New Roman"/>
          <w:szCs w:val="24"/>
        </w:rPr>
        <w:t>КоАП</w:t>
      </w:r>
      <w:r w:rsidRPr="001F524E">
        <w:rPr>
          <w:rFonts w:ascii="Times New Roman" w:hAnsi="Times New Roman" w:cs="Times New Roman"/>
          <w:szCs w:val="24"/>
        </w:rPr>
        <w:t xml:space="preserve"> РФ </w:t>
      </w:r>
      <w:r w:rsidRPr="001F524E">
        <w:rPr>
          <w:rFonts w:ascii="Times New Roman" w:hAnsi="Times New Roman" w:cs="Times New Roman"/>
          <w:color w:val="000000"/>
          <w:szCs w:val="24"/>
        </w:rPr>
        <w:t xml:space="preserve">и назначить ему наказание в виде </w:t>
      </w:r>
      <w:r w:rsidRPr="001F524E">
        <w:rPr>
          <w:rFonts w:ascii="Times New Roman" w:hAnsi="Times New Roman" w:cs="Times New Roman"/>
          <w:szCs w:val="24"/>
        </w:rPr>
        <w:t>штрафа в размере 300 (триста) рублей.</w:t>
      </w:r>
    </w:p>
    <w:p w:rsidR="001F524E" w:rsidRPr="001F524E" w:rsidP="001F524E">
      <w:pPr>
        <w:ind w:firstLine="902"/>
        <w:jc w:val="both"/>
        <w:rPr>
          <w:rFonts w:ascii="Times New Roman" w:hAnsi="Times New Roman" w:cs="Times New Roman"/>
        </w:rPr>
      </w:pPr>
      <w:r w:rsidRPr="001F524E">
        <w:rPr>
          <w:rFonts w:ascii="Times New Roman" w:hAnsi="Times New Roman" w:cs="Times New Roman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1F524E">
        <w:rPr>
          <w:rFonts w:ascii="Times New Roman" w:hAnsi="Times New Roman" w:cs="Times New Roman"/>
        </w:rPr>
        <w:t xml:space="preserve">получатель – УФК по Республике Крым (Государственное учреждение – отделение региональное отделение Фонда социального страхования Российской Федерации по Республике Крым л/с 04754С95020), ИНН 7707830048, КПП 910201001, счет 40101810335100010001,  банк </w:t>
      </w:r>
      <w:r w:rsidRPr="001F524E">
        <w:rPr>
          <w:rFonts w:ascii="Times New Roman" w:hAnsi="Times New Roman" w:cs="Times New Roman"/>
        </w:rPr>
        <w:t>получателя – Отделение по Республики Крым г. Симферополя, БИК</w:t>
      </w:r>
      <w:r w:rsidRPr="001F524E">
        <w:rPr>
          <w:rFonts w:ascii="Times New Roman" w:hAnsi="Times New Roman" w:cs="Times New Roman"/>
        </w:rPr>
        <w:t xml:space="preserve"> 043510001, КБК 393 116 900 700 76 000140, ОКТМО 35701000. </w:t>
      </w:r>
    </w:p>
    <w:p w:rsidR="001F524E" w:rsidRPr="001F524E" w:rsidP="001F524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color w:val="000000"/>
          <w:szCs w:val="24"/>
        </w:rPr>
        <w:t xml:space="preserve">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1F524E">
        <w:rPr>
          <w:rFonts w:ascii="Times New Roman" w:hAnsi="Times New Roman" w:cs="Times New Roman"/>
          <w:bCs/>
          <w:color w:val="000000"/>
          <w:szCs w:val="24"/>
        </w:rPr>
        <w:t xml:space="preserve"> неуплата административного штрафа в установленный срок влечет </w:t>
      </w:r>
      <w:r w:rsidRPr="001F524E">
        <w:rPr>
          <w:rFonts w:ascii="Times New Roman" w:hAnsi="Times New Roman" w:cs="Times New Roman"/>
          <w:color w:val="000000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F524E" w:rsidRPr="001F524E" w:rsidP="001F524E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1F524E" w:rsidP="001F524E">
      <w:pPr>
        <w:ind w:firstLine="708"/>
        <w:rPr>
          <w:rFonts w:ascii="Times New Roman" w:hAnsi="Times New Roman" w:cs="Times New Roman"/>
          <w:szCs w:val="24"/>
        </w:rPr>
      </w:pPr>
      <w:r w:rsidRPr="001F524E">
        <w:rPr>
          <w:rFonts w:ascii="Times New Roman" w:hAnsi="Times New Roman" w:cs="Times New Roman"/>
          <w:szCs w:val="24"/>
        </w:rPr>
        <w:t>Мировой</w:t>
      </w:r>
      <w:r w:rsidR="009579FD">
        <w:rPr>
          <w:rFonts w:ascii="Times New Roman" w:hAnsi="Times New Roman" w:cs="Times New Roman"/>
          <w:szCs w:val="24"/>
        </w:rPr>
        <w:t xml:space="preserve"> судья: </w:t>
      </w:r>
      <w:r w:rsidRPr="001F524E">
        <w:rPr>
          <w:rFonts w:ascii="Times New Roman" w:hAnsi="Times New Roman" w:cs="Times New Roman"/>
          <w:szCs w:val="24"/>
        </w:rPr>
        <w:t xml:space="preserve"> О.В. Волошина </w:t>
      </w:r>
    </w:p>
    <w:p w:rsidR="009579FD" w:rsidRPr="00407E37" w:rsidP="009579F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9579FD" w:rsidRPr="00407E37" w:rsidP="009579F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9579FD" w:rsidRPr="00407E37" w:rsidP="009579FD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579FD" w:rsidRPr="000E158F" w:rsidP="009579F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9579FD" w:rsidRPr="00407E37" w:rsidP="009579F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579FD" w:rsidRPr="00407E37" w:rsidP="009579F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579FD" w:rsidP="009579F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9579FD" w:rsidRPr="00407E37" w:rsidP="009579F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579FD" w:rsidP="009579F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04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октября 2019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9579FD" w:rsidRPr="00A14582" w:rsidP="009579FD">
      <w:pPr>
        <w:rPr>
          <w:rFonts w:ascii="Times New Roman" w:hAnsi="Times New Roman" w:cs="Times New Roman"/>
          <w:sz w:val="20"/>
          <w:szCs w:val="20"/>
        </w:rPr>
      </w:pPr>
    </w:p>
    <w:p w:rsidR="009579FD" w:rsidP="001F524E">
      <w:pPr>
        <w:ind w:firstLine="708"/>
        <w:rPr>
          <w:rFonts w:ascii="Times New Roman" w:hAnsi="Times New Roman" w:cs="Times New Roman"/>
          <w:szCs w:val="24"/>
        </w:rPr>
      </w:pPr>
    </w:p>
    <w:p w:rsidR="009579FD" w:rsidRPr="001F524E" w:rsidP="001F524E">
      <w:pPr>
        <w:ind w:firstLine="708"/>
        <w:rPr>
          <w:rFonts w:ascii="Times New Roman" w:hAnsi="Times New Roman" w:cs="Times New Roman"/>
          <w:szCs w:val="24"/>
        </w:rPr>
      </w:pPr>
    </w:p>
    <w:p w:rsidR="002F4119" w:rsidRPr="001F524E">
      <w:pPr>
        <w:rPr>
          <w:rFonts w:ascii="Times New Roman" w:hAnsi="Times New Roman" w:cs="Times New Roman"/>
        </w:rPr>
      </w:pPr>
    </w:p>
    <w:sectPr w:rsidSect="00072DB9">
      <w:pgSz w:w="11906" w:h="16838"/>
      <w:pgMar w:top="35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524E"/>
    <w:rsid w:val="000E158F"/>
    <w:rsid w:val="001F524E"/>
    <w:rsid w:val="002F2EF6"/>
    <w:rsid w:val="002F4119"/>
    <w:rsid w:val="00407E37"/>
    <w:rsid w:val="009579FD"/>
    <w:rsid w:val="00A14582"/>
    <w:rsid w:val="00A64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F52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1F524E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F524E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F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5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ref=A31B0BB2E6480A58FAAA5053811A68BFB3C2AC2FAC39600D2E92AB94EEEF58C6D228A0856F85A8C5d5J5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