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F1BD8" w:rsidP="00E13DFF">
      <w:pPr>
        <w:pStyle w:val="Title"/>
        <w:jc w:val="right"/>
        <w:rPr>
          <w:b w:val="0"/>
          <w:sz w:val="16"/>
          <w:szCs w:val="16"/>
        </w:rPr>
      </w:pPr>
      <w:r w:rsidRPr="003F1BD8">
        <w:rPr>
          <w:b w:val="0"/>
          <w:sz w:val="16"/>
          <w:szCs w:val="16"/>
        </w:rPr>
        <w:t>к д</w:t>
      </w:r>
      <w:r w:rsidRPr="003F1BD8">
        <w:rPr>
          <w:b w:val="0"/>
          <w:sz w:val="16"/>
          <w:szCs w:val="16"/>
        </w:rPr>
        <w:t>ел</w:t>
      </w:r>
      <w:r w:rsidRPr="003F1BD8">
        <w:rPr>
          <w:b w:val="0"/>
          <w:sz w:val="16"/>
          <w:szCs w:val="16"/>
        </w:rPr>
        <w:t>у</w:t>
      </w:r>
      <w:r w:rsidRPr="003F1BD8">
        <w:rPr>
          <w:b w:val="0"/>
          <w:sz w:val="16"/>
          <w:szCs w:val="16"/>
        </w:rPr>
        <w:t xml:space="preserve"> № 5</w:t>
      </w:r>
      <w:r w:rsidRPr="003F1BD8">
        <w:rPr>
          <w:b w:val="0"/>
          <w:sz w:val="16"/>
          <w:szCs w:val="16"/>
        </w:rPr>
        <w:t>-46</w:t>
      </w:r>
      <w:r w:rsidRPr="003F1BD8">
        <w:rPr>
          <w:b w:val="0"/>
          <w:sz w:val="16"/>
          <w:szCs w:val="16"/>
        </w:rPr>
        <w:t>-</w:t>
      </w:r>
      <w:r w:rsidRPr="003F1BD8" w:rsidR="00C1262F">
        <w:rPr>
          <w:b w:val="0"/>
          <w:sz w:val="16"/>
          <w:szCs w:val="16"/>
        </w:rPr>
        <w:t>1</w:t>
      </w:r>
      <w:r w:rsidRPr="003F1BD8" w:rsidR="004442B8">
        <w:rPr>
          <w:b w:val="0"/>
          <w:sz w:val="16"/>
          <w:szCs w:val="16"/>
        </w:rPr>
        <w:t>/20</w:t>
      </w:r>
      <w:r w:rsidRPr="003F1BD8" w:rsidR="00C1262F">
        <w:rPr>
          <w:b w:val="0"/>
          <w:sz w:val="16"/>
          <w:szCs w:val="16"/>
        </w:rPr>
        <w:t>20</w:t>
      </w:r>
    </w:p>
    <w:p w:rsidR="00E13DFF" w:rsidRPr="003F1BD8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F1BD8" w:rsidP="00E13DFF">
      <w:pPr>
        <w:pStyle w:val="Title"/>
        <w:rPr>
          <w:sz w:val="22"/>
          <w:szCs w:val="22"/>
        </w:rPr>
      </w:pPr>
      <w:r w:rsidRPr="003F1BD8">
        <w:rPr>
          <w:sz w:val="22"/>
          <w:szCs w:val="22"/>
        </w:rPr>
        <w:t>ПОСТАНОВЛЕНИЕ</w:t>
      </w:r>
    </w:p>
    <w:p w:rsidR="00A64EE9" w:rsidRPr="003F1BD8" w:rsidP="00E13DFF">
      <w:pPr>
        <w:pStyle w:val="Title"/>
        <w:rPr>
          <w:b w:val="0"/>
          <w:sz w:val="22"/>
          <w:szCs w:val="22"/>
        </w:rPr>
      </w:pPr>
      <w:r w:rsidRPr="003F1BD8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3F1BD8" w:rsidP="00E13DFF">
      <w:pPr>
        <w:pStyle w:val="Title"/>
        <w:rPr>
          <w:b w:val="0"/>
          <w:sz w:val="22"/>
          <w:szCs w:val="22"/>
        </w:rPr>
      </w:pPr>
    </w:p>
    <w:p w:rsidR="00A22F96" w:rsidRPr="003F1BD8" w:rsidP="00E13DFF">
      <w:pPr>
        <w:jc w:val="center"/>
        <w:rPr>
          <w:sz w:val="22"/>
          <w:szCs w:val="22"/>
        </w:rPr>
      </w:pPr>
      <w:r w:rsidRPr="003F1BD8">
        <w:rPr>
          <w:sz w:val="22"/>
          <w:szCs w:val="22"/>
        </w:rPr>
        <w:t>г.</w:t>
      </w:r>
      <w:r w:rsidRPr="003F1BD8">
        <w:rPr>
          <w:sz w:val="22"/>
          <w:szCs w:val="22"/>
        </w:rPr>
        <w:t xml:space="preserve"> </w:t>
      </w:r>
      <w:r w:rsidRPr="003F1BD8" w:rsidR="004442B8">
        <w:rPr>
          <w:sz w:val="22"/>
          <w:szCs w:val="22"/>
        </w:rPr>
        <w:t>Керчь</w:t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 w:rsidR="006F7A8A">
        <w:rPr>
          <w:sz w:val="22"/>
          <w:szCs w:val="22"/>
        </w:rPr>
        <w:tab/>
        <w:t xml:space="preserve">    </w:t>
      </w:r>
      <w:r w:rsidRPr="003F1BD8" w:rsidR="008010CE">
        <w:rPr>
          <w:sz w:val="22"/>
          <w:szCs w:val="22"/>
        </w:rPr>
        <w:t>0</w:t>
      </w:r>
      <w:r w:rsidRPr="003F1BD8" w:rsidR="00E11415">
        <w:rPr>
          <w:sz w:val="22"/>
          <w:szCs w:val="22"/>
        </w:rPr>
        <w:t>3</w:t>
      </w:r>
      <w:r w:rsidRPr="003F1BD8" w:rsidR="008C2EE2">
        <w:rPr>
          <w:sz w:val="22"/>
          <w:szCs w:val="22"/>
        </w:rPr>
        <w:t xml:space="preserve"> </w:t>
      </w:r>
      <w:r w:rsidRPr="003F1BD8" w:rsidR="00E11415">
        <w:rPr>
          <w:sz w:val="22"/>
          <w:szCs w:val="22"/>
        </w:rPr>
        <w:t>марта</w:t>
      </w:r>
      <w:r w:rsidRPr="003F1BD8" w:rsidR="004442B8">
        <w:rPr>
          <w:sz w:val="22"/>
          <w:szCs w:val="22"/>
        </w:rPr>
        <w:t xml:space="preserve"> </w:t>
      </w:r>
      <w:r w:rsidRPr="003F1BD8">
        <w:rPr>
          <w:sz w:val="22"/>
          <w:szCs w:val="22"/>
        </w:rPr>
        <w:t>20</w:t>
      </w:r>
      <w:r w:rsidRPr="003F1BD8" w:rsidR="004442B8">
        <w:rPr>
          <w:sz w:val="22"/>
          <w:szCs w:val="22"/>
        </w:rPr>
        <w:t>1</w:t>
      </w:r>
      <w:r w:rsidRPr="003F1BD8" w:rsidR="008010CE">
        <w:rPr>
          <w:sz w:val="22"/>
          <w:szCs w:val="22"/>
        </w:rPr>
        <w:t>9</w:t>
      </w:r>
      <w:r w:rsidRPr="003F1BD8">
        <w:rPr>
          <w:sz w:val="22"/>
          <w:szCs w:val="22"/>
        </w:rPr>
        <w:t xml:space="preserve"> года</w:t>
      </w:r>
    </w:p>
    <w:p w:rsidR="00A22F96" w:rsidRPr="003F1BD8" w:rsidP="00E13DFF">
      <w:pPr>
        <w:jc w:val="center"/>
        <w:rPr>
          <w:sz w:val="22"/>
          <w:szCs w:val="22"/>
        </w:rPr>
      </w:pPr>
    </w:p>
    <w:p w:rsidR="003404D1" w:rsidRPr="003F1BD8" w:rsidP="008010CE">
      <w:pPr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>М</w:t>
      </w:r>
      <w:r w:rsidRPr="003F1BD8" w:rsidR="00A22F96">
        <w:rPr>
          <w:sz w:val="22"/>
          <w:szCs w:val="22"/>
        </w:rPr>
        <w:t>иро</w:t>
      </w:r>
      <w:r w:rsidRPr="003F1BD8">
        <w:rPr>
          <w:sz w:val="22"/>
          <w:szCs w:val="22"/>
        </w:rPr>
        <w:t>вой судья судебного участка № 4</w:t>
      </w:r>
      <w:r w:rsidRPr="003F1BD8" w:rsidR="00E13DFF">
        <w:rPr>
          <w:sz w:val="22"/>
          <w:szCs w:val="22"/>
        </w:rPr>
        <w:t>6</w:t>
      </w:r>
      <w:r w:rsidRPr="003F1BD8" w:rsidR="00A22F96">
        <w:rPr>
          <w:sz w:val="22"/>
          <w:szCs w:val="22"/>
        </w:rPr>
        <w:t xml:space="preserve"> </w:t>
      </w:r>
      <w:r w:rsidRPr="003F1BD8">
        <w:rPr>
          <w:sz w:val="22"/>
          <w:szCs w:val="22"/>
        </w:rPr>
        <w:t xml:space="preserve">Керченского судебного района Республики Крым </w:t>
      </w:r>
      <w:r w:rsidRPr="003F1BD8" w:rsidR="00A22F96">
        <w:rPr>
          <w:sz w:val="22"/>
          <w:szCs w:val="22"/>
        </w:rPr>
        <w:t>(</w:t>
      </w:r>
      <w:r w:rsidRPr="003F1BD8" w:rsidR="00E13DFF">
        <w:rPr>
          <w:sz w:val="22"/>
          <w:szCs w:val="22"/>
        </w:rPr>
        <w:t xml:space="preserve">298312, Республика Крым, </w:t>
      </w:r>
      <w:r w:rsidRPr="003F1BD8" w:rsidR="00A22F96">
        <w:rPr>
          <w:sz w:val="22"/>
          <w:szCs w:val="22"/>
        </w:rPr>
        <w:t xml:space="preserve">г. </w:t>
      </w:r>
      <w:r w:rsidRPr="003F1BD8">
        <w:rPr>
          <w:sz w:val="22"/>
          <w:szCs w:val="22"/>
        </w:rPr>
        <w:t>Керчь, ул. Фурманова,</w:t>
      </w:r>
      <w:r w:rsidRPr="003F1BD8" w:rsidR="00992632">
        <w:rPr>
          <w:sz w:val="22"/>
          <w:szCs w:val="22"/>
        </w:rPr>
        <w:t xml:space="preserve"> </w:t>
      </w:r>
      <w:r w:rsidRPr="003F1BD8" w:rsidR="001426D3">
        <w:rPr>
          <w:sz w:val="22"/>
          <w:szCs w:val="22"/>
        </w:rPr>
        <w:t xml:space="preserve">д. </w:t>
      </w:r>
      <w:r w:rsidRPr="003F1BD8">
        <w:rPr>
          <w:sz w:val="22"/>
          <w:szCs w:val="22"/>
        </w:rPr>
        <w:t>9</w:t>
      </w:r>
      <w:r w:rsidRPr="003F1BD8" w:rsidR="00A22F96">
        <w:rPr>
          <w:sz w:val="22"/>
          <w:szCs w:val="22"/>
        </w:rPr>
        <w:t xml:space="preserve">) </w:t>
      </w:r>
      <w:r w:rsidRPr="003F1BD8" w:rsidR="00E13DFF">
        <w:rPr>
          <w:sz w:val="22"/>
          <w:szCs w:val="22"/>
        </w:rPr>
        <w:t>Чич Х.И.</w:t>
      </w:r>
      <w:r w:rsidRPr="003F1BD8" w:rsidR="008C2EE2">
        <w:rPr>
          <w:sz w:val="22"/>
          <w:szCs w:val="22"/>
        </w:rPr>
        <w:t xml:space="preserve"> </w:t>
      </w:r>
      <w:r w:rsidRPr="003F1BD8" w:rsidR="00C1262F">
        <w:rPr>
          <w:sz w:val="22"/>
          <w:szCs w:val="22"/>
        </w:rPr>
        <w:t>с участием помощника прокурора</w:t>
      </w:r>
      <w:r w:rsidRPr="003F1BD8" w:rsidR="00684BB4">
        <w:rPr>
          <w:sz w:val="22"/>
          <w:szCs w:val="22"/>
        </w:rPr>
        <w:t xml:space="preserve"> </w:t>
      </w:r>
      <w:r w:rsidRPr="003F1BD8" w:rsidR="00684BB4">
        <w:rPr>
          <w:sz w:val="22"/>
          <w:szCs w:val="22"/>
        </w:rPr>
        <w:t>Полюховича</w:t>
      </w:r>
      <w:r w:rsidRPr="003F1BD8" w:rsidR="00684BB4">
        <w:rPr>
          <w:sz w:val="22"/>
          <w:szCs w:val="22"/>
        </w:rPr>
        <w:t xml:space="preserve"> М.Н.</w:t>
      </w:r>
      <w:r w:rsidRPr="003F1BD8" w:rsidR="00C1262F">
        <w:rPr>
          <w:sz w:val="22"/>
          <w:szCs w:val="22"/>
        </w:rPr>
        <w:t>, а также Корчак К.В.,</w:t>
      </w:r>
      <w:r w:rsidRPr="003F1BD8" w:rsidR="008010CE">
        <w:rPr>
          <w:sz w:val="22"/>
          <w:szCs w:val="22"/>
        </w:rPr>
        <w:t xml:space="preserve"> </w:t>
      </w:r>
      <w:r w:rsidRPr="003F1BD8" w:rsidR="00AF2DBA">
        <w:rPr>
          <w:sz w:val="22"/>
          <w:szCs w:val="22"/>
        </w:rPr>
        <w:t xml:space="preserve">в отношении которой ведется производство по делу об административном правонарушении, </w:t>
      </w:r>
      <w:r w:rsidRPr="003F1BD8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F1BD8" w:rsidR="00E13DFF">
        <w:rPr>
          <w:sz w:val="22"/>
          <w:szCs w:val="22"/>
        </w:rPr>
        <w:t xml:space="preserve">поступившее из </w:t>
      </w:r>
      <w:r w:rsidRPr="003F1BD8" w:rsidR="00CE32AD">
        <w:rPr>
          <w:sz w:val="22"/>
          <w:szCs w:val="22"/>
        </w:rPr>
        <w:t>прокуратуры</w:t>
      </w:r>
      <w:r w:rsidRPr="003F1BD8" w:rsidR="00DC4DE0">
        <w:rPr>
          <w:sz w:val="22"/>
          <w:szCs w:val="22"/>
        </w:rPr>
        <w:t xml:space="preserve"> </w:t>
      </w:r>
      <w:r w:rsidRPr="003F1BD8" w:rsidR="00C1262F">
        <w:rPr>
          <w:sz w:val="22"/>
          <w:szCs w:val="22"/>
        </w:rPr>
        <w:t>города Керчи</w:t>
      </w:r>
      <w:r w:rsidRPr="003F1BD8" w:rsidR="008C2EE2">
        <w:rPr>
          <w:sz w:val="22"/>
          <w:szCs w:val="22"/>
        </w:rPr>
        <w:t xml:space="preserve"> Республики Крым</w:t>
      </w:r>
      <w:r w:rsidRPr="003F1BD8" w:rsidR="00E13DFF">
        <w:rPr>
          <w:sz w:val="22"/>
          <w:szCs w:val="22"/>
        </w:rPr>
        <w:t xml:space="preserve">, </w:t>
      </w:r>
      <w:r w:rsidRPr="003F1BD8" w:rsidR="00A22F96">
        <w:rPr>
          <w:sz w:val="22"/>
          <w:szCs w:val="22"/>
        </w:rPr>
        <w:t>в отношении</w:t>
      </w:r>
      <w:r w:rsidRPr="003F1BD8" w:rsidR="008C2EE2">
        <w:rPr>
          <w:sz w:val="22"/>
          <w:szCs w:val="22"/>
        </w:rPr>
        <w:t xml:space="preserve"> </w:t>
      </w:r>
      <w:r w:rsidRPr="003F1BD8" w:rsidR="008010CE">
        <w:rPr>
          <w:sz w:val="22"/>
          <w:szCs w:val="22"/>
        </w:rPr>
        <w:t xml:space="preserve">должностного </w:t>
      </w:r>
      <w:r w:rsidRPr="003F1BD8" w:rsidR="008C2EE2">
        <w:rPr>
          <w:sz w:val="22"/>
          <w:szCs w:val="22"/>
        </w:rPr>
        <w:t>лица</w:t>
      </w:r>
    </w:p>
    <w:p w:rsidR="000335A9" w:rsidRPr="003F1BD8" w:rsidP="003D6DDE">
      <w:pPr>
        <w:ind w:firstLine="567"/>
        <w:jc w:val="both"/>
        <w:rPr>
          <w:sz w:val="22"/>
          <w:szCs w:val="22"/>
        </w:rPr>
      </w:pPr>
      <w:r w:rsidRPr="003F1BD8">
        <w:rPr>
          <w:b/>
          <w:sz w:val="22"/>
          <w:szCs w:val="22"/>
        </w:rPr>
        <w:t>Корчак К</w:t>
      </w:r>
      <w:r w:rsidR="003F1BD8">
        <w:rPr>
          <w:b/>
          <w:sz w:val="22"/>
          <w:szCs w:val="22"/>
        </w:rPr>
        <w:t>.</w:t>
      </w:r>
      <w:r w:rsidRPr="003F1BD8">
        <w:rPr>
          <w:b/>
          <w:sz w:val="22"/>
          <w:szCs w:val="22"/>
        </w:rPr>
        <w:t>В</w:t>
      </w:r>
      <w:r w:rsidR="003F1BD8">
        <w:rPr>
          <w:b/>
          <w:sz w:val="22"/>
          <w:szCs w:val="22"/>
        </w:rPr>
        <w:t>.</w:t>
      </w:r>
      <w:r w:rsidRPr="003F1BD8" w:rsidR="008010CE">
        <w:rPr>
          <w:b/>
          <w:sz w:val="22"/>
          <w:szCs w:val="22"/>
        </w:rPr>
        <w:t xml:space="preserve"> </w:t>
      </w:r>
      <w:r w:rsidR="003F1BD8">
        <w:rPr>
          <w:i/>
          <w:iCs/>
          <w:sz w:val="22"/>
          <w:szCs w:val="22"/>
        </w:rPr>
        <w:t>/изъято/</w:t>
      </w:r>
      <w:r w:rsidRPr="003F1BD8" w:rsidR="008010CE">
        <w:rPr>
          <w:sz w:val="22"/>
          <w:szCs w:val="22"/>
        </w:rPr>
        <w:t>, ранее не подвергавшейся административному наказанию за однородное административное правонарушение</w:t>
      </w:r>
      <w:r w:rsidRPr="003F1BD8" w:rsidR="00C235DF">
        <w:rPr>
          <w:sz w:val="22"/>
          <w:szCs w:val="22"/>
        </w:rPr>
        <w:t xml:space="preserve">, </w:t>
      </w:r>
      <w:r w:rsidRPr="003F1BD8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F1BD8" w:rsidR="00E13DFF">
        <w:rPr>
          <w:sz w:val="22"/>
          <w:szCs w:val="22"/>
        </w:rPr>
        <w:t>предусмотренно</w:t>
      </w:r>
      <w:r w:rsidRPr="003F1BD8" w:rsidR="00A64EE9">
        <w:rPr>
          <w:sz w:val="22"/>
          <w:szCs w:val="22"/>
        </w:rPr>
        <w:t>го</w:t>
      </w:r>
      <w:r w:rsidRPr="003F1BD8" w:rsidR="00C86EF2">
        <w:rPr>
          <w:sz w:val="22"/>
          <w:szCs w:val="22"/>
        </w:rPr>
        <w:t xml:space="preserve"> </w:t>
      </w:r>
      <w:r w:rsidRPr="003F1BD8" w:rsidR="00E13DFF">
        <w:rPr>
          <w:sz w:val="22"/>
          <w:szCs w:val="22"/>
        </w:rPr>
        <w:t>ст.</w:t>
      </w:r>
      <w:r w:rsidRPr="003F1BD8" w:rsidR="00086952">
        <w:rPr>
          <w:sz w:val="22"/>
          <w:szCs w:val="22"/>
        </w:rPr>
        <w:t>1</w:t>
      </w:r>
      <w:r w:rsidRPr="003F1BD8" w:rsidR="007101E7">
        <w:rPr>
          <w:sz w:val="22"/>
          <w:szCs w:val="22"/>
        </w:rPr>
        <w:t>9</w:t>
      </w:r>
      <w:r w:rsidRPr="003F1BD8" w:rsidR="00E13DFF">
        <w:rPr>
          <w:sz w:val="22"/>
          <w:szCs w:val="22"/>
        </w:rPr>
        <w:t>.</w:t>
      </w:r>
      <w:r w:rsidRPr="003F1BD8" w:rsidR="007101E7">
        <w:rPr>
          <w:sz w:val="22"/>
          <w:szCs w:val="22"/>
        </w:rPr>
        <w:t>29</w:t>
      </w:r>
      <w:r w:rsidRPr="003F1BD8" w:rsidR="00E13DFF">
        <w:rPr>
          <w:sz w:val="22"/>
          <w:szCs w:val="22"/>
        </w:rPr>
        <w:t xml:space="preserve"> КоАП РФ</w:t>
      </w:r>
      <w:r w:rsidRPr="003F1BD8" w:rsidR="00A64EE9">
        <w:rPr>
          <w:sz w:val="22"/>
          <w:szCs w:val="22"/>
        </w:rPr>
        <w:t>,</w:t>
      </w:r>
    </w:p>
    <w:p w:rsidR="004442B8" w:rsidRPr="003F1BD8" w:rsidP="00A64EE9">
      <w:pPr>
        <w:jc w:val="center"/>
        <w:rPr>
          <w:sz w:val="22"/>
          <w:szCs w:val="22"/>
        </w:rPr>
      </w:pPr>
    </w:p>
    <w:p w:rsidR="00A22F96" w:rsidRPr="003F1BD8" w:rsidP="00A64EE9">
      <w:pPr>
        <w:jc w:val="center"/>
        <w:rPr>
          <w:b/>
          <w:sz w:val="22"/>
          <w:szCs w:val="22"/>
        </w:rPr>
      </w:pPr>
      <w:r w:rsidRPr="003F1BD8">
        <w:rPr>
          <w:b/>
          <w:sz w:val="22"/>
          <w:szCs w:val="22"/>
        </w:rPr>
        <w:t>УСТАНОВИЛ:</w:t>
      </w:r>
    </w:p>
    <w:p w:rsidR="004442B8" w:rsidRPr="003F1BD8" w:rsidP="00A64EE9">
      <w:pPr>
        <w:jc w:val="center"/>
        <w:rPr>
          <w:sz w:val="22"/>
          <w:szCs w:val="22"/>
        </w:rPr>
      </w:pPr>
    </w:p>
    <w:p w:rsidR="001426D3" w:rsidRPr="003F1BD8" w:rsidP="003A1E74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Согласно </w:t>
      </w:r>
      <w:r w:rsidRPr="003F1BD8" w:rsidR="00CE32AD">
        <w:rPr>
          <w:sz w:val="22"/>
          <w:szCs w:val="22"/>
        </w:rPr>
        <w:t>постановлению</w:t>
      </w:r>
      <w:r w:rsidRPr="003F1BD8">
        <w:rPr>
          <w:sz w:val="22"/>
          <w:szCs w:val="22"/>
        </w:rPr>
        <w:t xml:space="preserve"> </w:t>
      </w:r>
      <w:r w:rsidRPr="003F1BD8" w:rsidR="00BA01C7">
        <w:rPr>
          <w:sz w:val="22"/>
          <w:szCs w:val="22"/>
        </w:rPr>
        <w:t xml:space="preserve">о возбуждении дела </w:t>
      </w:r>
      <w:r w:rsidRPr="003F1BD8">
        <w:rPr>
          <w:sz w:val="22"/>
          <w:szCs w:val="22"/>
        </w:rPr>
        <w:t xml:space="preserve">об административном правонарушении от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sz w:val="22"/>
          <w:szCs w:val="22"/>
        </w:rPr>
        <w:t xml:space="preserve"> </w:t>
      </w:r>
      <w:r w:rsidRPr="003F1BD8" w:rsidR="00BA01C7">
        <w:rPr>
          <w:sz w:val="22"/>
          <w:szCs w:val="22"/>
        </w:rPr>
        <w:t xml:space="preserve">прокуратурой </w:t>
      </w:r>
      <w:r w:rsidRPr="003F1BD8" w:rsidR="00A527F1">
        <w:rPr>
          <w:sz w:val="22"/>
          <w:szCs w:val="22"/>
        </w:rPr>
        <w:t xml:space="preserve">города Керчи </w:t>
      </w:r>
      <w:r w:rsidRPr="003F1BD8">
        <w:rPr>
          <w:sz w:val="22"/>
          <w:szCs w:val="22"/>
        </w:rPr>
        <w:t xml:space="preserve">Республики Крым </w:t>
      </w:r>
      <w:r w:rsidRPr="003F1BD8" w:rsidR="00BA01C7">
        <w:rPr>
          <w:sz w:val="22"/>
          <w:szCs w:val="22"/>
        </w:rPr>
        <w:t xml:space="preserve">проведена проверка деятельности </w:t>
      </w:r>
      <w:r w:rsidR="003F1BD8">
        <w:rPr>
          <w:i/>
          <w:iCs/>
          <w:sz w:val="22"/>
          <w:szCs w:val="22"/>
        </w:rPr>
        <w:t>/изъято/</w:t>
      </w:r>
      <w:r w:rsidRPr="003F1BD8" w:rsidR="00A527F1">
        <w:rPr>
          <w:sz w:val="22"/>
          <w:szCs w:val="22"/>
        </w:rPr>
        <w:t xml:space="preserve"> Корчак К.В.</w:t>
      </w:r>
      <w:r w:rsidRPr="003F1BD8" w:rsidR="00BA01C7">
        <w:rPr>
          <w:sz w:val="22"/>
          <w:szCs w:val="22"/>
        </w:rPr>
        <w:t xml:space="preserve"> по соблюдению требований </w:t>
      </w:r>
      <w:r w:rsidRPr="003F1BD8" w:rsidR="008C2EE2">
        <w:rPr>
          <w:sz w:val="22"/>
          <w:szCs w:val="22"/>
        </w:rPr>
        <w:t>Федерального закона от 25 декабря 2008 года № 273-ФЗ «О противодействии коррупции»</w:t>
      </w:r>
      <w:r w:rsidRPr="003F1BD8" w:rsidR="002E2366">
        <w:rPr>
          <w:sz w:val="22"/>
          <w:szCs w:val="22"/>
        </w:rPr>
        <w:t xml:space="preserve"> (далее – Федеральный закон)</w:t>
      </w:r>
      <w:r w:rsidRPr="003F1BD8" w:rsidR="00BA01C7">
        <w:rPr>
          <w:sz w:val="22"/>
          <w:szCs w:val="22"/>
        </w:rPr>
        <w:t xml:space="preserve">, по результатам которой установлено, что </w:t>
      </w:r>
      <w:r w:rsidRPr="003F1BD8" w:rsidR="00A527F1">
        <w:rPr>
          <w:sz w:val="22"/>
          <w:szCs w:val="22"/>
        </w:rPr>
        <w:t>ИП Корчак К.В.</w:t>
      </w:r>
      <w:r w:rsidRPr="003F1BD8" w:rsidR="000456DA">
        <w:rPr>
          <w:sz w:val="22"/>
          <w:szCs w:val="22"/>
        </w:rPr>
        <w:t xml:space="preserve"> не сообщил</w:t>
      </w:r>
      <w:r w:rsidRPr="003F1BD8" w:rsidR="003A1E74">
        <w:rPr>
          <w:sz w:val="22"/>
          <w:szCs w:val="22"/>
        </w:rPr>
        <w:t>а</w:t>
      </w:r>
      <w:r w:rsidRPr="003F1BD8" w:rsidR="000456DA">
        <w:rPr>
          <w:sz w:val="22"/>
          <w:szCs w:val="22"/>
        </w:rPr>
        <w:t xml:space="preserve"> в </w:t>
      </w:r>
      <w:r w:rsidRPr="003F1BD8" w:rsidR="00A527F1">
        <w:rPr>
          <w:sz w:val="22"/>
          <w:szCs w:val="22"/>
        </w:rPr>
        <w:t>Управление Министерства внутренних дел Р</w:t>
      </w:r>
      <w:r w:rsidRPr="003F1BD8" w:rsidR="00AF2DBA">
        <w:rPr>
          <w:sz w:val="22"/>
          <w:szCs w:val="22"/>
        </w:rPr>
        <w:t>Ф</w:t>
      </w:r>
      <w:r w:rsidRPr="003F1BD8" w:rsidR="00A527F1">
        <w:rPr>
          <w:sz w:val="22"/>
          <w:szCs w:val="22"/>
        </w:rPr>
        <w:t xml:space="preserve"> по городу Керчи</w:t>
      </w:r>
      <w:r w:rsidRPr="003F1BD8" w:rsidR="005F3BFD">
        <w:rPr>
          <w:sz w:val="22"/>
          <w:szCs w:val="22"/>
        </w:rPr>
        <w:t xml:space="preserve"> </w:t>
      </w:r>
      <w:r w:rsidRPr="003F1BD8" w:rsidR="000456DA">
        <w:rPr>
          <w:sz w:val="22"/>
          <w:szCs w:val="22"/>
        </w:rPr>
        <w:t xml:space="preserve">о том, что </w:t>
      </w:r>
      <w:r w:rsidR="003F1BD8">
        <w:rPr>
          <w:i/>
          <w:iCs/>
          <w:sz w:val="22"/>
          <w:szCs w:val="22"/>
        </w:rPr>
        <w:t>/изъято/</w:t>
      </w:r>
      <w:r w:rsidRPr="003F1BD8" w:rsidR="000456DA">
        <w:rPr>
          <w:sz w:val="22"/>
          <w:szCs w:val="22"/>
        </w:rPr>
        <w:t xml:space="preserve"> приял</w:t>
      </w:r>
      <w:r w:rsidRPr="003F1BD8">
        <w:rPr>
          <w:sz w:val="22"/>
          <w:szCs w:val="22"/>
        </w:rPr>
        <w:t>а</w:t>
      </w:r>
      <w:r w:rsidRPr="003F1BD8" w:rsidR="000456DA">
        <w:rPr>
          <w:sz w:val="22"/>
          <w:szCs w:val="22"/>
        </w:rPr>
        <w:t xml:space="preserve"> на работу </w:t>
      </w:r>
      <w:r w:rsidRPr="003F1BD8" w:rsidR="00B63B2F">
        <w:rPr>
          <w:sz w:val="22"/>
          <w:szCs w:val="22"/>
        </w:rPr>
        <w:t>в</w:t>
      </w:r>
      <w:r w:rsidRPr="003F1BD8" w:rsidR="000456DA">
        <w:rPr>
          <w:sz w:val="22"/>
          <w:szCs w:val="22"/>
        </w:rPr>
        <w:t xml:space="preserve"> должност</w:t>
      </w:r>
      <w:r w:rsidRPr="003F1BD8" w:rsidR="00B63B2F">
        <w:rPr>
          <w:sz w:val="22"/>
          <w:szCs w:val="22"/>
        </w:rPr>
        <w:t>и</w:t>
      </w:r>
      <w:r w:rsidRPr="003F1BD8" w:rsidR="000456DA">
        <w:rPr>
          <w:sz w:val="22"/>
          <w:szCs w:val="22"/>
        </w:rPr>
        <w:t xml:space="preserve"> </w:t>
      </w:r>
      <w:r w:rsidR="003F1BD8">
        <w:rPr>
          <w:i/>
          <w:iCs/>
          <w:sz w:val="22"/>
          <w:szCs w:val="22"/>
        </w:rPr>
        <w:t>/изъято/</w:t>
      </w:r>
      <w:r w:rsidRPr="003F1BD8" w:rsidR="004E5025">
        <w:rPr>
          <w:sz w:val="22"/>
          <w:szCs w:val="22"/>
        </w:rPr>
        <w:t>, ранее работавш</w:t>
      </w:r>
      <w:r w:rsidRPr="003F1BD8" w:rsidR="005F3BFD">
        <w:rPr>
          <w:sz w:val="22"/>
          <w:szCs w:val="22"/>
        </w:rPr>
        <w:t>ую</w:t>
      </w:r>
      <w:r w:rsidRPr="003F1BD8" w:rsidR="004E5025">
        <w:rPr>
          <w:sz w:val="22"/>
          <w:szCs w:val="22"/>
        </w:rPr>
        <w:t xml:space="preserve"> в должности </w:t>
      </w:r>
      <w:r w:rsidR="003F1BD8">
        <w:rPr>
          <w:i/>
          <w:iCs/>
          <w:sz w:val="22"/>
          <w:szCs w:val="22"/>
        </w:rPr>
        <w:t>/изъято/</w:t>
      </w:r>
      <w:r w:rsidRPr="003F1BD8" w:rsidR="00AF2DBA">
        <w:rPr>
          <w:sz w:val="22"/>
          <w:szCs w:val="22"/>
        </w:rPr>
        <w:t xml:space="preserve"> </w:t>
      </w:r>
      <w:r w:rsidRPr="003F1BD8" w:rsidR="004E5025">
        <w:rPr>
          <w:sz w:val="22"/>
          <w:szCs w:val="22"/>
        </w:rPr>
        <w:t>и уволенно</w:t>
      </w:r>
      <w:r w:rsidRPr="003F1BD8" w:rsidR="005F3BFD">
        <w:rPr>
          <w:sz w:val="22"/>
          <w:szCs w:val="22"/>
        </w:rPr>
        <w:t>й</w:t>
      </w:r>
      <w:r w:rsidRPr="003F1BD8" w:rsidR="004E5025">
        <w:rPr>
          <w:sz w:val="22"/>
          <w:szCs w:val="22"/>
        </w:rPr>
        <w:t xml:space="preserve"> с указанной должности </w:t>
      </w:r>
      <w:r w:rsidR="003F1BD8">
        <w:rPr>
          <w:i/>
          <w:iCs/>
          <w:sz w:val="22"/>
          <w:szCs w:val="22"/>
        </w:rPr>
        <w:t>/изъято/</w:t>
      </w:r>
      <w:r w:rsidRPr="003F1BD8" w:rsidR="004E5025">
        <w:rPr>
          <w:sz w:val="22"/>
          <w:szCs w:val="22"/>
        </w:rPr>
        <w:t xml:space="preserve"> </w:t>
      </w:r>
      <w:r w:rsidRPr="003F1BD8" w:rsidR="00684BB4">
        <w:rPr>
          <w:sz w:val="22"/>
          <w:szCs w:val="22"/>
        </w:rPr>
        <w:t>в связи с истечением срока действия трудового договора</w:t>
      </w:r>
      <w:r w:rsidRPr="003F1BD8" w:rsidR="004E5025">
        <w:rPr>
          <w:sz w:val="22"/>
          <w:szCs w:val="22"/>
        </w:rPr>
        <w:t xml:space="preserve"> </w:t>
      </w:r>
      <w:r w:rsidRPr="003F1BD8" w:rsidR="002818EF">
        <w:rPr>
          <w:sz w:val="22"/>
          <w:szCs w:val="22"/>
        </w:rPr>
        <w:t>(</w:t>
      </w:r>
      <w:r w:rsidRPr="003F1BD8" w:rsidR="00684BB4">
        <w:rPr>
          <w:sz w:val="22"/>
          <w:szCs w:val="22"/>
        </w:rPr>
        <w:t>п.2 ч.1 ст.77 ТК РФ</w:t>
      </w:r>
      <w:r w:rsidRPr="003F1BD8" w:rsidR="002818EF">
        <w:rPr>
          <w:sz w:val="22"/>
          <w:szCs w:val="22"/>
        </w:rPr>
        <w:t>), тем самым совершил</w:t>
      </w:r>
      <w:r w:rsidRPr="003F1BD8" w:rsidR="003A1E74">
        <w:rPr>
          <w:sz w:val="22"/>
          <w:szCs w:val="22"/>
        </w:rPr>
        <w:t>а</w:t>
      </w:r>
      <w:r w:rsidRPr="003F1BD8" w:rsidR="002818EF">
        <w:rPr>
          <w:sz w:val="22"/>
          <w:szCs w:val="22"/>
        </w:rPr>
        <w:t xml:space="preserve"> административное правонарушение, предусмотренное ст.19.29 КоАП РФ</w:t>
      </w:r>
      <w:r w:rsidRPr="003F1BD8" w:rsidR="00BA01C7">
        <w:rPr>
          <w:sz w:val="22"/>
          <w:szCs w:val="22"/>
        </w:rPr>
        <w:t>.</w:t>
      </w:r>
    </w:p>
    <w:p w:rsidR="003A1E74" w:rsidRPr="003F1BD8" w:rsidP="003A1E74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>Корчак К.В.</w:t>
      </w:r>
      <w:r w:rsidRPr="003F1BD8">
        <w:rPr>
          <w:sz w:val="22"/>
          <w:szCs w:val="22"/>
        </w:rPr>
        <w:t xml:space="preserve"> в судебном заседании вину в совершении инкриминируемого административного правонарушения </w:t>
      </w:r>
      <w:r w:rsidRPr="003F1BD8">
        <w:rPr>
          <w:sz w:val="22"/>
          <w:szCs w:val="22"/>
        </w:rPr>
        <w:t xml:space="preserve">не </w:t>
      </w:r>
      <w:r w:rsidRPr="003F1BD8">
        <w:rPr>
          <w:sz w:val="22"/>
          <w:szCs w:val="22"/>
        </w:rPr>
        <w:t xml:space="preserve">признала и </w:t>
      </w:r>
      <w:r w:rsidRPr="003F1BD8">
        <w:rPr>
          <w:sz w:val="22"/>
          <w:szCs w:val="22"/>
        </w:rPr>
        <w:t xml:space="preserve">пояснила, что </w:t>
      </w:r>
      <w:r w:rsidR="003F1BD8">
        <w:rPr>
          <w:i/>
          <w:iCs/>
          <w:sz w:val="22"/>
          <w:szCs w:val="22"/>
        </w:rPr>
        <w:t>/изъято/</w:t>
      </w:r>
      <w:r w:rsidRPr="003F1BD8" w:rsidR="00823147">
        <w:rPr>
          <w:sz w:val="22"/>
          <w:szCs w:val="22"/>
        </w:rPr>
        <w:t xml:space="preserve"> не являлась федеральным гражданским служащим</w:t>
      </w:r>
      <w:r w:rsidRPr="003F1BD8" w:rsidR="00AF2DBA">
        <w:rPr>
          <w:sz w:val="22"/>
          <w:szCs w:val="22"/>
        </w:rPr>
        <w:t>,</w:t>
      </w:r>
      <w:r w:rsidRPr="003F1BD8" w:rsidR="00823147">
        <w:rPr>
          <w:sz w:val="22"/>
          <w:szCs w:val="22"/>
        </w:rPr>
        <w:t xml:space="preserve"> так как ежегодно не предоставляла сведения о доходах, об имуществе и обязательствах имущественного характера</w:t>
      </w:r>
      <w:r w:rsidRPr="003F1BD8">
        <w:rPr>
          <w:sz w:val="22"/>
          <w:szCs w:val="22"/>
        </w:rPr>
        <w:t>.</w:t>
      </w:r>
    </w:p>
    <w:p w:rsidR="00692B4C" w:rsidRPr="003F1BD8" w:rsidP="003A1E74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Помощник прокурора </w:t>
      </w:r>
      <w:r w:rsidRPr="003F1BD8">
        <w:rPr>
          <w:sz w:val="22"/>
          <w:szCs w:val="22"/>
        </w:rPr>
        <w:t>Полюхович</w:t>
      </w:r>
      <w:r w:rsidRPr="003F1BD8">
        <w:rPr>
          <w:sz w:val="22"/>
          <w:szCs w:val="22"/>
        </w:rPr>
        <w:t xml:space="preserve"> М.Н., будучи присутствовавшим при рассмотрении дела, поддержал доводы, изложенные в постановлении о возбуждении дела об административном правонарушении, и просил окончить производство по делу в отношении Корчак К.В. вынесением постановления о назначении административного наказания.</w:t>
      </w:r>
    </w:p>
    <w:p w:rsidR="002E2366" w:rsidRPr="003F1BD8" w:rsidP="002E2366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Выслушав </w:t>
      </w:r>
      <w:r w:rsidRPr="003F1BD8" w:rsidR="00692B4C">
        <w:rPr>
          <w:sz w:val="22"/>
          <w:szCs w:val="22"/>
        </w:rPr>
        <w:t>Корчак К.В.</w:t>
      </w:r>
      <w:r w:rsidRPr="003F1BD8" w:rsidR="00AF2DBA">
        <w:rPr>
          <w:sz w:val="22"/>
          <w:szCs w:val="22"/>
        </w:rPr>
        <w:t xml:space="preserve"> и </w:t>
      </w:r>
      <w:r w:rsidRPr="003F1BD8" w:rsidR="00AF2DBA">
        <w:rPr>
          <w:sz w:val="22"/>
          <w:szCs w:val="22"/>
        </w:rPr>
        <w:t>Полюховича</w:t>
      </w:r>
      <w:r w:rsidRPr="003F1BD8" w:rsidR="00AF2DBA">
        <w:rPr>
          <w:sz w:val="22"/>
          <w:szCs w:val="22"/>
        </w:rPr>
        <w:t xml:space="preserve"> М.Н.</w:t>
      </w:r>
      <w:r w:rsidRPr="003F1BD8">
        <w:rPr>
          <w:sz w:val="22"/>
          <w:szCs w:val="22"/>
        </w:rPr>
        <w:t>, и</w:t>
      </w:r>
      <w:r w:rsidRPr="003F1BD8" w:rsidR="00913F11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3F1BD8" w:rsidR="00692B4C">
        <w:rPr>
          <w:sz w:val="22"/>
          <w:szCs w:val="22"/>
        </w:rPr>
        <w:t>Корчак К.В.</w:t>
      </w:r>
      <w:r w:rsidRPr="003F1BD8" w:rsidR="00240BDB">
        <w:rPr>
          <w:sz w:val="22"/>
          <w:szCs w:val="22"/>
        </w:rPr>
        <w:t xml:space="preserve"> </w:t>
      </w:r>
      <w:r w:rsidRPr="003F1BD8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3F1BD8" w:rsidR="00EA7D97">
        <w:rPr>
          <w:sz w:val="22"/>
          <w:szCs w:val="22"/>
        </w:rPr>
        <w:t>с</w:t>
      </w:r>
      <w:r w:rsidRPr="003F1BD8" w:rsidR="00A22F96">
        <w:rPr>
          <w:sz w:val="22"/>
          <w:szCs w:val="22"/>
        </w:rPr>
        <w:t>т.</w:t>
      </w:r>
      <w:r w:rsidRPr="003F1BD8" w:rsidR="00561553">
        <w:rPr>
          <w:sz w:val="22"/>
          <w:szCs w:val="22"/>
        </w:rPr>
        <w:t>1</w:t>
      </w:r>
      <w:r w:rsidRPr="003F1BD8" w:rsidR="00240BDB">
        <w:rPr>
          <w:sz w:val="22"/>
          <w:szCs w:val="22"/>
        </w:rPr>
        <w:t>9</w:t>
      </w:r>
      <w:r w:rsidRPr="003F1BD8" w:rsidR="00A22F96">
        <w:rPr>
          <w:sz w:val="22"/>
          <w:szCs w:val="22"/>
        </w:rPr>
        <w:t>.</w:t>
      </w:r>
      <w:r w:rsidRPr="003F1BD8" w:rsidR="00240BDB">
        <w:rPr>
          <w:sz w:val="22"/>
          <w:szCs w:val="22"/>
        </w:rPr>
        <w:t>29</w:t>
      </w:r>
      <w:r w:rsidRPr="003F1BD8" w:rsidR="00A22F96">
        <w:rPr>
          <w:sz w:val="22"/>
          <w:szCs w:val="22"/>
        </w:rPr>
        <w:t xml:space="preserve"> Ко</w:t>
      </w:r>
      <w:r w:rsidRPr="003F1BD8" w:rsidR="004B1222">
        <w:rPr>
          <w:sz w:val="22"/>
          <w:szCs w:val="22"/>
        </w:rPr>
        <w:t>АП</w:t>
      </w:r>
      <w:r w:rsidRPr="003F1BD8" w:rsidR="00A22F96">
        <w:rPr>
          <w:sz w:val="22"/>
          <w:szCs w:val="22"/>
        </w:rPr>
        <w:t xml:space="preserve"> РФ</w:t>
      </w:r>
      <w:r w:rsidRPr="003F1BD8" w:rsidR="004A66AA">
        <w:rPr>
          <w:sz w:val="22"/>
          <w:szCs w:val="22"/>
        </w:rPr>
        <w:t>,</w:t>
      </w:r>
      <w:r w:rsidRPr="003F1BD8" w:rsidR="00A22F96">
        <w:rPr>
          <w:sz w:val="22"/>
          <w:szCs w:val="22"/>
        </w:rPr>
        <w:t xml:space="preserve"> </w:t>
      </w:r>
      <w:r w:rsidRPr="003F1BD8" w:rsidR="00A64EE9">
        <w:rPr>
          <w:sz w:val="22"/>
          <w:szCs w:val="22"/>
        </w:rPr>
        <w:t>–</w:t>
      </w:r>
      <w:r w:rsidRPr="003F1BD8">
        <w:rPr>
          <w:sz w:val="22"/>
          <w:szCs w:val="22"/>
        </w:rPr>
        <w:t xml:space="preserve"> </w:t>
      </w:r>
      <w:r w:rsidRPr="003F1BD8" w:rsidR="00AF2DBA">
        <w:rPr>
          <w:sz w:val="22"/>
          <w:szCs w:val="22"/>
          <w:shd w:val="clear" w:color="auto" w:fill="FFFFFF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 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 законом от 25 декабря 2008 года № 273-ФЗ «О противодействии коррупции» (далее – Федеральный закон № 273-ФЗ)</w:t>
      </w:r>
      <w:r w:rsidRPr="003F1BD8" w:rsidR="001426D3">
        <w:rPr>
          <w:sz w:val="22"/>
          <w:szCs w:val="22"/>
        </w:rPr>
        <w:t>,</w:t>
      </w:r>
      <w:r w:rsidRPr="003F1BD8">
        <w:rPr>
          <w:sz w:val="22"/>
          <w:szCs w:val="22"/>
        </w:rPr>
        <w:t xml:space="preserve"> п</w:t>
      </w:r>
      <w:r w:rsidRPr="003F1BD8" w:rsidR="004A66AA">
        <w:rPr>
          <w:sz w:val="22"/>
          <w:szCs w:val="22"/>
        </w:rPr>
        <w:t>о следующим основаниям.</w:t>
      </w:r>
    </w:p>
    <w:p w:rsidR="001426D3" w:rsidRPr="003F1BD8" w:rsidP="002E2366">
      <w:pPr>
        <w:pStyle w:val="BodyText"/>
        <w:ind w:firstLine="567"/>
        <w:rPr>
          <w:rStyle w:val="blk"/>
          <w:sz w:val="22"/>
          <w:szCs w:val="22"/>
        </w:rPr>
      </w:pPr>
      <w:r w:rsidRPr="003F1BD8">
        <w:rPr>
          <w:color w:val="000000"/>
          <w:sz w:val="22"/>
          <w:szCs w:val="22"/>
        </w:rPr>
        <w:t>В соответствии с ч.1 ст.12 Федерального закона</w:t>
      </w:r>
      <w:r w:rsidRPr="003F1BD8" w:rsidR="00AF2DBA">
        <w:rPr>
          <w:color w:val="000000"/>
          <w:sz w:val="22"/>
          <w:szCs w:val="22"/>
        </w:rPr>
        <w:t>№ 273-ФЗ</w:t>
      </w:r>
      <w:r w:rsidRPr="003F1BD8">
        <w:rPr>
          <w:color w:val="000000"/>
          <w:sz w:val="22"/>
          <w:szCs w:val="22"/>
        </w:rPr>
        <w:t xml:space="preserve"> </w:t>
      </w:r>
      <w:r w:rsidRPr="003F1BD8">
        <w:rPr>
          <w:rStyle w:val="blk"/>
          <w:sz w:val="22"/>
          <w:szCs w:val="22"/>
        </w:rPr>
        <w:t xml:space="preserve"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</w:t>
      </w:r>
      <w:r w:rsidRPr="003F1BD8">
        <w:rPr>
          <w:rStyle w:val="blk"/>
          <w:sz w:val="22"/>
          <w:szCs w:val="22"/>
        </w:rPr>
        <w:t>поведению государственных или муниципальных служащих и урегулированию конфликта интересов.</w:t>
      </w:r>
    </w:p>
    <w:p w:rsidR="001426D3" w:rsidRPr="003F1BD8" w:rsidP="002E2366">
      <w:pPr>
        <w:pStyle w:val="BodyText"/>
        <w:ind w:firstLine="567"/>
        <w:rPr>
          <w:rStyle w:val="blk"/>
          <w:sz w:val="22"/>
          <w:szCs w:val="22"/>
        </w:rPr>
      </w:pPr>
      <w:r w:rsidRPr="003F1BD8">
        <w:rPr>
          <w:color w:val="000000"/>
          <w:sz w:val="22"/>
          <w:szCs w:val="22"/>
        </w:rPr>
        <w:t xml:space="preserve">Согласно ч.2 ст.12 Федерального закона </w:t>
      </w:r>
      <w:r w:rsidRPr="003F1BD8" w:rsidR="00AF2DBA">
        <w:rPr>
          <w:color w:val="000000"/>
          <w:sz w:val="22"/>
          <w:szCs w:val="22"/>
        </w:rPr>
        <w:t xml:space="preserve">№ 273-ФЗ </w:t>
      </w:r>
      <w:r w:rsidRPr="003F1BD8">
        <w:rPr>
          <w:rStyle w:val="blk"/>
          <w:sz w:val="22"/>
          <w:szCs w:val="22"/>
        </w:rP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</w:t>
      </w:r>
      <w:r w:rsidRPr="003F1BD8">
        <w:rPr>
          <w:rStyle w:val="blk"/>
          <w:sz w:val="22"/>
          <w:szCs w:val="22"/>
        </w:rPr>
        <w:t>указанной выше</w:t>
      </w:r>
      <w:r w:rsidRPr="003F1BD8">
        <w:rPr>
          <w:rStyle w:val="blk"/>
          <w:sz w:val="22"/>
          <w:szCs w:val="22"/>
        </w:rPr>
        <w:t xml:space="preserve"> статьи, сообщать работодателю сведения о последнем месте своей службы.</w:t>
      </w:r>
    </w:p>
    <w:p w:rsidR="002E2366" w:rsidRPr="003F1BD8" w:rsidP="002E2366">
      <w:pPr>
        <w:pStyle w:val="BodyText"/>
        <w:ind w:firstLine="567"/>
        <w:rPr>
          <w:color w:val="000000"/>
          <w:sz w:val="22"/>
          <w:szCs w:val="22"/>
        </w:rPr>
      </w:pPr>
      <w:r w:rsidRPr="003F1BD8">
        <w:rPr>
          <w:color w:val="000000"/>
          <w:sz w:val="22"/>
          <w:szCs w:val="22"/>
        </w:rPr>
        <w:t>Аналогичные требования изложены в Указе Президента Российской Федерации от 21 июля 2010 года № 925 «О мерах по реализации отдельных положений Федерального закона «О противодействии коррупции».</w:t>
      </w:r>
    </w:p>
    <w:p w:rsidR="002E2366" w:rsidRPr="003F1BD8" w:rsidP="004A66AA">
      <w:pPr>
        <w:pStyle w:val="BodyText"/>
        <w:ind w:firstLine="567"/>
        <w:rPr>
          <w:sz w:val="22"/>
          <w:szCs w:val="22"/>
        </w:rPr>
      </w:pPr>
      <w:r w:rsidRPr="003F1BD8">
        <w:rPr>
          <w:color w:val="000000"/>
          <w:sz w:val="22"/>
          <w:szCs w:val="22"/>
        </w:rPr>
        <w:t xml:space="preserve">Положениями ч.4 ст.12 Федерального закона </w:t>
      </w:r>
      <w:r w:rsidRPr="003F1BD8" w:rsidR="00AF2DBA">
        <w:rPr>
          <w:color w:val="000000"/>
          <w:sz w:val="22"/>
          <w:szCs w:val="22"/>
        </w:rPr>
        <w:t xml:space="preserve">№ 273-ФЗ </w:t>
      </w:r>
      <w:r w:rsidRPr="003F1BD8">
        <w:rPr>
          <w:color w:val="000000"/>
          <w:sz w:val="22"/>
          <w:szCs w:val="22"/>
        </w:rPr>
        <w:t xml:space="preserve">установлено, что </w:t>
      </w:r>
      <w:r w:rsidRPr="003F1BD8">
        <w:rPr>
          <w:sz w:val="22"/>
          <w:szCs w:val="22"/>
        </w:rPr>
        <w:t xml:space="preserve">работодатель при заключении трудового или гражданско-правового договора на выполнение работ (оказание услуг), указанного в части 1 </w:t>
      </w:r>
      <w:r w:rsidRPr="003F1BD8" w:rsidR="00AF2DBA">
        <w:rPr>
          <w:sz w:val="22"/>
          <w:szCs w:val="22"/>
        </w:rPr>
        <w:t>данной</w:t>
      </w:r>
      <w:r w:rsidRPr="003F1BD8">
        <w:rPr>
          <w:sz w:val="22"/>
          <w:szCs w:val="22"/>
        </w:rPr>
        <w:t xml:space="preserve">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E0166" w:rsidRPr="003F1BD8" w:rsidP="00EE0166">
      <w:pPr>
        <w:pStyle w:val="BodyText"/>
        <w:ind w:firstLine="567"/>
        <w:rPr>
          <w:color w:val="000000" w:themeColor="text1"/>
          <w:sz w:val="22"/>
          <w:szCs w:val="22"/>
        </w:rPr>
      </w:pPr>
      <w:r w:rsidRPr="003F1BD8">
        <w:rPr>
          <w:color w:val="000000" w:themeColor="text1"/>
          <w:sz w:val="22"/>
          <w:szCs w:val="22"/>
        </w:rPr>
        <w:t>Указанные требования также закреплены в статье 64.1 ТК РФ.</w:t>
      </w:r>
    </w:p>
    <w:p w:rsidR="00EE0166" w:rsidRPr="003F1BD8" w:rsidP="00823147">
      <w:pPr>
        <w:pStyle w:val="BodyText"/>
        <w:ind w:firstLine="567"/>
        <w:rPr>
          <w:rStyle w:val="blk"/>
          <w:sz w:val="22"/>
          <w:szCs w:val="22"/>
        </w:rPr>
      </w:pPr>
      <w:r w:rsidRPr="003F1BD8">
        <w:rPr>
          <w:color w:val="000000" w:themeColor="text1"/>
          <w:sz w:val="22"/>
          <w:szCs w:val="22"/>
        </w:rPr>
        <w:t xml:space="preserve">В </w:t>
      </w:r>
      <w:r w:rsidRPr="003F1BD8" w:rsidR="001426D3">
        <w:rPr>
          <w:color w:val="000000" w:themeColor="text1"/>
          <w:sz w:val="22"/>
          <w:szCs w:val="22"/>
        </w:rPr>
        <w:t>ходе рассмотрения дела</w:t>
      </w:r>
      <w:r w:rsidRPr="003F1BD8">
        <w:rPr>
          <w:color w:val="000000" w:themeColor="text1"/>
          <w:sz w:val="22"/>
          <w:szCs w:val="22"/>
        </w:rPr>
        <w:t xml:space="preserve"> </w:t>
      </w:r>
      <w:r w:rsidRPr="003F1BD8" w:rsidR="00AF2DBA">
        <w:rPr>
          <w:color w:val="000000" w:themeColor="text1"/>
          <w:sz w:val="22"/>
          <w:szCs w:val="22"/>
        </w:rPr>
        <w:t xml:space="preserve">об административном правонарушении </w:t>
      </w:r>
      <w:r w:rsidRPr="003F1BD8">
        <w:rPr>
          <w:color w:val="000000" w:themeColor="text1"/>
          <w:sz w:val="22"/>
          <w:szCs w:val="22"/>
        </w:rPr>
        <w:t xml:space="preserve">установлено, что </w:t>
      </w:r>
      <w:r w:rsidRPr="003F1BD8" w:rsidR="003A1E74">
        <w:rPr>
          <w:rStyle w:val="blk"/>
          <w:color w:val="000000" w:themeColor="text1"/>
          <w:sz w:val="22"/>
          <w:szCs w:val="22"/>
        </w:rPr>
        <w:t>приказом</w:t>
      </w:r>
      <w:r w:rsidRPr="003F1BD8">
        <w:rPr>
          <w:rStyle w:val="blk"/>
          <w:color w:val="000000" w:themeColor="text1"/>
          <w:sz w:val="22"/>
          <w:szCs w:val="22"/>
        </w:rPr>
        <w:t xml:space="preserve"> от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color w:val="000000" w:themeColor="text1"/>
          <w:sz w:val="22"/>
          <w:szCs w:val="22"/>
        </w:rPr>
        <w:t xml:space="preserve"> назначен</w:t>
      </w:r>
      <w:r w:rsidRPr="003F1BD8" w:rsidR="003A1E74">
        <w:rPr>
          <w:rStyle w:val="blk"/>
          <w:color w:val="000000" w:themeColor="text1"/>
          <w:sz w:val="22"/>
          <w:szCs w:val="22"/>
        </w:rPr>
        <w:t>а</w:t>
      </w:r>
      <w:r w:rsidRPr="003F1BD8">
        <w:rPr>
          <w:rStyle w:val="blk"/>
          <w:color w:val="000000" w:themeColor="text1"/>
          <w:sz w:val="22"/>
          <w:szCs w:val="22"/>
        </w:rPr>
        <w:t xml:space="preserve"> на должность </w:t>
      </w:r>
      <w:r w:rsidR="003F1BD8">
        <w:rPr>
          <w:i/>
          <w:iCs/>
          <w:sz w:val="22"/>
          <w:szCs w:val="22"/>
        </w:rPr>
        <w:t>/изъято/</w:t>
      </w:r>
      <w:r w:rsidRPr="003F1BD8" w:rsidR="004C1470">
        <w:rPr>
          <w:rStyle w:val="blk"/>
          <w:color w:val="000000" w:themeColor="text1"/>
          <w:sz w:val="22"/>
          <w:szCs w:val="22"/>
        </w:rPr>
        <w:t xml:space="preserve"> </w:t>
      </w:r>
      <w:r w:rsidRPr="003F1BD8" w:rsidR="00823147">
        <w:rPr>
          <w:rStyle w:val="blk"/>
          <w:color w:val="000000" w:themeColor="text1"/>
          <w:sz w:val="22"/>
          <w:szCs w:val="22"/>
        </w:rPr>
        <w:t xml:space="preserve">по срочному трудовому договору с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sz w:val="22"/>
          <w:szCs w:val="22"/>
        </w:rPr>
        <w:t xml:space="preserve">, </w:t>
      </w:r>
      <w:r w:rsidRPr="003F1BD8" w:rsidR="00823147">
        <w:rPr>
          <w:rStyle w:val="blk"/>
          <w:sz w:val="22"/>
          <w:szCs w:val="22"/>
        </w:rPr>
        <w:t>срочный трудовой договор</w:t>
      </w:r>
      <w:r w:rsidRPr="003F1BD8">
        <w:rPr>
          <w:rStyle w:val="blk"/>
          <w:sz w:val="22"/>
          <w:szCs w:val="22"/>
        </w:rPr>
        <w:t xml:space="preserve"> с котор</w:t>
      </w:r>
      <w:r w:rsidRPr="003F1BD8" w:rsidR="003A1E74">
        <w:rPr>
          <w:rStyle w:val="blk"/>
          <w:sz w:val="22"/>
          <w:szCs w:val="22"/>
        </w:rPr>
        <w:t>ой</w:t>
      </w:r>
      <w:r w:rsidRPr="003F1BD8">
        <w:rPr>
          <w:rStyle w:val="blk"/>
          <w:sz w:val="22"/>
          <w:szCs w:val="22"/>
        </w:rPr>
        <w:t xml:space="preserve"> заключен в тот же день.</w:t>
      </w:r>
    </w:p>
    <w:p w:rsidR="00786931" w:rsidRPr="003F1BD8" w:rsidP="00786931">
      <w:pPr>
        <w:pStyle w:val="BodyText"/>
        <w:ind w:firstLine="567"/>
        <w:rPr>
          <w:rStyle w:val="blk"/>
          <w:sz w:val="22"/>
          <w:szCs w:val="22"/>
        </w:rPr>
      </w:pPr>
      <w:r w:rsidRPr="003F1BD8">
        <w:rPr>
          <w:rStyle w:val="blk"/>
          <w:sz w:val="22"/>
          <w:szCs w:val="22"/>
        </w:rPr>
        <w:t xml:space="preserve">Приказом от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sz w:val="22"/>
          <w:szCs w:val="22"/>
        </w:rPr>
        <w:t xml:space="preserve"> уволена с указанной должности в связи с истечением срока действия трудового договора.</w:t>
      </w:r>
    </w:p>
    <w:p w:rsidR="00786931" w:rsidRPr="003F1BD8" w:rsidP="00786931">
      <w:pPr>
        <w:pStyle w:val="BodyText"/>
        <w:ind w:firstLine="567"/>
        <w:rPr>
          <w:color w:val="000000"/>
          <w:sz w:val="22"/>
          <w:szCs w:val="22"/>
        </w:rPr>
      </w:pPr>
      <w:r w:rsidRPr="003F1BD8">
        <w:rPr>
          <w:rStyle w:val="blk"/>
          <w:sz w:val="22"/>
          <w:szCs w:val="22"/>
        </w:rPr>
        <w:t xml:space="preserve">На основании трудового договора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sz w:val="22"/>
          <w:szCs w:val="22"/>
        </w:rPr>
        <w:t xml:space="preserve"> принята на должность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Корчак К.В.</w:t>
      </w:r>
    </w:p>
    <w:p w:rsidR="00786931" w:rsidRPr="003F1BD8" w:rsidP="00786931">
      <w:pPr>
        <w:pStyle w:val="BodyText"/>
        <w:ind w:firstLine="567"/>
        <w:rPr>
          <w:color w:val="000000"/>
          <w:sz w:val="22"/>
          <w:szCs w:val="22"/>
        </w:rPr>
      </w:pPr>
      <w:r w:rsidRPr="003F1BD8">
        <w:rPr>
          <w:sz w:val="22"/>
          <w:szCs w:val="22"/>
        </w:rPr>
        <w:t xml:space="preserve">При трудоустройстве </w:t>
      </w:r>
      <w:r w:rsidRPr="003F1BD8" w:rsidR="00682A73">
        <w:rPr>
          <w:rStyle w:val="blk"/>
          <w:sz w:val="22"/>
          <w:szCs w:val="22"/>
        </w:rPr>
        <w:t xml:space="preserve">к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Корчак К.В.</w:t>
      </w:r>
      <w:r w:rsidRPr="003F1BD8">
        <w:rPr>
          <w:color w:val="000000"/>
          <w:sz w:val="22"/>
          <w:szCs w:val="22"/>
        </w:rPr>
        <w:t xml:space="preserve">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sz w:val="22"/>
          <w:szCs w:val="22"/>
        </w:rPr>
        <w:t xml:space="preserve"> </w:t>
      </w:r>
      <w:r w:rsidRPr="003F1BD8">
        <w:rPr>
          <w:color w:val="000000"/>
          <w:sz w:val="22"/>
          <w:szCs w:val="22"/>
        </w:rPr>
        <w:t>предостав</w:t>
      </w:r>
      <w:r w:rsidRPr="003F1BD8" w:rsidR="00682A73">
        <w:rPr>
          <w:color w:val="000000"/>
          <w:sz w:val="22"/>
          <w:szCs w:val="22"/>
        </w:rPr>
        <w:t>ила</w:t>
      </w:r>
      <w:r w:rsidRPr="003F1BD8">
        <w:rPr>
          <w:color w:val="000000"/>
          <w:sz w:val="22"/>
          <w:szCs w:val="22"/>
        </w:rPr>
        <w:t xml:space="preserve"> работодателю трудов</w:t>
      </w:r>
      <w:r w:rsidRPr="003F1BD8" w:rsidR="00682A73">
        <w:rPr>
          <w:color w:val="000000"/>
          <w:sz w:val="22"/>
          <w:szCs w:val="22"/>
        </w:rPr>
        <w:t>ую</w:t>
      </w:r>
      <w:r w:rsidRPr="003F1BD8">
        <w:rPr>
          <w:color w:val="000000"/>
          <w:sz w:val="22"/>
          <w:szCs w:val="22"/>
        </w:rPr>
        <w:t xml:space="preserve"> книжк</w:t>
      </w:r>
      <w:r w:rsidRPr="003F1BD8" w:rsidR="00682A73">
        <w:rPr>
          <w:color w:val="000000"/>
          <w:sz w:val="22"/>
          <w:szCs w:val="22"/>
        </w:rPr>
        <w:t>у</w:t>
      </w:r>
      <w:r w:rsidRPr="003F1BD8">
        <w:rPr>
          <w:color w:val="000000"/>
          <w:sz w:val="22"/>
          <w:szCs w:val="22"/>
        </w:rPr>
        <w:t xml:space="preserve">, где имеется запись о ее прежнем месте работы в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color w:val="000000"/>
          <w:sz w:val="22"/>
          <w:szCs w:val="22"/>
        </w:rPr>
        <w:t xml:space="preserve"> в должности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color w:val="000000"/>
          <w:sz w:val="22"/>
          <w:szCs w:val="22"/>
        </w:rPr>
        <w:t>.</w:t>
      </w:r>
    </w:p>
    <w:p w:rsidR="0066110D" w:rsidRPr="003F1BD8" w:rsidP="0066110D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>В соответствии с Указом Президента Российской Федерации от 05 апреля 2016 года № 156 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 и штатного приказа МВД по Республике Крым от 31 мая 2016 года № 1075, Управление Федеральной миграционной службы России по Республике Крым и г. Севастополю было передано в подведомственность МВД по Республике Крым и создан Отдел по вопросам миграции УМВД России по г. Керч</w:t>
      </w:r>
      <w:r w:rsidRPr="003F1BD8" w:rsidR="0071262C">
        <w:rPr>
          <w:sz w:val="22"/>
          <w:szCs w:val="22"/>
        </w:rPr>
        <w:t>ь</w:t>
      </w:r>
      <w:r w:rsidRPr="003F1BD8">
        <w:rPr>
          <w:sz w:val="22"/>
          <w:szCs w:val="22"/>
        </w:rPr>
        <w:t>.</w:t>
      </w:r>
    </w:p>
    <w:p w:rsidR="0066110D" w:rsidRPr="003F1BD8" w:rsidP="0066110D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>Согласно п. 8 Постановления Пленума Верховного Суда РФ от 28 ноября 2017 года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правонарушениях», если на момент заключения трудового (гражданско-правового) договора с бывшим государственным (муниципальным) 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органа. В случае, когда функции реорганизованного (упраздненного) государственного (муниципального) органа распределены между несколькими государственными (муниципальными) органами, допустимо направление соответствующих сведений в любой государственный (муниципальный) орган, который осуществляет функции реорганизованного (упраздненного) органа.</w:t>
      </w:r>
    </w:p>
    <w:p w:rsidR="00786931" w:rsidRPr="003F1BD8" w:rsidP="00786931">
      <w:pPr>
        <w:pStyle w:val="BodyText"/>
        <w:ind w:firstLine="567"/>
        <w:rPr>
          <w:color w:val="000000"/>
          <w:sz w:val="22"/>
          <w:szCs w:val="22"/>
        </w:rPr>
      </w:pPr>
      <w:r w:rsidRPr="003F1BD8">
        <w:rPr>
          <w:sz w:val="22"/>
          <w:szCs w:val="22"/>
        </w:rPr>
        <w:t xml:space="preserve">Согласно информации, предоставленной </w:t>
      </w:r>
      <w:r w:rsidRPr="003F1BD8" w:rsidR="00682A73">
        <w:rPr>
          <w:sz w:val="22"/>
          <w:szCs w:val="22"/>
        </w:rPr>
        <w:t>УМВД России по г. Керчи и МВД по Республике Крым</w:t>
      </w:r>
      <w:r w:rsidRPr="003F1BD8">
        <w:rPr>
          <w:sz w:val="22"/>
          <w:szCs w:val="22"/>
        </w:rPr>
        <w:t xml:space="preserve">, уведомление </w:t>
      </w:r>
      <w:r w:rsidRPr="003F1BD8" w:rsidR="00682A73">
        <w:rPr>
          <w:sz w:val="22"/>
          <w:szCs w:val="22"/>
        </w:rPr>
        <w:t xml:space="preserve">от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Корчак К.В.</w:t>
      </w:r>
      <w:r w:rsidRPr="003F1BD8">
        <w:rPr>
          <w:color w:val="000000"/>
          <w:sz w:val="22"/>
          <w:szCs w:val="22"/>
        </w:rPr>
        <w:t xml:space="preserve"> </w:t>
      </w:r>
      <w:r w:rsidRPr="003F1BD8">
        <w:rPr>
          <w:sz w:val="22"/>
          <w:szCs w:val="22"/>
        </w:rPr>
        <w:t>о трудоустройстве</w:t>
      </w:r>
      <w:r w:rsidRPr="003F1BD8">
        <w:rPr>
          <w:rStyle w:val="blk"/>
          <w:sz w:val="22"/>
          <w:szCs w:val="22"/>
        </w:rPr>
        <w:t xml:space="preserve">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sz w:val="22"/>
          <w:szCs w:val="22"/>
        </w:rPr>
        <w:t xml:space="preserve"> не поступило.</w:t>
      </w:r>
    </w:p>
    <w:p w:rsidR="00786931" w:rsidRPr="003F1BD8" w:rsidP="00786931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Сведений, подтверждающих направление в адрес </w:t>
      </w:r>
      <w:r w:rsidRPr="003F1BD8" w:rsidR="00682A73">
        <w:rPr>
          <w:sz w:val="22"/>
          <w:szCs w:val="22"/>
        </w:rPr>
        <w:t xml:space="preserve">МВД по Республике Крым </w:t>
      </w:r>
      <w:r w:rsidRPr="003F1BD8">
        <w:rPr>
          <w:sz w:val="22"/>
          <w:szCs w:val="22"/>
        </w:rPr>
        <w:t xml:space="preserve">уведомления о приеме на работу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sz w:val="22"/>
          <w:szCs w:val="22"/>
        </w:rPr>
        <w:t xml:space="preserve">,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Корчак К.В.</w:t>
      </w:r>
      <w:r w:rsidRPr="003F1BD8">
        <w:rPr>
          <w:sz w:val="22"/>
          <w:szCs w:val="22"/>
        </w:rPr>
        <w:t xml:space="preserve"> не представлено в ходе проведенной проверки, а также при рассмотрении </w:t>
      </w:r>
      <w:r w:rsidRPr="003F1BD8" w:rsidR="008C5B23">
        <w:rPr>
          <w:sz w:val="22"/>
          <w:szCs w:val="22"/>
        </w:rPr>
        <w:t xml:space="preserve">настоящего </w:t>
      </w:r>
      <w:r w:rsidRPr="003F1BD8">
        <w:rPr>
          <w:sz w:val="22"/>
          <w:szCs w:val="22"/>
        </w:rPr>
        <w:t>дела</w:t>
      </w:r>
      <w:r w:rsidRPr="003F1BD8" w:rsidR="008C5B23">
        <w:rPr>
          <w:sz w:val="22"/>
          <w:szCs w:val="22"/>
        </w:rPr>
        <w:t xml:space="preserve"> об административном правонарушении</w:t>
      </w:r>
      <w:r w:rsidRPr="003F1BD8">
        <w:rPr>
          <w:sz w:val="22"/>
          <w:szCs w:val="22"/>
        </w:rPr>
        <w:t>.</w:t>
      </w:r>
    </w:p>
    <w:p w:rsidR="00E55999" w:rsidRPr="003F1BD8" w:rsidP="00886CD8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Приказом Федеральной миграционной службы от 29 декабря 2015 года № 568 признан утратившим силу приказ Федеральной миграционной службы от 31 августа 2009 года № 205 «О </w:t>
      </w:r>
      <w:r w:rsidRPr="003F1BD8">
        <w:rPr>
          <w:sz w:val="22"/>
          <w:szCs w:val="22"/>
        </w:rPr>
        <w:t xml:space="preserve">перечнях должностей федеральной государственной службы в системе ФМС России и должностей в организациях, созданных для выполнения задач, поставленных перед ФМС России, при назначении на которые граждане и при замещении которых федеральные государственные служащие ФМС России и работники организаций, созданных для выполнения задач, поставленных перед ФМС России,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(далее – приказ ФМС </w:t>
      </w:r>
      <w:r w:rsidRPr="003F1BD8" w:rsidR="004933A3">
        <w:rPr>
          <w:sz w:val="22"/>
          <w:szCs w:val="22"/>
        </w:rPr>
        <w:t xml:space="preserve">России </w:t>
      </w:r>
      <w:r w:rsidRPr="003F1BD8">
        <w:rPr>
          <w:sz w:val="22"/>
          <w:szCs w:val="22"/>
        </w:rPr>
        <w:t>от 31 августа 2009 года № 205).</w:t>
      </w:r>
    </w:p>
    <w:p w:rsidR="00E55999" w:rsidRPr="003F1BD8" w:rsidP="00886CD8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Приказ ФМС </w:t>
      </w:r>
      <w:r w:rsidRPr="003F1BD8" w:rsidR="004933A3">
        <w:rPr>
          <w:sz w:val="22"/>
          <w:szCs w:val="22"/>
        </w:rPr>
        <w:t xml:space="preserve">России </w:t>
      </w:r>
      <w:r w:rsidRPr="003F1BD8">
        <w:rPr>
          <w:sz w:val="22"/>
          <w:szCs w:val="22"/>
        </w:rPr>
        <w:t xml:space="preserve">от 31 августа 2009 года № 205 действовал </w:t>
      </w:r>
      <w:r w:rsidRPr="003F1BD8" w:rsidR="004933A3">
        <w:rPr>
          <w:sz w:val="22"/>
          <w:szCs w:val="22"/>
        </w:rPr>
        <w:t xml:space="preserve">на период осуществления </w:t>
      </w:r>
      <w:r w:rsidR="003F1BD8">
        <w:rPr>
          <w:i/>
          <w:iCs/>
          <w:sz w:val="22"/>
          <w:szCs w:val="22"/>
        </w:rPr>
        <w:t>/изъято/</w:t>
      </w:r>
      <w:r w:rsidRPr="003F1BD8" w:rsidR="004933A3">
        <w:rPr>
          <w:sz w:val="22"/>
          <w:szCs w:val="22"/>
        </w:rPr>
        <w:t xml:space="preserve"> трудовой деятельности в </w:t>
      </w:r>
      <w:r w:rsidR="003F1BD8">
        <w:rPr>
          <w:i/>
          <w:iCs/>
          <w:sz w:val="22"/>
          <w:szCs w:val="22"/>
        </w:rPr>
        <w:t>/изъято/</w:t>
      </w:r>
      <w:r w:rsidRPr="003F1BD8" w:rsidR="004933A3">
        <w:rPr>
          <w:sz w:val="22"/>
          <w:szCs w:val="22"/>
        </w:rPr>
        <w:t>.</w:t>
      </w:r>
    </w:p>
    <w:p w:rsidR="004933A3" w:rsidRPr="003F1BD8" w:rsidP="00886CD8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Согласно п.11 раздела </w:t>
      </w:r>
      <w:r w:rsidRPr="003F1BD8">
        <w:rPr>
          <w:sz w:val="22"/>
          <w:szCs w:val="22"/>
          <w:lang w:val="en-US"/>
        </w:rPr>
        <w:t>III</w:t>
      </w:r>
      <w:r w:rsidRPr="003F1BD8">
        <w:rPr>
          <w:sz w:val="22"/>
          <w:szCs w:val="22"/>
        </w:rPr>
        <w:t xml:space="preserve"> приложения № 2 к приказу ФМС России от 31 августа 2009 года № 205, согласно которому утвержден </w:t>
      </w:r>
      <w:r w:rsidRPr="003F1BD8">
        <w:rPr>
          <w:color w:val="000000"/>
          <w:sz w:val="22"/>
          <w:szCs w:val="22"/>
        </w:rPr>
        <w:t xml:space="preserve">Перечень должностей федеральной государственной службы иных видов в Федеральной миграционной службе, при назначении на которые </w:t>
      </w:r>
      <w:r w:rsidRPr="003F1BD8">
        <w:rPr>
          <w:i/>
          <w:color w:val="000000"/>
          <w:sz w:val="22"/>
          <w:szCs w:val="22"/>
        </w:rPr>
        <w:t>граждане</w:t>
      </w:r>
      <w:r w:rsidRPr="003F1BD8">
        <w:rPr>
          <w:color w:val="000000"/>
          <w:sz w:val="22"/>
          <w:szCs w:val="22"/>
        </w:rPr>
        <w:t xml:space="preserve"> и при замещении которых сотрудники органов внутренних дел Российской Федерации, прикомандированные к ФМС России,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3F1BD8" w:rsidR="004C1470">
        <w:rPr>
          <w:color w:val="000000"/>
          <w:sz w:val="22"/>
          <w:szCs w:val="22"/>
        </w:rPr>
        <w:t xml:space="preserve">в указанный Перечень включена должность </w:t>
      </w:r>
      <w:r w:rsidR="003F1BD8">
        <w:rPr>
          <w:i/>
          <w:iCs/>
          <w:sz w:val="22"/>
          <w:szCs w:val="22"/>
        </w:rPr>
        <w:t>/изъято/</w:t>
      </w:r>
      <w:r w:rsidRPr="003F1BD8" w:rsidR="004C1470">
        <w:rPr>
          <w:color w:val="000000"/>
          <w:sz w:val="22"/>
          <w:szCs w:val="22"/>
        </w:rPr>
        <w:t>.</w:t>
      </w:r>
    </w:p>
    <w:p w:rsidR="0066110D" w:rsidRPr="003F1BD8" w:rsidP="0066110D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Должность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rStyle w:val="blk"/>
          <w:sz w:val="22"/>
          <w:szCs w:val="22"/>
        </w:rPr>
        <w:t xml:space="preserve"> также </w:t>
      </w:r>
      <w:r w:rsidRPr="003F1BD8">
        <w:rPr>
          <w:sz w:val="22"/>
          <w:szCs w:val="22"/>
        </w:rPr>
        <w:t xml:space="preserve">включена в перечень должностей федеральной государственной гражданской службы иных видов согласно приказа Федеральной миграционной службы от 29 декабря 2015 № 568 «О перечнях должностей федеральной государственной службы в системе ФМС России и должностей в организациях, созданных для выполнения задач, поставленных перед ФМС России, при назначении на которые граждане и при замещении которых федеральные государственные служащие ФМС России и работники организаций, созданных для выполнения задач, поставленных перед ФМС России,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(п.18 раздела </w:t>
      </w:r>
      <w:r w:rsidRPr="003F1BD8">
        <w:rPr>
          <w:sz w:val="22"/>
          <w:szCs w:val="22"/>
          <w:lang w:val="en-US"/>
        </w:rPr>
        <w:t>III</w:t>
      </w:r>
      <w:r w:rsidRPr="003F1BD8">
        <w:rPr>
          <w:sz w:val="22"/>
          <w:szCs w:val="22"/>
        </w:rPr>
        <w:t xml:space="preserve"> приложения № 2 к данному приказу, согласно которому утвержден Перечень должностей федеральной государственной службы иных видов в Федеральной миграционной службе, при назначении на которые граждане и при замещении которых сотрудники органов внутренних дел Российской Федерации, прикомандированные к ФМС России,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детей).</w:t>
      </w:r>
    </w:p>
    <w:p w:rsidR="004933A3" w:rsidRPr="003F1BD8" w:rsidP="00886CD8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Следовательно,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sz w:val="22"/>
          <w:szCs w:val="22"/>
        </w:rPr>
        <w:t xml:space="preserve"> на период замещения должности </w:t>
      </w:r>
      <w:r w:rsidR="003F1BD8">
        <w:rPr>
          <w:i/>
          <w:iCs/>
          <w:sz w:val="22"/>
          <w:szCs w:val="22"/>
        </w:rPr>
        <w:t>/изъято/</w:t>
      </w:r>
      <w:r w:rsidRPr="003F1BD8">
        <w:rPr>
          <w:sz w:val="22"/>
          <w:szCs w:val="22"/>
        </w:rPr>
        <w:t xml:space="preserve"> должна была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3F1BD8" w:rsidR="0066110D">
        <w:rPr>
          <w:sz w:val="22"/>
          <w:szCs w:val="22"/>
        </w:rPr>
        <w:t xml:space="preserve">, а Корчак К.В. </w:t>
      </w:r>
      <w:r w:rsidRPr="003F1BD8" w:rsidR="00B42AFE">
        <w:rPr>
          <w:sz w:val="22"/>
          <w:szCs w:val="22"/>
        </w:rPr>
        <w:t>обязана</w:t>
      </w:r>
      <w:r w:rsidRPr="003F1BD8" w:rsidR="0066110D">
        <w:rPr>
          <w:sz w:val="22"/>
          <w:szCs w:val="22"/>
        </w:rPr>
        <w:t xml:space="preserve"> была </w:t>
      </w:r>
      <w:r w:rsidRPr="003F1BD8" w:rsidR="00B42AFE">
        <w:rPr>
          <w:sz w:val="22"/>
          <w:szCs w:val="22"/>
        </w:rPr>
        <w:t>сообщить</w:t>
      </w:r>
      <w:r w:rsidRPr="003F1BD8" w:rsidR="0066110D">
        <w:rPr>
          <w:sz w:val="22"/>
          <w:szCs w:val="22"/>
        </w:rPr>
        <w:t xml:space="preserve"> </w:t>
      </w:r>
      <w:r w:rsidRPr="003F1BD8" w:rsidR="00B42AFE">
        <w:rPr>
          <w:sz w:val="22"/>
          <w:szCs w:val="22"/>
        </w:rPr>
        <w:t xml:space="preserve">работодателю по последнему месту работы </w:t>
      </w:r>
      <w:r w:rsidR="003F1BD8">
        <w:rPr>
          <w:i/>
          <w:iCs/>
          <w:sz w:val="22"/>
          <w:szCs w:val="22"/>
        </w:rPr>
        <w:t>/изъято/</w:t>
      </w:r>
      <w:r w:rsidRPr="003F1BD8" w:rsidR="00B42AFE">
        <w:rPr>
          <w:sz w:val="22"/>
          <w:szCs w:val="22"/>
        </w:rPr>
        <w:t xml:space="preserve"> о заключении трудового договора с последней в течение десяти дней со дня его заключения.</w:t>
      </w:r>
    </w:p>
    <w:p w:rsidR="00D764FB" w:rsidRPr="003F1BD8" w:rsidP="00D764FB">
      <w:pPr>
        <w:pStyle w:val="BodyText"/>
        <w:ind w:firstLine="567"/>
        <w:rPr>
          <w:color w:val="FF0000"/>
          <w:sz w:val="22"/>
          <w:szCs w:val="22"/>
        </w:rPr>
      </w:pPr>
      <w:r w:rsidRPr="003F1BD8">
        <w:rPr>
          <w:sz w:val="22"/>
          <w:szCs w:val="22"/>
        </w:rPr>
        <w:t xml:space="preserve">С учетом изложенного мировой судья считает доказанной вину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sz w:val="22"/>
          <w:szCs w:val="22"/>
        </w:rPr>
        <w:t xml:space="preserve"> Корчак К.В.</w:t>
      </w:r>
      <w:r w:rsidRPr="003F1BD8" w:rsidR="004B5728">
        <w:rPr>
          <w:sz w:val="22"/>
          <w:szCs w:val="22"/>
        </w:rPr>
        <w:t xml:space="preserve"> </w:t>
      </w:r>
      <w:r w:rsidRPr="003F1BD8">
        <w:rPr>
          <w:sz w:val="22"/>
          <w:szCs w:val="22"/>
        </w:rPr>
        <w:t xml:space="preserve">в </w:t>
      </w:r>
      <w:r w:rsidRPr="003F1BD8" w:rsidR="00AC25AA">
        <w:rPr>
          <w:sz w:val="22"/>
          <w:szCs w:val="22"/>
        </w:rPr>
        <w:t>п</w:t>
      </w:r>
      <w:r w:rsidRPr="003F1BD8" w:rsidR="00AC25AA">
        <w:rPr>
          <w:color w:val="000000"/>
          <w:sz w:val="22"/>
          <w:szCs w:val="22"/>
        </w:rPr>
        <w:t xml:space="preserve">ривлечении к трудовой деятельности на условиях трудового договора бывшего </w:t>
      </w:r>
      <w:r w:rsidRPr="003F1BD8" w:rsidR="00534A14">
        <w:rPr>
          <w:color w:val="000000"/>
          <w:sz w:val="22"/>
          <w:szCs w:val="22"/>
        </w:rPr>
        <w:t xml:space="preserve">государственного гражданского </w:t>
      </w:r>
      <w:r w:rsidRPr="003F1BD8" w:rsidR="00AC25AA">
        <w:rPr>
          <w:color w:val="000000"/>
          <w:sz w:val="22"/>
          <w:szCs w:val="22"/>
        </w:rPr>
        <w:t>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2008 года № 273-ФЗ «О противодействии коррупции»</w:t>
      </w:r>
      <w:r w:rsidRPr="003F1BD8">
        <w:rPr>
          <w:sz w:val="22"/>
          <w:szCs w:val="22"/>
        </w:rPr>
        <w:t>, а квалификацию е</w:t>
      </w:r>
      <w:r w:rsidRPr="003F1BD8" w:rsidR="006F7A8A">
        <w:rPr>
          <w:sz w:val="22"/>
          <w:szCs w:val="22"/>
        </w:rPr>
        <w:t>ё</w:t>
      </w:r>
      <w:r w:rsidRPr="003F1BD8">
        <w:rPr>
          <w:sz w:val="22"/>
          <w:szCs w:val="22"/>
        </w:rPr>
        <w:t xml:space="preserve"> действий по </w:t>
      </w:r>
      <w:r w:rsidRPr="003F1BD8" w:rsidR="00AC25AA">
        <w:rPr>
          <w:sz w:val="22"/>
          <w:szCs w:val="22"/>
        </w:rPr>
        <w:t>с</w:t>
      </w:r>
      <w:r w:rsidRPr="003F1BD8">
        <w:rPr>
          <w:sz w:val="22"/>
          <w:szCs w:val="22"/>
        </w:rPr>
        <w:t>т.1</w:t>
      </w:r>
      <w:r w:rsidRPr="003F1BD8" w:rsidR="00AC25AA">
        <w:rPr>
          <w:sz w:val="22"/>
          <w:szCs w:val="22"/>
        </w:rPr>
        <w:t>9</w:t>
      </w:r>
      <w:r w:rsidRPr="003F1BD8">
        <w:rPr>
          <w:sz w:val="22"/>
          <w:szCs w:val="22"/>
        </w:rPr>
        <w:t>.</w:t>
      </w:r>
      <w:r w:rsidRPr="003F1BD8" w:rsidR="00AC25AA">
        <w:rPr>
          <w:sz w:val="22"/>
          <w:szCs w:val="22"/>
        </w:rPr>
        <w:t>29</w:t>
      </w:r>
      <w:r w:rsidRPr="003F1BD8">
        <w:rPr>
          <w:sz w:val="22"/>
          <w:szCs w:val="22"/>
        </w:rPr>
        <w:t xml:space="preserve"> КоАП РФ правильной, поскольку </w:t>
      </w:r>
      <w:r w:rsidR="003F1BD8">
        <w:rPr>
          <w:i/>
          <w:iCs/>
          <w:sz w:val="22"/>
          <w:szCs w:val="22"/>
        </w:rPr>
        <w:t>/изъято/</w:t>
      </w:r>
      <w:r w:rsidRPr="003F1BD8" w:rsidR="00B42AFE">
        <w:rPr>
          <w:sz w:val="22"/>
          <w:szCs w:val="22"/>
        </w:rPr>
        <w:t xml:space="preserve"> </w:t>
      </w:r>
      <w:r w:rsidRPr="003F1BD8" w:rsidR="00682A73">
        <w:rPr>
          <w:sz w:val="22"/>
          <w:szCs w:val="22"/>
        </w:rPr>
        <w:t>Корчак К.В.</w:t>
      </w:r>
      <w:r w:rsidRPr="003F1BD8" w:rsidR="006F7A8A">
        <w:rPr>
          <w:sz w:val="22"/>
          <w:szCs w:val="22"/>
        </w:rPr>
        <w:t xml:space="preserve"> </w:t>
      </w:r>
      <w:r w:rsidRPr="003F1BD8" w:rsidR="00B63B2F">
        <w:rPr>
          <w:sz w:val="22"/>
          <w:szCs w:val="22"/>
        </w:rPr>
        <w:t>в нарушение ст.12 Федерального закона</w:t>
      </w:r>
      <w:r w:rsidRPr="003F1BD8" w:rsidR="00934DC2">
        <w:rPr>
          <w:sz w:val="22"/>
          <w:szCs w:val="22"/>
        </w:rPr>
        <w:t xml:space="preserve"> </w:t>
      </w:r>
      <w:r w:rsidRPr="003F1BD8" w:rsidR="00B63B2F">
        <w:rPr>
          <w:sz w:val="22"/>
          <w:szCs w:val="22"/>
        </w:rPr>
        <w:t xml:space="preserve">в установленный срок </w:t>
      </w:r>
      <w:r w:rsidRPr="003F1BD8" w:rsidR="00AC25AA">
        <w:rPr>
          <w:sz w:val="22"/>
          <w:szCs w:val="22"/>
        </w:rPr>
        <w:t>не сообщил</w:t>
      </w:r>
      <w:r w:rsidRPr="003F1BD8" w:rsidR="006F7A8A">
        <w:rPr>
          <w:sz w:val="22"/>
          <w:szCs w:val="22"/>
        </w:rPr>
        <w:t>а</w:t>
      </w:r>
      <w:r w:rsidRPr="003F1BD8" w:rsidR="00AC25AA">
        <w:rPr>
          <w:sz w:val="22"/>
          <w:szCs w:val="22"/>
        </w:rPr>
        <w:t xml:space="preserve"> в </w:t>
      </w:r>
      <w:r w:rsidRPr="003F1BD8" w:rsidR="00682A73">
        <w:rPr>
          <w:sz w:val="22"/>
          <w:szCs w:val="22"/>
        </w:rPr>
        <w:t>МВД по Республике Крым</w:t>
      </w:r>
      <w:r w:rsidRPr="003F1BD8" w:rsidR="00AC25AA">
        <w:rPr>
          <w:sz w:val="22"/>
          <w:szCs w:val="22"/>
        </w:rPr>
        <w:t xml:space="preserve"> о том, что </w:t>
      </w:r>
      <w:r w:rsidRPr="003F1BD8" w:rsidR="00B42AFE">
        <w:rPr>
          <w:sz w:val="22"/>
          <w:szCs w:val="22"/>
        </w:rPr>
        <w:t xml:space="preserve">с </w:t>
      </w:r>
      <w:r w:rsidR="003F1BD8">
        <w:rPr>
          <w:i/>
          <w:iCs/>
          <w:sz w:val="22"/>
          <w:szCs w:val="22"/>
        </w:rPr>
        <w:t>/изъято/</w:t>
      </w:r>
      <w:r w:rsidRPr="003F1BD8" w:rsidR="006F7A8A">
        <w:rPr>
          <w:sz w:val="22"/>
          <w:szCs w:val="22"/>
        </w:rPr>
        <w:t xml:space="preserve">, ранее работавшая в должности </w:t>
      </w:r>
      <w:r w:rsidR="003F1BD8">
        <w:rPr>
          <w:i/>
          <w:iCs/>
          <w:sz w:val="22"/>
          <w:szCs w:val="22"/>
        </w:rPr>
        <w:t>/изъято/</w:t>
      </w:r>
      <w:r w:rsidRPr="003F1BD8" w:rsidR="006F7A8A">
        <w:rPr>
          <w:sz w:val="22"/>
          <w:szCs w:val="22"/>
        </w:rPr>
        <w:t xml:space="preserve">, уволенная с указанной должности государственной гражданской службы </w:t>
      </w:r>
      <w:r w:rsidR="003F1BD8">
        <w:rPr>
          <w:i/>
          <w:iCs/>
          <w:sz w:val="22"/>
          <w:szCs w:val="22"/>
        </w:rPr>
        <w:t>/изъято/</w:t>
      </w:r>
      <w:r w:rsidRPr="003F1BD8" w:rsidR="006F7A8A">
        <w:rPr>
          <w:sz w:val="22"/>
          <w:szCs w:val="22"/>
        </w:rPr>
        <w:t>,</w:t>
      </w:r>
      <w:r w:rsidRPr="003F1BD8" w:rsidR="00534A14">
        <w:rPr>
          <w:rStyle w:val="blk"/>
          <w:sz w:val="22"/>
          <w:szCs w:val="22"/>
        </w:rPr>
        <w:t xml:space="preserve"> принята на должность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 </w:t>
      </w:r>
      <w:r w:rsidR="003F1BD8">
        <w:rPr>
          <w:i/>
          <w:iCs/>
          <w:sz w:val="22"/>
          <w:szCs w:val="22"/>
        </w:rPr>
        <w:t>/изъято/</w:t>
      </w:r>
      <w:r w:rsidRPr="003F1BD8" w:rsidR="00682A73">
        <w:rPr>
          <w:rStyle w:val="blk"/>
          <w:sz w:val="22"/>
          <w:szCs w:val="22"/>
        </w:rPr>
        <w:t xml:space="preserve"> Корчак </w:t>
      </w:r>
      <w:r w:rsidRPr="003F1BD8" w:rsidR="00DB7CD7">
        <w:rPr>
          <w:rStyle w:val="blk"/>
          <w:sz w:val="22"/>
          <w:szCs w:val="22"/>
        </w:rPr>
        <w:t>К.В.</w:t>
      </w:r>
    </w:p>
    <w:p w:rsidR="00BF0CA3" w:rsidRPr="003F1BD8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 xml:space="preserve">При назначении административного наказания </w:t>
      </w:r>
      <w:r w:rsidRPr="003F1BD8" w:rsidR="0066110D">
        <w:rPr>
          <w:sz w:val="22"/>
          <w:szCs w:val="22"/>
        </w:rPr>
        <w:t xml:space="preserve">должностному лицу </w:t>
      </w:r>
      <w:r w:rsidRPr="003F1BD8" w:rsidR="00AC25AA">
        <w:rPr>
          <w:sz w:val="22"/>
          <w:szCs w:val="22"/>
        </w:rPr>
        <w:t>мировой судья</w:t>
      </w:r>
      <w:r w:rsidRPr="003F1BD8">
        <w:rPr>
          <w:sz w:val="22"/>
          <w:szCs w:val="22"/>
        </w:rPr>
        <w:t xml:space="preserve"> учитывает характер совершенного административного правонарушения, </w:t>
      </w:r>
      <w:r w:rsidRPr="003F1BD8" w:rsidR="0066110D">
        <w:rPr>
          <w:sz w:val="22"/>
          <w:szCs w:val="22"/>
        </w:rPr>
        <w:t xml:space="preserve">личность виновного, </w:t>
      </w:r>
      <w:r w:rsidRPr="003F1BD8">
        <w:rPr>
          <w:sz w:val="22"/>
          <w:szCs w:val="22"/>
        </w:rPr>
        <w:t xml:space="preserve">а также обстоятельства, смягчающие </w:t>
      </w:r>
      <w:r w:rsidRPr="003F1BD8" w:rsidR="00AC25AA">
        <w:rPr>
          <w:sz w:val="22"/>
          <w:szCs w:val="22"/>
        </w:rPr>
        <w:t>либо</w:t>
      </w:r>
      <w:r w:rsidRPr="003F1BD8">
        <w:rPr>
          <w:sz w:val="22"/>
          <w:szCs w:val="22"/>
        </w:rPr>
        <w:t xml:space="preserve"> отягчающие административную ответственность.</w:t>
      </w:r>
    </w:p>
    <w:p w:rsidR="00534A14" w:rsidRPr="003F1BD8" w:rsidP="00534A14">
      <w:pPr>
        <w:pStyle w:val="BodyText"/>
        <w:ind w:firstLine="567"/>
        <w:rPr>
          <w:sz w:val="22"/>
          <w:szCs w:val="22"/>
        </w:rPr>
      </w:pPr>
      <w:r w:rsidRPr="003F1BD8">
        <w:rPr>
          <w:sz w:val="22"/>
          <w:szCs w:val="22"/>
        </w:rPr>
        <w:t xml:space="preserve">Обстоятельств, </w:t>
      </w:r>
      <w:r w:rsidRPr="003F1BD8" w:rsidR="00DB7CD7">
        <w:rPr>
          <w:sz w:val="22"/>
          <w:szCs w:val="22"/>
        </w:rPr>
        <w:t>смягчаю</w:t>
      </w:r>
      <w:r w:rsidRPr="003F1BD8">
        <w:rPr>
          <w:sz w:val="22"/>
          <w:szCs w:val="22"/>
        </w:rPr>
        <w:t>щих</w:t>
      </w:r>
      <w:r w:rsidRPr="003F1BD8" w:rsidR="00DB7CD7">
        <w:rPr>
          <w:sz w:val="22"/>
          <w:szCs w:val="22"/>
        </w:rPr>
        <w:t xml:space="preserve"> либо отягчающих</w:t>
      </w:r>
      <w:r w:rsidRPr="003F1BD8">
        <w:rPr>
          <w:sz w:val="22"/>
          <w:szCs w:val="22"/>
        </w:rPr>
        <w:t xml:space="preserve"> административную ответственность </w:t>
      </w:r>
      <w:r w:rsidRPr="003F1BD8" w:rsidR="00DB7CD7">
        <w:rPr>
          <w:rStyle w:val="blk"/>
          <w:sz w:val="22"/>
          <w:szCs w:val="22"/>
        </w:rPr>
        <w:t>Корчак К.В.</w:t>
      </w:r>
      <w:r w:rsidRPr="003F1BD8">
        <w:rPr>
          <w:sz w:val="22"/>
          <w:szCs w:val="22"/>
        </w:rPr>
        <w:t>, мировым судьей не установлено.</w:t>
      </w:r>
    </w:p>
    <w:p w:rsidR="00AC25AA" w:rsidRPr="003F1BD8" w:rsidP="00AC25A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 xml:space="preserve">С учетом изложенного </w:t>
      </w:r>
      <w:r w:rsidRPr="003F1BD8" w:rsidR="00B63B2F">
        <w:rPr>
          <w:sz w:val="22"/>
          <w:szCs w:val="22"/>
        </w:rPr>
        <w:t>мировой судья</w:t>
      </w:r>
      <w:r w:rsidRPr="003F1BD8">
        <w:rPr>
          <w:sz w:val="22"/>
          <w:szCs w:val="22"/>
        </w:rPr>
        <w:t xml:space="preserve"> считает возможным назначить </w:t>
      </w:r>
      <w:r w:rsidRPr="003F1BD8" w:rsidR="00DB7CD7">
        <w:rPr>
          <w:rStyle w:val="blk"/>
          <w:sz w:val="22"/>
          <w:szCs w:val="22"/>
        </w:rPr>
        <w:t>Корчак К.В.</w:t>
      </w:r>
      <w:r w:rsidRPr="003F1BD8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3F1BD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 xml:space="preserve">На основании </w:t>
      </w:r>
      <w:r w:rsidRPr="003F1BD8" w:rsidR="00B63B2F">
        <w:rPr>
          <w:sz w:val="22"/>
          <w:szCs w:val="22"/>
        </w:rPr>
        <w:t xml:space="preserve">изложенного, руководствуясь </w:t>
      </w:r>
      <w:r w:rsidRPr="003F1BD8" w:rsidR="00B63B2F">
        <w:rPr>
          <w:sz w:val="22"/>
          <w:szCs w:val="22"/>
        </w:rPr>
        <w:t>ст.</w:t>
      </w:r>
      <w:r w:rsidRPr="003F1BD8">
        <w:rPr>
          <w:sz w:val="22"/>
          <w:szCs w:val="22"/>
        </w:rPr>
        <w:t>ст</w:t>
      </w:r>
      <w:r w:rsidRPr="003F1BD8">
        <w:rPr>
          <w:sz w:val="22"/>
          <w:szCs w:val="22"/>
        </w:rPr>
        <w:t>. 29.9, 29.10, 29.11, 30.2, 30.3 Ко</w:t>
      </w:r>
      <w:r w:rsidRPr="003F1BD8" w:rsidR="006F7A8A">
        <w:rPr>
          <w:sz w:val="22"/>
          <w:szCs w:val="22"/>
        </w:rPr>
        <w:t>АП</w:t>
      </w:r>
      <w:r w:rsidRPr="003F1BD8">
        <w:rPr>
          <w:sz w:val="22"/>
          <w:szCs w:val="22"/>
        </w:rPr>
        <w:t xml:space="preserve"> РФ, мировой судья</w:t>
      </w:r>
    </w:p>
    <w:p w:rsidR="007077CA" w:rsidRPr="003F1BD8" w:rsidP="000F7EB3">
      <w:pPr>
        <w:jc w:val="center"/>
        <w:rPr>
          <w:sz w:val="22"/>
          <w:szCs w:val="22"/>
        </w:rPr>
      </w:pPr>
    </w:p>
    <w:p w:rsidR="00A22F96" w:rsidRPr="003F1BD8" w:rsidP="000F7EB3">
      <w:pPr>
        <w:jc w:val="center"/>
        <w:rPr>
          <w:b/>
          <w:sz w:val="22"/>
          <w:szCs w:val="22"/>
        </w:rPr>
      </w:pPr>
      <w:r w:rsidRPr="003F1BD8">
        <w:rPr>
          <w:b/>
          <w:sz w:val="22"/>
          <w:szCs w:val="22"/>
        </w:rPr>
        <w:t>ПОСТАНОВИЛ:</w:t>
      </w:r>
    </w:p>
    <w:p w:rsidR="007077CA" w:rsidRPr="003F1BD8" w:rsidP="000F7EB3">
      <w:pPr>
        <w:jc w:val="center"/>
        <w:rPr>
          <w:sz w:val="22"/>
          <w:szCs w:val="22"/>
        </w:rPr>
      </w:pPr>
    </w:p>
    <w:p w:rsidR="000F7EB3" w:rsidRPr="003F1BD8" w:rsidP="00534A14">
      <w:pPr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>Признать</w:t>
      </w:r>
      <w:r w:rsidRPr="003F1BD8" w:rsidR="00FD125D">
        <w:rPr>
          <w:sz w:val="22"/>
          <w:szCs w:val="22"/>
        </w:rPr>
        <w:t xml:space="preserve"> </w:t>
      </w:r>
      <w:r w:rsidR="003F1BD8">
        <w:rPr>
          <w:i/>
          <w:iCs/>
          <w:sz w:val="22"/>
          <w:szCs w:val="22"/>
        </w:rPr>
        <w:t>/изъято/</w:t>
      </w:r>
      <w:r w:rsidRPr="003F1BD8" w:rsidR="00534A14">
        <w:rPr>
          <w:sz w:val="22"/>
          <w:szCs w:val="22"/>
        </w:rPr>
        <w:t xml:space="preserve"> </w:t>
      </w:r>
      <w:r w:rsidRPr="003F1BD8" w:rsidR="00DB7CD7">
        <w:rPr>
          <w:b/>
          <w:sz w:val="22"/>
          <w:szCs w:val="22"/>
        </w:rPr>
        <w:t>Корчак К</w:t>
      </w:r>
      <w:r w:rsidR="003F1BD8">
        <w:rPr>
          <w:b/>
          <w:sz w:val="22"/>
          <w:szCs w:val="22"/>
        </w:rPr>
        <w:t>.</w:t>
      </w:r>
      <w:r w:rsidRPr="003F1BD8" w:rsidR="00DB7CD7">
        <w:rPr>
          <w:b/>
          <w:sz w:val="22"/>
          <w:szCs w:val="22"/>
        </w:rPr>
        <w:t>В</w:t>
      </w:r>
      <w:r w:rsidR="003F1BD8">
        <w:rPr>
          <w:b/>
          <w:sz w:val="22"/>
          <w:szCs w:val="22"/>
        </w:rPr>
        <w:t>.</w:t>
      </w:r>
      <w:r w:rsidRPr="003F1BD8" w:rsidR="00DB7CD7">
        <w:rPr>
          <w:b/>
          <w:sz w:val="22"/>
          <w:szCs w:val="22"/>
        </w:rPr>
        <w:t xml:space="preserve"> </w:t>
      </w:r>
      <w:r w:rsidRPr="003F1BD8" w:rsidR="00F03E41">
        <w:rPr>
          <w:sz w:val="22"/>
          <w:szCs w:val="22"/>
        </w:rPr>
        <w:t>виновн</w:t>
      </w:r>
      <w:r w:rsidRPr="003F1BD8" w:rsidR="00534A14">
        <w:rPr>
          <w:sz w:val="22"/>
          <w:szCs w:val="22"/>
        </w:rPr>
        <w:t>ой</w:t>
      </w:r>
      <w:r w:rsidRPr="003F1BD8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3F1BD8" w:rsidR="00E71169">
        <w:rPr>
          <w:sz w:val="22"/>
          <w:szCs w:val="22"/>
        </w:rPr>
        <w:t>1</w:t>
      </w:r>
      <w:r w:rsidRPr="003F1BD8" w:rsidR="00567317">
        <w:rPr>
          <w:sz w:val="22"/>
          <w:szCs w:val="22"/>
        </w:rPr>
        <w:t>9</w:t>
      </w:r>
      <w:r w:rsidRPr="003F1BD8" w:rsidR="00A22F96">
        <w:rPr>
          <w:sz w:val="22"/>
          <w:szCs w:val="22"/>
        </w:rPr>
        <w:t>.</w:t>
      </w:r>
      <w:r w:rsidRPr="003F1BD8" w:rsidR="00567317">
        <w:rPr>
          <w:sz w:val="22"/>
          <w:szCs w:val="22"/>
        </w:rPr>
        <w:t>29</w:t>
      </w:r>
      <w:r w:rsidRPr="003F1BD8" w:rsidR="00A22F96">
        <w:rPr>
          <w:sz w:val="22"/>
          <w:szCs w:val="22"/>
        </w:rPr>
        <w:t xml:space="preserve"> КоАП РФ</w:t>
      </w:r>
      <w:r w:rsidRPr="003F1BD8">
        <w:rPr>
          <w:sz w:val="22"/>
          <w:szCs w:val="22"/>
        </w:rPr>
        <w:t>,</w:t>
      </w:r>
      <w:r w:rsidRPr="003F1BD8" w:rsidR="00A22F96">
        <w:rPr>
          <w:sz w:val="22"/>
          <w:szCs w:val="22"/>
        </w:rPr>
        <w:t xml:space="preserve"> и назначить </w:t>
      </w:r>
      <w:r w:rsidRPr="003F1BD8">
        <w:rPr>
          <w:sz w:val="22"/>
          <w:szCs w:val="22"/>
        </w:rPr>
        <w:t>е</w:t>
      </w:r>
      <w:r w:rsidRPr="003F1BD8" w:rsidR="006F7A8A">
        <w:rPr>
          <w:sz w:val="22"/>
          <w:szCs w:val="22"/>
        </w:rPr>
        <w:t>й</w:t>
      </w:r>
      <w:r w:rsidRPr="003F1BD8">
        <w:rPr>
          <w:sz w:val="22"/>
          <w:szCs w:val="22"/>
        </w:rPr>
        <w:t xml:space="preserve"> </w:t>
      </w:r>
      <w:r w:rsidRPr="003F1BD8" w:rsidR="006F7A8A">
        <w:rPr>
          <w:sz w:val="22"/>
          <w:szCs w:val="22"/>
        </w:rPr>
        <w:t xml:space="preserve">административное </w:t>
      </w:r>
      <w:r w:rsidRPr="003F1BD8" w:rsidR="00A22F96">
        <w:rPr>
          <w:sz w:val="22"/>
          <w:szCs w:val="22"/>
        </w:rPr>
        <w:t>наказание</w:t>
      </w:r>
      <w:r w:rsidRPr="003F1BD8" w:rsidR="00412213">
        <w:rPr>
          <w:sz w:val="22"/>
          <w:szCs w:val="22"/>
        </w:rPr>
        <w:t xml:space="preserve"> в виде </w:t>
      </w:r>
      <w:r w:rsidRPr="003F1BD8">
        <w:rPr>
          <w:sz w:val="22"/>
          <w:szCs w:val="22"/>
        </w:rPr>
        <w:t xml:space="preserve">административного </w:t>
      </w:r>
      <w:r w:rsidRPr="003F1BD8" w:rsidR="00412213">
        <w:rPr>
          <w:sz w:val="22"/>
          <w:szCs w:val="22"/>
        </w:rPr>
        <w:t xml:space="preserve">штрафа в </w:t>
      </w:r>
      <w:r w:rsidRPr="003F1BD8" w:rsidR="000C5677">
        <w:rPr>
          <w:sz w:val="22"/>
          <w:szCs w:val="22"/>
        </w:rPr>
        <w:t>р</w:t>
      </w:r>
      <w:r w:rsidRPr="003F1BD8" w:rsidR="008164E8">
        <w:rPr>
          <w:sz w:val="22"/>
          <w:szCs w:val="22"/>
        </w:rPr>
        <w:t>азмере</w:t>
      </w:r>
      <w:r w:rsidRPr="003F1BD8" w:rsidR="00B63B2F">
        <w:rPr>
          <w:sz w:val="22"/>
          <w:szCs w:val="22"/>
        </w:rPr>
        <w:t xml:space="preserve"> </w:t>
      </w:r>
      <w:r w:rsidRPr="003F1BD8" w:rsidR="00534A14">
        <w:rPr>
          <w:sz w:val="22"/>
          <w:szCs w:val="22"/>
        </w:rPr>
        <w:t>2</w:t>
      </w:r>
      <w:r w:rsidRPr="003F1BD8" w:rsidR="00B63B2F">
        <w:rPr>
          <w:sz w:val="22"/>
          <w:szCs w:val="22"/>
        </w:rPr>
        <w:t xml:space="preserve">0 000 </w:t>
      </w:r>
      <w:r w:rsidRPr="003F1BD8">
        <w:rPr>
          <w:sz w:val="22"/>
          <w:szCs w:val="22"/>
        </w:rPr>
        <w:t>(</w:t>
      </w:r>
      <w:r w:rsidRPr="003F1BD8" w:rsidR="00534A14">
        <w:rPr>
          <w:sz w:val="22"/>
          <w:szCs w:val="22"/>
        </w:rPr>
        <w:t>двадцати тысяч</w:t>
      </w:r>
      <w:r w:rsidRPr="003F1BD8">
        <w:rPr>
          <w:sz w:val="22"/>
          <w:szCs w:val="22"/>
        </w:rPr>
        <w:t xml:space="preserve">) </w:t>
      </w:r>
      <w:r w:rsidRPr="003F1BD8" w:rsidR="00A22F96">
        <w:rPr>
          <w:sz w:val="22"/>
          <w:szCs w:val="22"/>
        </w:rPr>
        <w:t>рублей.</w:t>
      </w:r>
    </w:p>
    <w:p w:rsidR="00FE1D1F" w:rsidRPr="003F1BD8" w:rsidP="00FE1D1F">
      <w:pPr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 xml:space="preserve">Разъяснить </w:t>
      </w:r>
      <w:r w:rsidRPr="003F1BD8" w:rsidR="00DB7CD7">
        <w:rPr>
          <w:sz w:val="22"/>
          <w:szCs w:val="22"/>
        </w:rPr>
        <w:t>Корчак К</w:t>
      </w:r>
      <w:r w:rsidR="003F1BD8">
        <w:rPr>
          <w:sz w:val="22"/>
          <w:szCs w:val="22"/>
        </w:rPr>
        <w:t>.</w:t>
      </w:r>
      <w:r w:rsidRPr="003F1BD8" w:rsidR="00DB7CD7">
        <w:rPr>
          <w:sz w:val="22"/>
          <w:szCs w:val="22"/>
        </w:rPr>
        <w:t>В</w:t>
      </w:r>
      <w:r w:rsidR="003F1BD8">
        <w:rPr>
          <w:sz w:val="22"/>
          <w:szCs w:val="22"/>
        </w:rPr>
        <w:t>.</w:t>
      </w:r>
      <w:r w:rsidRPr="003F1BD8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B7CD7" w:rsidRPr="003F1BD8" w:rsidP="00FE1D1F">
      <w:pPr>
        <w:ind w:firstLine="567"/>
        <w:jc w:val="both"/>
        <w:rPr>
          <w:sz w:val="22"/>
        </w:rPr>
      </w:pPr>
      <w:r w:rsidRPr="003F1BD8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3F1BD8">
        <w:rPr>
          <w:sz w:val="22"/>
        </w:rPr>
        <w:t>КБК: 828 1 16 01193 01 0029 140.</w:t>
      </w:r>
    </w:p>
    <w:p w:rsidR="00FE1D1F" w:rsidRPr="003F1BD8" w:rsidP="00FE1D1F">
      <w:pPr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 xml:space="preserve">Разъяснить </w:t>
      </w:r>
      <w:r w:rsidRPr="003F1BD8" w:rsidR="003F1BD8">
        <w:rPr>
          <w:sz w:val="22"/>
          <w:szCs w:val="22"/>
        </w:rPr>
        <w:t>Корчак К</w:t>
      </w:r>
      <w:r w:rsidR="003F1BD8">
        <w:rPr>
          <w:sz w:val="22"/>
          <w:szCs w:val="22"/>
        </w:rPr>
        <w:t>.</w:t>
      </w:r>
      <w:r w:rsidRPr="003F1BD8" w:rsidR="003F1BD8">
        <w:rPr>
          <w:sz w:val="22"/>
          <w:szCs w:val="22"/>
        </w:rPr>
        <w:t>В</w:t>
      </w:r>
      <w:r w:rsidR="003F1BD8">
        <w:rPr>
          <w:sz w:val="22"/>
          <w:szCs w:val="22"/>
        </w:rPr>
        <w:t>.</w:t>
      </w:r>
      <w:r w:rsidRPr="003F1BD8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E1D1F" w:rsidRPr="003F1BD8" w:rsidP="00FE1D1F">
      <w:pPr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 xml:space="preserve">Разъяснить </w:t>
      </w:r>
      <w:r w:rsidRPr="003F1BD8" w:rsidR="003F1BD8">
        <w:rPr>
          <w:sz w:val="22"/>
          <w:szCs w:val="22"/>
        </w:rPr>
        <w:t>Корчак К</w:t>
      </w:r>
      <w:r w:rsidR="003F1BD8">
        <w:rPr>
          <w:sz w:val="22"/>
          <w:szCs w:val="22"/>
        </w:rPr>
        <w:t>.</w:t>
      </w:r>
      <w:r w:rsidRPr="003F1BD8" w:rsidR="003F1BD8">
        <w:rPr>
          <w:sz w:val="22"/>
          <w:szCs w:val="22"/>
        </w:rPr>
        <w:t>В</w:t>
      </w:r>
      <w:r w:rsidR="003F1BD8">
        <w:rPr>
          <w:sz w:val="22"/>
          <w:szCs w:val="22"/>
        </w:rPr>
        <w:t>.</w:t>
      </w:r>
      <w:r w:rsidRPr="003F1BD8">
        <w:rPr>
          <w:sz w:val="22"/>
          <w:szCs w:val="22"/>
        </w:rPr>
        <w:t xml:space="preserve"> положения ч.1 ст.20.25 КоАП РФ, согласно которым</w:t>
      </w:r>
      <w:r w:rsidRPr="003F1BD8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3F1BD8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E1D1F" w:rsidRPr="003F1BD8" w:rsidP="00FE1D1F">
      <w:pPr>
        <w:ind w:firstLine="567"/>
        <w:jc w:val="both"/>
        <w:rPr>
          <w:sz w:val="22"/>
          <w:szCs w:val="22"/>
        </w:rPr>
      </w:pPr>
    </w:p>
    <w:p w:rsidR="00FE1D1F" w:rsidRPr="003F1BD8" w:rsidP="00FE1D1F">
      <w:pPr>
        <w:ind w:firstLine="567"/>
        <w:jc w:val="both"/>
        <w:rPr>
          <w:sz w:val="22"/>
          <w:szCs w:val="22"/>
        </w:rPr>
      </w:pPr>
      <w:r w:rsidRPr="003F1BD8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FE1D1F" w:rsidRPr="003F1BD8" w:rsidP="00FE1D1F">
      <w:pPr>
        <w:jc w:val="both"/>
        <w:rPr>
          <w:sz w:val="22"/>
          <w:szCs w:val="22"/>
        </w:rPr>
      </w:pPr>
    </w:p>
    <w:p w:rsidR="00A22F96" w:rsidP="006F7A8A">
      <w:pPr>
        <w:jc w:val="center"/>
        <w:rPr>
          <w:sz w:val="22"/>
          <w:szCs w:val="22"/>
        </w:rPr>
      </w:pPr>
      <w:r w:rsidRPr="003F1BD8">
        <w:rPr>
          <w:sz w:val="22"/>
          <w:szCs w:val="22"/>
        </w:rPr>
        <w:t>Мировой судья</w:t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</w:r>
      <w:r w:rsidRPr="003F1BD8">
        <w:rPr>
          <w:sz w:val="22"/>
          <w:szCs w:val="22"/>
        </w:rPr>
        <w:tab/>
        <w:t xml:space="preserve">      Х.И. Чич</w:t>
      </w:r>
    </w:p>
    <w:p w:rsidR="003F1BD8" w:rsidP="006F7A8A">
      <w:pPr>
        <w:jc w:val="center"/>
        <w:rPr>
          <w:sz w:val="22"/>
          <w:szCs w:val="22"/>
        </w:rPr>
      </w:pPr>
    </w:p>
    <w:p w:rsidR="003F1BD8" w:rsidP="003F1BD8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3F1BD8" w:rsidP="003F1BD8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3F1BD8" w:rsidP="003F1BD8">
      <w:pPr>
        <w:jc w:val="both"/>
        <w:rPr>
          <w:sz w:val="22"/>
        </w:rPr>
      </w:pPr>
      <w:r>
        <w:rPr>
          <w:sz w:val="22"/>
        </w:rPr>
        <w:t>произвел</w:t>
      </w:r>
    </w:p>
    <w:p w:rsidR="003F1BD8" w:rsidP="003F1BD8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3F1BD8" w:rsidP="003F1BD8">
      <w:pPr>
        <w:jc w:val="both"/>
        <w:rPr>
          <w:sz w:val="22"/>
        </w:rPr>
      </w:pPr>
    </w:p>
    <w:p w:rsidR="003F1BD8" w:rsidP="003F1BD8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3F1BD8" w:rsidP="003F1BD8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3F1BD8" w:rsidP="003F1BD8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F1BD8" w:rsidRPr="00EF6D6F" w:rsidP="003F1BD8">
      <w:pPr>
        <w:jc w:val="both"/>
        <w:rPr>
          <w:sz w:val="22"/>
        </w:rPr>
      </w:pPr>
      <w:r>
        <w:rPr>
          <w:sz w:val="22"/>
        </w:rPr>
        <w:t>«20» марта 2020 г.</w:t>
      </w:r>
    </w:p>
    <w:p w:rsidR="003F1BD8" w:rsidP="003F1BD8">
      <w:pPr>
        <w:jc w:val="both"/>
        <w:rPr>
          <w:sz w:val="22"/>
          <w:szCs w:val="22"/>
        </w:rPr>
      </w:pPr>
    </w:p>
    <w:p w:rsidR="003F1BD8" w:rsidRPr="003F1BD8" w:rsidP="006F7A8A">
      <w:pPr>
        <w:jc w:val="center"/>
        <w:rPr>
          <w:sz w:val="22"/>
          <w:szCs w:val="22"/>
        </w:rPr>
      </w:pPr>
    </w:p>
    <w:sectPr w:rsidSect="003F1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8DF2DE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8A"/>
    <w:rsid w:val="00020134"/>
    <w:rsid w:val="000335A9"/>
    <w:rsid w:val="000456DA"/>
    <w:rsid w:val="000505F3"/>
    <w:rsid w:val="000553B3"/>
    <w:rsid w:val="00072DB9"/>
    <w:rsid w:val="00086952"/>
    <w:rsid w:val="00090757"/>
    <w:rsid w:val="00097AFE"/>
    <w:rsid w:val="000A5911"/>
    <w:rsid w:val="000A7FC7"/>
    <w:rsid w:val="000B2B05"/>
    <w:rsid w:val="000C5677"/>
    <w:rsid w:val="000E7663"/>
    <w:rsid w:val="000F7EB3"/>
    <w:rsid w:val="001171BF"/>
    <w:rsid w:val="001426D3"/>
    <w:rsid w:val="00145515"/>
    <w:rsid w:val="00174EEC"/>
    <w:rsid w:val="001945ED"/>
    <w:rsid w:val="001A00D1"/>
    <w:rsid w:val="001A13A7"/>
    <w:rsid w:val="001C4A9F"/>
    <w:rsid w:val="001D5AFE"/>
    <w:rsid w:val="001E268A"/>
    <w:rsid w:val="001F6A3B"/>
    <w:rsid w:val="002367F8"/>
    <w:rsid w:val="00240BDB"/>
    <w:rsid w:val="00270499"/>
    <w:rsid w:val="00276D84"/>
    <w:rsid w:val="002818EF"/>
    <w:rsid w:val="002A157A"/>
    <w:rsid w:val="002E2366"/>
    <w:rsid w:val="002F2809"/>
    <w:rsid w:val="003305DA"/>
    <w:rsid w:val="003404D1"/>
    <w:rsid w:val="00357908"/>
    <w:rsid w:val="00361CA1"/>
    <w:rsid w:val="0036394C"/>
    <w:rsid w:val="003A1E74"/>
    <w:rsid w:val="003D6DDE"/>
    <w:rsid w:val="003F1BD8"/>
    <w:rsid w:val="00407A22"/>
    <w:rsid w:val="00412213"/>
    <w:rsid w:val="004442B8"/>
    <w:rsid w:val="0044434D"/>
    <w:rsid w:val="00444B79"/>
    <w:rsid w:val="00457DFC"/>
    <w:rsid w:val="00463777"/>
    <w:rsid w:val="00485B97"/>
    <w:rsid w:val="004933A3"/>
    <w:rsid w:val="004A66AA"/>
    <w:rsid w:val="004B1222"/>
    <w:rsid w:val="004B5728"/>
    <w:rsid w:val="004B62BC"/>
    <w:rsid w:val="004C1470"/>
    <w:rsid w:val="004C1C78"/>
    <w:rsid w:val="004C6166"/>
    <w:rsid w:val="004D67EC"/>
    <w:rsid w:val="004E5025"/>
    <w:rsid w:val="00521434"/>
    <w:rsid w:val="00534A14"/>
    <w:rsid w:val="00561553"/>
    <w:rsid w:val="00567317"/>
    <w:rsid w:val="00592360"/>
    <w:rsid w:val="005B22C0"/>
    <w:rsid w:val="005C0A24"/>
    <w:rsid w:val="005D0913"/>
    <w:rsid w:val="005F3BFD"/>
    <w:rsid w:val="00653534"/>
    <w:rsid w:val="006543EC"/>
    <w:rsid w:val="0066110D"/>
    <w:rsid w:val="006800D0"/>
    <w:rsid w:val="00682A73"/>
    <w:rsid w:val="0068315E"/>
    <w:rsid w:val="00684BB4"/>
    <w:rsid w:val="006918CE"/>
    <w:rsid w:val="00692B4C"/>
    <w:rsid w:val="006D4D42"/>
    <w:rsid w:val="006D4EBD"/>
    <w:rsid w:val="006D7FE9"/>
    <w:rsid w:val="006F7A8A"/>
    <w:rsid w:val="007077CA"/>
    <w:rsid w:val="007101E7"/>
    <w:rsid w:val="0071262C"/>
    <w:rsid w:val="007815C4"/>
    <w:rsid w:val="00786931"/>
    <w:rsid w:val="007A14CD"/>
    <w:rsid w:val="007B279C"/>
    <w:rsid w:val="007D153B"/>
    <w:rsid w:val="007F421E"/>
    <w:rsid w:val="008010CE"/>
    <w:rsid w:val="0081152A"/>
    <w:rsid w:val="008164E8"/>
    <w:rsid w:val="00823147"/>
    <w:rsid w:val="00851698"/>
    <w:rsid w:val="00853B2C"/>
    <w:rsid w:val="00857F73"/>
    <w:rsid w:val="0086600E"/>
    <w:rsid w:val="00886CD8"/>
    <w:rsid w:val="008A5282"/>
    <w:rsid w:val="008C2EE2"/>
    <w:rsid w:val="008C5B23"/>
    <w:rsid w:val="008E6F9B"/>
    <w:rsid w:val="00903152"/>
    <w:rsid w:val="00913F11"/>
    <w:rsid w:val="00916A68"/>
    <w:rsid w:val="00927B81"/>
    <w:rsid w:val="00932B57"/>
    <w:rsid w:val="00934DC2"/>
    <w:rsid w:val="009557A7"/>
    <w:rsid w:val="0096440A"/>
    <w:rsid w:val="00971C12"/>
    <w:rsid w:val="00990BAD"/>
    <w:rsid w:val="00992632"/>
    <w:rsid w:val="0099307B"/>
    <w:rsid w:val="009A52A0"/>
    <w:rsid w:val="009B254F"/>
    <w:rsid w:val="009B436F"/>
    <w:rsid w:val="009D3C00"/>
    <w:rsid w:val="00A04E28"/>
    <w:rsid w:val="00A22F96"/>
    <w:rsid w:val="00A270DA"/>
    <w:rsid w:val="00A273A9"/>
    <w:rsid w:val="00A317B5"/>
    <w:rsid w:val="00A43E74"/>
    <w:rsid w:val="00A527F1"/>
    <w:rsid w:val="00A64EE9"/>
    <w:rsid w:val="00A818EE"/>
    <w:rsid w:val="00A906FC"/>
    <w:rsid w:val="00AC00A7"/>
    <w:rsid w:val="00AC25AA"/>
    <w:rsid w:val="00AF2DBA"/>
    <w:rsid w:val="00B30D40"/>
    <w:rsid w:val="00B4268F"/>
    <w:rsid w:val="00B42AFE"/>
    <w:rsid w:val="00B63B2F"/>
    <w:rsid w:val="00B650F4"/>
    <w:rsid w:val="00B7316D"/>
    <w:rsid w:val="00BA01C7"/>
    <w:rsid w:val="00BA1CD7"/>
    <w:rsid w:val="00BA293C"/>
    <w:rsid w:val="00BB61A3"/>
    <w:rsid w:val="00BF0CA3"/>
    <w:rsid w:val="00BF6A9C"/>
    <w:rsid w:val="00C0259A"/>
    <w:rsid w:val="00C05985"/>
    <w:rsid w:val="00C05C42"/>
    <w:rsid w:val="00C1262F"/>
    <w:rsid w:val="00C235DF"/>
    <w:rsid w:val="00C266E6"/>
    <w:rsid w:val="00C54CAA"/>
    <w:rsid w:val="00C86EF2"/>
    <w:rsid w:val="00CA6CD3"/>
    <w:rsid w:val="00CC5BBF"/>
    <w:rsid w:val="00CE046B"/>
    <w:rsid w:val="00CE0C25"/>
    <w:rsid w:val="00CE32AD"/>
    <w:rsid w:val="00CE741D"/>
    <w:rsid w:val="00D17092"/>
    <w:rsid w:val="00D34E9A"/>
    <w:rsid w:val="00D764FB"/>
    <w:rsid w:val="00D8016A"/>
    <w:rsid w:val="00DB7CD7"/>
    <w:rsid w:val="00DC4DE0"/>
    <w:rsid w:val="00DE4016"/>
    <w:rsid w:val="00E06064"/>
    <w:rsid w:val="00E11415"/>
    <w:rsid w:val="00E13DFF"/>
    <w:rsid w:val="00E464F1"/>
    <w:rsid w:val="00E55999"/>
    <w:rsid w:val="00E71169"/>
    <w:rsid w:val="00EA7D97"/>
    <w:rsid w:val="00EE0166"/>
    <w:rsid w:val="00EF64E5"/>
    <w:rsid w:val="00EF6D6F"/>
    <w:rsid w:val="00F03E41"/>
    <w:rsid w:val="00F123F7"/>
    <w:rsid w:val="00F2430B"/>
    <w:rsid w:val="00F32D8D"/>
    <w:rsid w:val="00F50238"/>
    <w:rsid w:val="00F63BDA"/>
    <w:rsid w:val="00F86554"/>
    <w:rsid w:val="00F93B4C"/>
    <w:rsid w:val="00FA0207"/>
    <w:rsid w:val="00FA5ADD"/>
    <w:rsid w:val="00FC36A8"/>
    <w:rsid w:val="00FC5405"/>
    <w:rsid w:val="00FD125D"/>
    <w:rsid w:val="00FD62B7"/>
    <w:rsid w:val="00FE1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7FB5EE5-098B-4F05-BD02-6988B91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BDB"/>
    <w:rPr>
      <w:color w:val="0000FF"/>
      <w:u w:val="single"/>
    </w:rPr>
  </w:style>
  <w:style w:type="character" w:styleId="FollowedHyperlink">
    <w:name w:val="FollowedHyperlink"/>
    <w:basedOn w:val="DefaultParagraphFont"/>
    <w:rsid w:val="00240BDB"/>
    <w:rPr>
      <w:color w:val="800080" w:themeColor="followedHyperlink"/>
      <w:u w:val="single"/>
    </w:rPr>
  </w:style>
  <w:style w:type="character" w:customStyle="1" w:styleId="blk">
    <w:name w:val="blk"/>
    <w:uiPriority w:val="99"/>
    <w:rsid w:val="002E2366"/>
    <w:rPr>
      <w:rFonts w:ascii="Times New Roman" w:hAnsi="Times New Roman" w:cs="Times New Roman" w:hint="default"/>
    </w:rPr>
  </w:style>
  <w:style w:type="character" w:styleId="Emphasis">
    <w:name w:val="Emphasis"/>
    <w:basedOn w:val="DefaultParagraphFont"/>
    <w:uiPriority w:val="20"/>
    <w:qFormat/>
    <w:rsid w:val="0066110D"/>
    <w:rPr>
      <w:i/>
      <w:iCs/>
    </w:rPr>
  </w:style>
  <w:style w:type="paragraph" w:styleId="ListBullet">
    <w:name w:val="List Bullet"/>
    <w:basedOn w:val="Normal"/>
    <w:unhideWhenUsed/>
    <w:rsid w:val="00B42AFE"/>
    <w:pPr>
      <w:numPr>
        <w:numId w:val="1"/>
      </w:numPr>
      <w:contextualSpacing/>
    </w:pPr>
  </w:style>
  <w:style w:type="paragraph" w:styleId="BalloonText">
    <w:name w:val="Balloon Text"/>
    <w:basedOn w:val="Normal"/>
    <w:link w:val="a1"/>
    <w:rsid w:val="0071262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1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54CF-366F-4C26-9C1C-328F7D57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