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231936">
        <w:rPr>
          <w:b w:val="0"/>
          <w:sz w:val="28"/>
          <w:szCs w:val="28"/>
        </w:rPr>
        <w:t>7</w:t>
      </w:r>
      <w:r w:rsidRPr="0098052A">
        <w:rPr>
          <w:b w:val="0"/>
          <w:sz w:val="28"/>
          <w:szCs w:val="28"/>
        </w:rPr>
        <w:t>/20</w:t>
      </w:r>
      <w:r w:rsidR="00231936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янва</w:t>
      </w:r>
      <w:r w:rsidR="00DD6818">
        <w:rPr>
          <w:b w:val="0"/>
          <w:sz w:val="28"/>
          <w:szCs w:val="28"/>
        </w:rPr>
        <w:t>ря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Лапшиной </w:t>
      </w:r>
      <w:r w:rsidR="00C451D9">
        <w:rPr>
          <w:sz w:val="28"/>
          <w:szCs w:val="28"/>
        </w:rPr>
        <w:t>Е. А.</w:t>
      </w:r>
      <w:r w:rsidRPr="00C451D9" w:rsidR="00C451D9">
        <w:rPr>
          <w:b/>
          <w:sz w:val="28"/>
          <w:szCs w:val="28"/>
        </w:rPr>
        <w:t xml:space="preserve">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D82923">
        <w:rPr>
          <w:sz w:val="28"/>
          <w:szCs w:val="28"/>
        </w:rPr>
        <w:t xml:space="preserve">общества с ограниченной ответственностью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9B53A2">
        <w:rPr>
          <w:sz w:val="28"/>
          <w:szCs w:val="28"/>
        </w:rPr>
        <w:t>,</w:t>
      </w:r>
      <w:r w:rsidRPr="00C451D9" w:rsidR="00C451D9">
        <w:rPr>
          <w:b/>
          <w:sz w:val="28"/>
          <w:szCs w:val="28"/>
        </w:rPr>
        <w:t xml:space="preserve">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231936">
        <w:rPr>
          <w:sz w:val="28"/>
          <w:szCs w:val="28"/>
        </w:rPr>
        <w:t xml:space="preserve">арушении №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231936">
        <w:rPr>
          <w:sz w:val="28"/>
          <w:szCs w:val="28"/>
        </w:rPr>
        <w:t xml:space="preserve"> от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CA0502">
        <w:rPr>
          <w:sz w:val="28"/>
          <w:szCs w:val="28"/>
        </w:rPr>
        <w:t>года,</w:t>
      </w:r>
      <w:r w:rsidR="00C451D9">
        <w:rPr>
          <w:sz w:val="28"/>
          <w:szCs w:val="28"/>
        </w:rPr>
        <w:t xml:space="preserve"> </w:t>
      </w:r>
      <w:r w:rsidR="00231936">
        <w:rPr>
          <w:sz w:val="28"/>
          <w:szCs w:val="28"/>
        </w:rPr>
        <w:t>директором</w:t>
      </w:r>
      <w:r w:rsidR="00C451D9">
        <w:rPr>
          <w:sz w:val="28"/>
          <w:szCs w:val="28"/>
        </w:rPr>
        <w:t xml:space="preserve"> </w:t>
      </w:r>
      <w:r w:rsidRPr="006C6746">
        <w:rPr>
          <w:sz w:val="28"/>
          <w:szCs w:val="28"/>
        </w:rPr>
        <w:t xml:space="preserve">ООО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 </w:t>
      </w:r>
      <w:r w:rsidR="00231936">
        <w:rPr>
          <w:sz w:val="28"/>
          <w:szCs w:val="28"/>
        </w:rPr>
        <w:t>Лапшиной Е.А.</w:t>
      </w:r>
      <w:r w:rsidR="00C451D9">
        <w:rPr>
          <w:sz w:val="28"/>
          <w:szCs w:val="28"/>
        </w:rPr>
        <w:t xml:space="preserve">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CC1394">
        <w:rPr>
          <w:sz w:val="28"/>
          <w:szCs w:val="28"/>
        </w:rPr>
        <w:t xml:space="preserve">в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CC1394">
        <w:rPr>
          <w:sz w:val="28"/>
          <w:szCs w:val="28"/>
        </w:rPr>
        <w:t xml:space="preserve">часов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CC1394">
        <w:rPr>
          <w:sz w:val="28"/>
          <w:szCs w:val="28"/>
        </w:rPr>
        <w:t xml:space="preserve">минута по адресу: г. </w:t>
      </w:r>
      <w:r w:rsidR="00C451D9">
        <w:rPr>
          <w:b/>
          <w:sz w:val="28"/>
          <w:szCs w:val="28"/>
        </w:rPr>
        <w:t>/</w:t>
      </w:r>
      <w:r w:rsidR="00C451D9">
        <w:rPr>
          <w:b/>
          <w:sz w:val="28"/>
          <w:szCs w:val="28"/>
        </w:rPr>
        <w:t>изъято</w:t>
      </w:r>
      <w:r w:rsidR="00C451D9">
        <w:rPr>
          <w:b/>
          <w:sz w:val="28"/>
          <w:szCs w:val="28"/>
        </w:rPr>
        <w:t>/</w:t>
      </w:r>
      <w:r w:rsidR="00C451D9">
        <w:rPr>
          <w:b/>
        </w:rPr>
        <w:t xml:space="preserve">  </w:t>
      </w:r>
      <w:r w:rsidR="00C451D9">
        <w:t xml:space="preserve">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CC1394">
        <w:rPr>
          <w:sz w:val="28"/>
          <w:szCs w:val="28"/>
        </w:rPr>
        <w:t>Отделение П</w:t>
      </w:r>
      <w:r>
        <w:rPr>
          <w:sz w:val="28"/>
          <w:szCs w:val="28"/>
        </w:rPr>
        <w:t xml:space="preserve">енсионного фонда Российской Федерации </w:t>
      </w:r>
      <w:r w:rsidR="00CC1394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843A04">
        <w:rPr>
          <w:sz w:val="28"/>
          <w:szCs w:val="28"/>
        </w:rPr>
        <w:t xml:space="preserve"> (далее – </w:t>
      </w:r>
      <w:r w:rsidR="00CC1394">
        <w:rPr>
          <w:sz w:val="28"/>
          <w:szCs w:val="28"/>
        </w:rPr>
        <w:t>О</w:t>
      </w:r>
      <w:r>
        <w:rPr>
          <w:sz w:val="28"/>
          <w:szCs w:val="28"/>
        </w:rPr>
        <w:t xml:space="preserve">ПФ РФ </w:t>
      </w:r>
      <w:r w:rsidR="00CC1394">
        <w:rPr>
          <w:sz w:val="28"/>
          <w:szCs w:val="28"/>
        </w:rPr>
        <w:t>по</w:t>
      </w:r>
      <w:r>
        <w:rPr>
          <w:sz w:val="28"/>
          <w:szCs w:val="28"/>
        </w:rPr>
        <w:t xml:space="preserve">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</w:t>
      </w:r>
      <w:r w:rsidR="0071569C">
        <w:rPr>
          <w:sz w:val="28"/>
          <w:szCs w:val="28"/>
        </w:rPr>
        <w:t>по форме СЗВ-СТАЖ</w:t>
      </w:r>
      <w:r w:rsidR="00F64DBC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F64DBC">
        <w:rPr>
          <w:sz w:val="28"/>
          <w:szCs w:val="28"/>
        </w:rPr>
        <w:t xml:space="preserve">, а именно сведения </w:t>
      </w:r>
      <w:r w:rsidRPr="00F64DBC" w:rsidR="00F64DBC">
        <w:rPr>
          <w:sz w:val="28"/>
          <w:szCs w:val="28"/>
        </w:rPr>
        <w:t>по форме СЗВ</w:t>
      </w:r>
      <w:r w:rsidR="00605A24">
        <w:rPr>
          <w:sz w:val="28"/>
          <w:szCs w:val="28"/>
        </w:rPr>
        <w:t>-</w:t>
      </w:r>
      <w:r w:rsidR="0071569C">
        <w:rPr>
          <w:sz w:val="28"/>
          <w:szCs w:val="28"/>
        </w:rPr>
        <w:t>СТАЖ</w:t>
      </w:r>
      <w:r w:rsidR="00605A24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CC1394">
        <w:rPr>
          <w:sz w:val="28"/>
          <w:szCs w:val="28"/>
        </w:rPr>
        <w:t>, которые должны были быть предоставлены не позднее 15 апреля 2021 года, фактически</w:t>
      </w:r>
      <w:r w:rsidR="00BD23EC">
        <w:rPr>
          <w:sz w:val="28"/>
          <w:szCs w:val="28"/>
        </w:rPr>
        <w:t xml:space="preserve"> предоставлены </w:t>
      </w:r>
      <w:r w:rsidR="00314071">
        <w:rPr>
          <w:sz w:val="28"/>
          <w:szCs w:val="28"/>
        </w:rPr>
        <w:t>на</w:t>
      </w:r>
      <w:r w:rsidR="00231936">
        <w:rPr>
          <w:sz w:val="28"/>
          <w:szCs w:val="28"/>
        </w:rPr>
        <w:t xml:space="preserve"> бумажном носителе нарочно 21</w:t>
      </w:r>
      <w:r w:rsidR="003D6088">
        <w:rPr>
          <w:sz w:val="28"/>
          <w:szCs w:val="28"/>
        </w:rPr>
        <w:t xml:space="preserve"> июля</w:t>
      </w:r>
      <w:r w:rsidR="00D82923">
        <w:rPr>
          <w:sz w:val="28"/>
          <w:szCs w:val="28"/>
        </w:rPr>
        <w:t xml:space="preserve"> 2021</w:t>
      </w:r>
      <w:r w:rsidR="00BD23EC">
        <w:rPr>
          <w:sz w:val="28"/>
          <w:szCs w:val="28"/>
        </w:rPr>
        <w:t xml:space="preserve"> года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3D6088">
        <w:rPr>
          <w:sz w:val="28"/>
          <w:szCs w:val="28"/>
        </w:rPr>
        <w:t xml:space="preserve"> п.3</w:t>
      </w:r>
      <w:r w:rsidR="00BD23EC">
        <w:rPr>
          <w:sz w:val="28"/>
          <w:szCs w:val="28"/>
        </w:rPr>
        <w:t xml:space="preserve"> статьи 11 Закона № 27-ФЗ.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Лапшина Е.А.</w:t>
      </w:r>
      <w:r w:rsidR="00314071">
        <w:rPr>
          <w:sz w:val="28"/>
          <w:szCs w:val="28"/>
        </w:rPr>
        <w:t xml:space="preserve"> в судебное заседание не явилась</w:t>
      </w:r>
      <w:r w:rsidRPr="00DD6818" w:rsidR="00DD6818">
        <w:rPr>
          <w:sz w:val="28"/>
          <w:szCs w:val="28"/>
        </w:rPr>
        <w:t>, о времени и месте рассмотрения дела уведомлен</w:t>
      </w:r>
      <w:r w:rsidR="00314071">
        <w:rPr>
          <w:sz w:val="28"/>
          <w:szCs w:val="28"/>
        </w:rPr>
        <w:t>а</w:t>
      </w:r>
      <w:r w:rsidRPr="003D6088">
        <w:rPr>
          <w:sz w:val="28"/>
          <w:szCs w:val="28"/>
        </w:rPr>
        <w:t>судебными повестками, направленными заказными письмами. Почтовая корреспонденция возвращена на судебный участок с отметкой "за истечением срока хранения".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D6088">
        <w:rPr>
          <w:sz w:val="28"/>
          <w:szCs w:val="28"/>
        </w:rPr>
        <w:t>дств св</w:t>
      </w:r>
      <w:r w:rsidRPr="003D6088">
        <w:rPr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3D6088">
        <w:rPr>
          <w:sz w:val="28"/>
          <w:szCs w:val="28"/>
        </w:rPr>
        <w:t>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3D6088">
        <w:rPr>
          <w:sz w:val="28"/>
          <w:szCs w:val="28"/>
        </w:rPr>
        <w:t xml:space="preserve"> </w:t>
      </w:r>
      <w:r w:rsidRPr="003D6088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3D6088">
        <w:rPr>
          <w:sz w:val="28"/>
          <w:szCs w:val="28"/>
        </w:rPr>
        <w:t xml:space="preserve"> N 343.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 xml:space="preserve">Исходя из требований ст. 25.1 ч.2 КоАП РФ, суд </w:t>
      </w:r>
      <w:r w:rsidRPr="003D6088">
        <w:rPr>
          <w:sz w:val="28"/>
          <w:szCs w:val="28"/>
        </w:rPr>
        <w:t>находит возможным рассмотреть</w:t>
      </w:r>
      <w:r w:rsidRPr="003D6088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9C">
        <w:rPr>
          <w:sz w:val="28"/>
          <w:szCs w:val="28"/>
        </w:rPr>
        <w:t>Контроль за</w:t>
      </w:r>
      <w:r w:rsidRPr="0071569C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</w:t>
      </w:r>
      <w:r w:rsidRPr="00BD23EC" w:rsidR="00BD23EC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71569C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</w:t>
      </w:r>
      <w:r w:rsidRPr="0071569C"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</w:t>
      </w:r>
      <w:r w:rsidRPr="0071569C">
        <w:rPr>
          <w:sz w:val="28"/>
          <w:szCs w:val="28"/>
        </w:rPr>
        <w:t>:с</w:t>
      </w:r>
      <w:r w:rsidRPr="0071569C">
        <w:rPr>
          <w:sz w:val="28"/>
          <w:szCs w:val="28"/>
        </w:rPr>
        <w:t>траховой номер индивидуального лицевого счета;фамилию, имя и отчество;дату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</w:t>
      </w:r>
      <w:r w:rsidRPr="0071569C">
        <w:rPr>
          <w:sz w:val="28"/>
          <w:szCs w:val="28"/>
        </w:rPr>
        <w:t>;д</w:t>
      </w:r>
      <w:r w:rsidRPr="0071569C">
        <w:rPr>
          <w:sz w:val="28"/>
          <w:szCs w:val="28"/>
        </w:rPr>
        <w:t xml:space="preserve">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</w:t>
      </w:r>
      <w:r w:rsidRPr="0071569C">
        <w:rPr>
          <w:sz w:val="28"/>
          <w:szCs w:val="28"/>
        </w:rPr>
        <w:t xml:space="preserve">Федерации начисляются страховые взносы;периоды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местностях;другие сведения, </w:t>
      </w:r>
      <w:r w:rsidRPr="0071569C">
        <w:rPr>
          <w:sz w:val="28"/>
          <w:szCs w:val="28"/>
        </w:rPr>
        <w:t>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3D6088" w:rsidRP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п. 3</w:t>
      </w:r>
      <w:r w:rsidRPr="003D6088">
        <w:rPr>
          <w:sz w:val="28"/>
          <w:szCs w:val="28"/>
        </w:rPr>
        <w:t xml:space="preserve"> ст. 11 Закон</w:t>
      </w:r>
      <w:r>
        <w:rPr>
          <w:sz w:val="28"/>
          <w:szCs w:val="28"/>
        </w:rPr>
        <w:t>а</w:t>
      </w:r>
      <w:r w:rsidRPr="003D6088">
        <w:rPr>
          <w:sz w:val="28"/>
          <w:szCs w:val="28"/>
        </w:rPr>
        <w:t xml:space="preserve"> N 27-ФЗ </w:t>
      </w:r>
      <w:r>
        <w:rPr>
          <w:sz w:val="28"/>
          <w:szCs w:val="28"/>
        </w:rPr>
        <w:t>п</w:t>
      </w:r>
      <w:r w:rsidRPr="003D6088">
        <w:rPr>
          <w:sz w:val="28"/>
          <w:szCs w:val="28"/>
        </w:rPr>
        <w:t>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</w:t>
      </w:r>
      <w:r w:rsidRPr="003D6088">
        <w:rPr>
          <w:sz w:val="28"/>
          <w:szCs w:val="28"/>
        </w:rPr>
        <w:t xml:space="preserve"> лица, создаваемого путем реорганизации. </w:t>
      </w:r>
      <w:r w:rsidRPr="003D6088">
        <w:rPr>
          <w:sz w:val="28"/>
          <w:szCs w:val="28"/>
        </w:rPr>
        <w:t>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3D6088">
        <w:rPr>
          <w:sz w:val="28"/>
          <w:szCs w:val="28"/>
        </w:rPr>
        <w:t>Лапшина Е.А.</w:t>
      </w:r>
      <w:r>
        <w:rPr>
          <w:sz w:val="28"/>
          <w:szCs w:val="28"/>
        </w:rPr>
        <w:t xml:space="preserve">является </w:t>
      </w:r>
      <w:r w:rsidR="003D6088">
        <w:rPr>
          <w:sz w:val="28"/>
          <w:szCs w:val="28"/>
        </w:rPr>
        <w:t>директором</w:t>
      </w:r>
      <w:r w:rsidR="00C451D9">
        <w:rPr>
          <w:sz w:val="28"/>
          <w:szCs w:val="28"/>
        </w:rPr>
        <w:t xml:space="preserve"> </w:t>
      </w:r>
      <w:r w:rsidR="00BD23EC">
        <w:rPr>
          <w:sz w:val="28"/>
          <w:szCs w:val="28"/>
        </w:rPr>
        <w:t xml:space="preserve">ООО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Pr="009B53A2" w:rsidR="009B53A2">
        <w:rPr>
          <w:sz w:val="28"/>
          <w:szCs w:val="28"/>
        </w:rPr>
        <w:t>,</w:t>
      </w:r>
      <w:r w:rsidRPr="009B53A2" w:rsidR="009B53A2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3D6088">
        <w:rPr>
          <w:sz w:val="28"/>
          <w:szCs w:val="28"/>
        </w:rPr>
        <w:t>физических лиц (л.д.12-</w:t>
      </w:r>
      <w:r w:rsidR="009B4F71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C451D9">
        <w:rPr>
          <w:b/>
          <w:sz w:val="28"/>
          <w:szCs w:val="28"/>
        </w:rPr>
        <w:t>/</w:t>
      </w:r>
      <w:r w:rsidR="00C451D9">
        <w:rPr>
          <w:b/>
          <w:sz w:val="28"/>
          <w:szCs w:val="28"/>
        </w:rPr>
        <w:t>изъято</w:t>
      </w:r>
      <w:r w:rsidR="00C451D9">
        <w:rPr>
          <w:b/>
          <w:sz w:val="28"/>
          <w:szCs w:val="28"/>
        </w:rPr>
        <w:t>/</w:t>
      </w:r>
      <w:r w:rsidR="00C451D9">
        <w:rPr>
          <w:b/>
        </w:rPr>
        <w:t xml:space="preserve">  </w:t>
      </w:r>
      <w:r w:rsidR="00C451D9">
        <w:t xml:space="preserve">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9B4F71">
        <w:rPr>
          <w:sz w:val="28"/>
          <w:szCs w:val="28"/>
        </w:rPr>
        <w:t>Отделении</w:t>
      </w:r>
      <w:r w:rsidR="00BD23EC">
        <w:rPr>
          <w:sz w:val="28"/>
          <w:szCs w:val="28"/>
        </w:rPr>
        <w:t xml:space="preserve"> Пенсионного фонда Российской Федерации </w:t>
      </w:r>
      <w:r w:rsidR="009B4F71">
        <w:rPr>
          <w:sz w:val="28"/>
          <w:szCs w:val="28"/>
        </w:rPr>
        <w:t>по</w:t>
      </w:r>
      <w:r w:rsidR="00707619">
        <w:rPr>
          <w:sz w:val="28"/>
          <w:szCs w:val="28"/>
        </w:rPr>
        <w:t xml:space="preserve"> Республики Крым (л</w:t>
      </w:r>
      <w:r w:rsidR="00DD6818">
        <w:rPr>
          <w:sz w:val="28"/>
          <w:szCs w:val="28"/>
        </w:rPr>
        <w:t>.</w:t>
      </w:r>
      <w:r w:rsidR="009B4F71">
        <w:rPr>
          <w:sz w:val="28"/>
          <w:szCs w:val="28"/>
        </w:rPr>
        <w:t>д.21</w:t>
      </w:r>
      <w:r>
        <w:rPr>
          <w:sz w:val="28"/>
          <w:szCs w:val="28"/>
        </w:rPr>
        <w:t>).</w:t>
      </w:r>
    </w:p>
    <w:p w:rsidR="009B4F71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выписке</w:t>
      </w:r>
      <w:r w:rsidRPr="009B4F71">
        <w:rPr>
          <w:sz w:val="28"/>
          <w:szCs w:val="28"/>
        </w:rPr>
        <w:t xml:space="preserve"> из Единого государственного реестра физических лиц</w:t>
      </w:r>
      <w:r>
        <w:rPr>
          <w:sz w:val="28"/>
          <w:szCs w:val="28"/>
        </w:rPr>
        <w:t xml:space="preserve">, деятельность ООО </w:t>
      </w:r>
      <w:r w:rsidR="00C451D9">
        <w:rPr>
          <w:b/>
          <w:sz w:val="28"/>
          <w:szCs w:val="28"/>
        </w:rPr>
        <w:t>/</w:t>
      </w:r>
      <w:r w:rsidR="00C451D9">
        <w:rPr>
          <w:b/>
          <w:sz w:val="28"/>
          <w:szCs w:val="28"/>
        </w:rPr>
        <w:t>изъято</w:t>
      </w:r>
      <w:r w:rsidR="00C451D9">
        <w:rPr>
          <w:b/>
          <w:sz w:val="28"/>
          <w:szCs w:val="28"/>
        </w:rPr>
        <w:t>/</w:t>
      </w:r>
      <w:r w:rsidR="00C451D9">
        <w:rPr>
          <w:b/>
        </w:rPr>
        <w:t xml:space="preserve">  </w:t>
      </w:r>
      <w:r w:rsidR="00C451D9">
        <w:t xml:space="preserve"> </w:t>
      </w:r>
      <w:r>
        <w:rPr>
          <w:sz w:val="28"/>
          <w:szCs w:val="28"/>
        </w:rPr>
        <w:t>прекращена путем реорганизации в форме присоединения 15.04.2021 года (л.д.12 об).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</w:t>
      </w:r>
      <w:r w:rsidR="00751060">
        <w:rPr>
          <w:sz w:val="28"/>
          <w:szCs w:val="28"/>
        </w:rPr>
        <w:t>отчет</w:t>
      </w:r>
      <w:r w:rsidR="00077831">
        <w:rPr>
          <w:sz w:val="28"/>
          <w:szCs w:val="28"/>
        </w:rPr>
        <w:t>по форме СЗВ-</w:t>
      </w:r>
      <w:r w:rsidR="00707619">
        <w:rPr>
          <w:sz w:val="28"/>
          <w:szCs w:val="28"/>
        </w:rPr>
        <w:t>СТАЖ</w:t>
      </w:r>
      <w:r w:rsidR="00077831">
        <w:rPr>
          <w:sz w:val="28"/>
          <w:szCs w:val="28"/>
        </w:rPr>
        <w:t xml:space="preserve"> за </w:t>
      </w:r>
      <w:r w:rsidR="009B4F71">
        <w:rPr>
          <w:sz w:val="28"/>
          <w:szCs w:val="28"/>
        </w:rPr>
        <w:t>2021</w:t>
      </w:r>
      <w:r w:rsidR="00707619">
        <w:rPr>
          <w:sz w:val="28"/>
          <w:szCs w:val="28"/>
        </w:rPr>
        <w:t xml:space="preserve"> год</w:t>
      </w:r>
      <w:r w:rsidR="003D6C59">
        <w:rPr>
          <w:sz w:val="28"/>
          <w:szCs w:val="28"/>
        </w:rPr>
        <w:t xml:space="preserve"> был предоставлен</w:t>
      </w:r>
      <w:r w:rsidRPr="002D0D36" w:rsidR="002D0D36">
        <w:rPr>
          <w:sz w:val="28"/>
          <w:szCs w:val="28"/>
        </w:rPr>
        <w:t xml:space="preserve"> ООО 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9B4F71">
        <w:rPr>
          <w:sz w:val="28"/>
          <w:szCs w:val="28"/>
        </w:rPr>
        <w:t>на бумажном носителе 21ию</w:t>
      </w:r>
      <w:r w:rsidR="009B53A2">
        <w:rPr>
          <w:sz w:val="28"/>
          <w:szCs w:val="28"/>
        </w:rPr>
        <w:t>ля 2021 года</w:t>
      </w:r>
      <w:r w:rsidR="002D0D36">
        <w:rPr>
          <w:sz w:val="28"/>
          <w:szCs w:val="28"/>
        </w:rPr>
        <w:t xml:space="preserve">, что подтверждается </w:t>
      </w:r>
      <w:r w:rsidR="00154DAF">
        <w:rPr>
          <w:sz w:val="28"/>
          <w:szCs w:val="28"/>
        </w:rPr>
        <w:t xml:space="preserve">скриншотом журнала учета приема сведений </w:t>
      </w:r>
      <w:r w:rsidR="00154DAF">
        <w:rPr>
          <w:sz w:val="28"/>
          <w:szCs w:val="28"/>
        </w:rPr>
        <w:t>о</w:t>
      </w:r>
      <w:r w:rsidR="00154DAF">
        <w:rPr>
          <w:sz w:val="28"/>
          <w:szCs w:val="28"/>
        </w:rPr>
        <w:t xml:space="preserve"> застрахованных лицах</w:t>
      </w:r>
      <w:r w:rsidRPr="00154DAF" w:rsidR="00154DAF">
        <w:rPr>
          <w:sz w:val="28"/>
          <w:szCs w:val="28"/>
        </w:rPr>
        <w:t xml:space="preserve">СЗВ-СТАЖ </w:t>
      </w:r>
      <w:r w:rsidR="009B4F71">
        <w:rPr>
          <w:sz w:val="28"/>
          <w:szCs w:val="28"/>
        </w:rPr>
        <w:t>(л.д.23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9B4F71">
        <w:rPr>
          <w:sz w:val="28"/>
          <w:szCs w:val="28"/>
        </w:rPr>
        <w:t>Лапшиной Е.А.</w:t>
      </w:r>
      <w:r w:rsidR="00C451D9">
        <w:rPr>
          <w:sz w:val="28"/>
          <w:szCs w:val="28"/>
        </w:rPr>
        <w:t xml:space="preserve"> </w:t>
      </w:r>
      <w:r w:rsidR="009B4F71">
        <w:rPr>
          <w:sz w:val="28"/>
          <w:szCs w:val="28"/>
        </w:rPr>
        <w:t>нарушены требования п. 3</w:t>
      </w:r>
      <w:r w:rsidRPr="003D6C59">
        <w:rPr>
          <w:sz w:val="28"/>
          <w:szCs w:val="28"/>
        </w:rPr>
        <w:t xml:space="preserve"> ст. 11 Закона N 27-ФЗ.</w:t>
      </w:r>
    </w:p>
    <w:p w:rsidR="00707619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15.33.2 КоАП РФ </w:t>
      </w:r>
      <w:r w:rsidRPr="000A7246" w:rsidR="000A7246">
        <w:rPr>
          <w:sz w:val="28"/>
          <w:szCs w:val="28"/>
        </w:rPr>
        <w:t xml:space="preserve">установлена административная ответственность за </w:t>
      </w:r>
      <w:r>
        <w:rPr>
          <w:sz w:val="28"/>
          <w:szCs w:val="28"/>
        </w:rPr>
        <w:t>н</w:t>
      </w:r>
      <w:r w:rsidRPr="00707619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707619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707619">
        <w:rPr>
          <w:sz w:val="28"/>
          <w:szCs w:val="28"/>
        </w:rPr>
        <w:t xml:space="preserve">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9B4F71">
        <w:rPr>
          <w:sz w:val="28"/>
          <w:szCs w:val="28"/>
        </w:rPr>
        <w:t>Лапшиной Е.А.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9B4F71" w:rsidR="009B4F71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707619">
        <w:rPr>
          <w:sz w:val="28"/>
          <w:szCs w:val="28"/>
        </w:rPr>
        <w:t>ст</w:t>
      </w:r>
      <w:r w:rsidR="009B4F71">
        <w:rPr>
          <w:sz w:val="28"/>
          <w:szCs w:val="28"/>
        </w:rPr>
        <w:t>ративном правонарушении (л.д.4-5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="009B4F71">
        <w:rPr>
          <w:sz w:val="28"/>
          <w:szCs w:val="28"/>
        </w:rPr>
        <w:t>.21), выпиской из ЕГРЮЛ (л.д.12-20</w:t>
      </w:r>
      <w:r w:rsidRPr="000A7246">
        <w:rPr>
          <w:sz w:val="28"/>
          <w:szCs w:val="28"/>
        </w:rPr>
        <w:t>), копией формы СЗВ-</w:t>
      </w:r>
      <w:r w:rsidR="00280F1D">
        <w:rPr>
          <w:sz w:val="28"/>
          <w:szCs w:val="28"/>
        </w:rPr>
        <w:t>СТАЖ за 2021 год (л.д.22</w:t>
      </w:r>
      <w:r w:rsidRPr="000A7246">
        <w:rPr>
          <w:sz w:val="28"/>
          <w:szCs w:val="28"/>
        </w:rPr>
        <w:t xml:space="preserve">); </w:t>
      </w:r>
      <w:r w:rsidRPr="00154DAF" w:rsidR="00154DAF">
        <w:rPr>
          <w:sz w:val="28"/>
          <w:szCs w:val="28"/>
        </w:rPr>
        <w:t>скриншотом журнала учета приема сведений о застрахованных лицах СЗВ-СТАЖ</w:t>
      </w:r>
      <w:r w:rsidR="00154DAF">
        <w:rPr>
          <w:sz w:val="28"/>
          <w:szCs w:val="28"/>
        </w:rPr>
        <w:t>, согласно которому форма</w:t>
      </w:r>
      <w:r w:rsidRPr="00154DAF" w:rsidR="00154DAF">
        <w:rPr>
          <w:sz w:val="28"/>
          <w:szCs w:val="28"/>
        </w:rPr>
        <w:t xml:space="preserve"> СЗВ-СТАЖ</w:t>
      </w:r>
      <w:r w:rsidR="00280F1D">
        <w:rPr>
          <w:sz w:val="28"/>
          <w:szCs w:val="28"/>
        </w:rPr>
        <w:t xml:space="preserve"> принята 21.07</w:t>
      </w:r>
      <w:r w:rsidR="00154DAF">
        <w:rPr>
          <w:sz w:val="28"/>
          <w:szCs w:val="28"/>
        </w:rPr>
        <w:t>.2021</w:t>
      </w:r>
      <w:r w:rsidR="00280F1D">
        <w:rPr>
          <w:sz w:val="28"/>
          <w:szCs w:val="28"/>
        </w:rPr>
        <w:t>(л.д.23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280F1D">
        <w:rPr>
          <w:sz w:val="28"/>
          <w:szCs w:val="28"/>
        </w:rPr>
        <w:t>дире</w:t>
      </w:r>
      <w:r w:rsidR="007222E9">
        <w:rPr>
          <w:sz w:val="28"/>
          <w:szCs w:val="28"/>
        </w:rPr>
        <w:t>к</w:t>
      </w:r>
      <w:r w:rsidR="00280F1D">
        <w:rPr>
          <w:sz w:val="28"/>
          <w:szCs w:val="28"/>
        </w:rPr>
        <w:t>тора</w:t>
      </w:r>
      <w:r w:rsidR="003D6C59">
        <w:rPr>
          <w:sz w:val="28"/>
          <w:szCs w:val="28"/>
        </w:rPr>
        <w:t xml:space="preserve">ООО </w:t>
      </w:r>
      <w:r w:rsidR="00C451D9">
        <w:rPr>
          <w:b/>
          <w:sz w:val="28"/>
          <w:szCs w:val="28"/>
        </w:rPr>
        <w:t>/</w:t>
      </w:r>
      <w:r w:rsidR="00C451D9">
        <w:rPr>
          <w:b/>
          <w:sz w:val="28"/>
          <w:szCs w:val="28"/>
        </w:rPr>
        <w:t>изъято/</w:t>
      </w:r>
      <w:r w:rsidR="00C451D9">
        <w:rPr>
          <w:b/>
        </w:rPr>
        <w:t xml:space="preserve">  </w:t>
      </w:r>
      <w:r w:rsidR="00C451D9">
        <w:t xml:space="preserve"> </w:t>
      </w:r>
      <w:r w:rsidRPr="007222E9" w:rsidR="00280F1D">
        <w:rPr>
          <w:sz w:val="28"/>
          <w:szCs w:val="28"/>
        </w:rPr>
        <w:t>Лапшиной Е.А.</w:t>
      </w:r>
      <w:r w:rsidRPr="000A7246">
        <w:rPr>
          <w:sz w:val="28"/>
          <w:szCs w:val="28"/>
        </w:rPr>
        <w:t>мировым судьей не установлено</w:t>
      </w:r>
      <w:r w:rsidRPr="000A7246">
        <w:rPr>
          <w:sz w:val="28"/>
          <w:szCs w:val="28"/>
        </w:rPr>
        <w:t>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222E9">
        <w:rPr>
          <w:sz w:val="28"/>
          <w:szCs w:val="28"/>
        </w:rPr>
        <w:t>директор</w:t>
      </w:r>
      <w:r w:rsidR="007222E9">
        <w:rPr>
          <w:sz w:val="28"/>
          <w:szCs w:val="28"/>
        </w:rPr>
        <w:t>у</w:t>
      </w:r>
      <w:r w:rsidRPr="007222E9" w:rsidR="007222E9">
        <w:rPr>
          <w:sz w:val="28"/>
          <w:szCs w:val="28"/>
        </w:rPr>
        <w:t xml:space="preserve"> ООО </w:t>
      </w:r>
      <w:r w:rsidR="00C451D9">
        <w:rPr>
          <w:b/>
          <w:sz w:val="28"/>
          <w:szCs w:val="28"/>
        </w:rPr>
        <w:t>/и</w:t>
      </w:r>
      <w:r w:rsidR="00C451D9">
        <w:rPr>
          <w:b/>
          <w:sz w:val="28"/>
          <w:szCs w:val="28"/>
        </w:rPr>
        <w:t>зъято/</w:t>
      </w:r>
      <w:r w:rsidR="00C451D9">
        <w:rPr>
          <w:b/>
        </w:rPr>
        <w:t xml:space="preserve">  </w:t>
      </w:r>
      <w:r w:rsidR="00C451D9">
        <w:t xml:space="preserve"> </w:t>
      </w:r>
      <w:r w:rsidRPr="007222E9" w:rsidR="007222E9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Признать</w:t>
      </w:r>
      <w:r w:rsidR="007222E9">
        <w:rPr>
          <w:sz w:val="28"/>
          <w:szCs w:val="28"/>
        </w:rPr>
        <w:t xml:space="preserve"> директора</w:t>
      </w:r>
      <w:r w:rsidR="00E0550B">
        <w:rPr>
          <w:sz w:val="28"/>
          <w:szCs w:val="28"/>
        </w:rPr>
        <w:t xml:space="preserve">общества с ограниченной </w:t>
      </w:r>
      <w:r w:rsidR="003D6C59">
        <w:rPr>
          <w:sz w:val="28"/>
          <w:szCs w:val="28"/>
        </w:rPr>
        <w:t>ответственностью</w:t>
      </w:r>
      <w:r w:rsidR="00C451D9">
        <w:rPr>
          <w:b/>
          <w:sz w:val="28"/>
          <w:szCs w:val="28"/>
        </w:rPr>
        <w:t>/изъято/</w:t>
      </w:r>
      <w:r w:rsidR="00C451D9">
        <w:rPr>
          <w:b/>
        </w:rPr>
        <w:t xml:space="preserve">  </w:t>
      </w:r>
      <w:r w:rsidR="00C451D9">
        <w:t xml:space="preserve"> </w:t>
      </w:r>
      <w:r w:rsidR="007222E9">
        <w:rPr>
          <w:sz w:val="28"/>
          <w:szCs w:val="28"/>
        </w:rPr>
        <w:t xml:space="preserve">Лапшину </w:t>
      </w:r>
      <w:r w:rsidR="00C451D9">
        <w:rPr>
          <w:sz w:val="28"/>
          <w:szCs w:val="28"/>
        </w:rPr>
        <w:t>Е.А.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 xml:space="preserve">онарушения, предусмотренного </w:t>
      </w:r>
      <w:r w:rsidR="00EF493A">
        <w:rPr>
          <w:sz w:val="28"/>
          <w:szCs w:val="28"/>
        </w:rPr>
        <w:t>ч</w:t>
      </w:r>
      <w:r w:rsidR="00EF493A">
        <w:rPr>
          <w:sz w:val="28"/>
          <w:szCs w:val="28"/>
        </w:rPr>
        <w:t>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154DAF">
        <w:rPr>
          <w:sz w:val="28"/>
          <w:szCs w:val="28"/>
        </w:rPr>
        <w:t>ей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</w:t>
      </w:r>
      <w:r>
        <w:rPr>
          <w:sz w:val="28"/>
          <w:szCs w:val="28"/>
        </w:rPr>
        <w:t>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222E9">
        <w:rPr>
          <w:sz w:val="28"/>
          <w:szCs w:val="28"/>
        </w:rPr>
        <w:t>Лапшиной Е.А</w:t>
      </w:r>
      <w:r w:rsidRPr="00154DAF" w:rsidR="00154DAF">
        <w:rPr>
          <w:sz w:val="28"/>
          <w:szCs w:val="28"/>
        </w:rPr>
        <w:t>.</w:t>
      </w:r>
      <w:r w:rsidR="00154DAF">
        <w:rPr>
          <w:sz w:val="28"/>
          <w:szCs w:val="28"/>
        </w:rPr>
        <w:t>,</w:t>
      </w:r>
      <w:r w:rsidRPr="00476DF2">
        <w:rPr>
          <w:sz w:val="28"/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54DAF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31936"/>
    <w:rsid w:val="00247879"/>
    <w:rsid w:val="00257A92"/>
    <w:rsid w:val="00260CE7"/>
    <w:rsid w:val="00267F0E"/>
    <w:rsid w:val="00270499"/>
    <w:rsid w:val="00280F1D"/>
    <w:rsid w:val="002B0B4D"/>
    <w:rsid w:val="002C2A85"/>
    <w:rsid w:val="002D0D36"/>
    <w:rsid w:val="002D3DE4"/>
    <w:rsid w:val="002E0D77"/>
    <w:rsid w:val="002F2809"/>
    <w:rsid w:val="00313315"/>
    <w:rsid w:val="00314071"/>
    <w:rsid w:val="003430BF"/>
    <w:rsid w:val="00353ADE"/>
    <w:rsid w:val="00357908"/>
    <w:rsid w:val="00372C97"/>
    <w:rsid w:val="003B62E5"/>
    <w:rsid w:val="003D04FE"/>
    <w:rsid w:val="003D1BDE"/>
    <w:rsid w:val="003D55FA"/>
    <w:rsid w:val="003D6088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22E9"/>
    <w:rsid w:val="00724705"/>
    <w:rsid w:val="007409D4"/>
    <w:rsid w:val="00746961"/>
    <w:rsid w:val="0075035B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4625"/>
    <w:rsid w:val="009651C3"/>
    <w:rsid w:val="009719C1"/>
    <w:rsid w:val="0098052A"/>
    <w:rsid w:val="0099307B"/>
    <w:rsid w:val="009A52A0"/>
    <w:rsid w:val="009A55A0"/>
    <w:rsid w:val="009A5F66"/>
    <w:rsid w:val="009B254F"/>
    <w:rsid w:val="009B4F71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51D9"/>
    <w:rsid w:val="00C46290"/>
    <w:rsid w:val="00C60E09"/>
    <w:rsid w:val="00C657CB"/>
    <w:rsid w:val="00C802D0"/>
    <w:rsid w:val="00CA0502"/>
    <w:rsid w:val="00CA5FFE"/>
    <w:rsid w:val="00CB5381"/>
    <w:rsid w:val="00CC1394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3FB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D7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1E93-34B2-4E42-8122-4B59B1F3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