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BF9" w:rsidRPr="00681BF9" w:rsidP="00681BF9">
      <w:pPr>
        <w:spacing w:after="0" w:line="240" w:lineRule="auto"/>
        <w:ind w:left="7788"/>
        <w:jc w:val="both"/>
        <w:rPr>
          <w:rFonts w:ascii="Times New Roman" w:hAnsi="Times New Roman" w:cs="Times New Roman"/>
          <w:bCs/>
          <w:sz w:val="24"/>
          <w:szCs w:val="24"/>
        </w:rPr>
      </w:pPr>
      <w:r w:rsidRPr="00681BF9">
        <w:rPr>
          <w:rFonts w:ascii="Times New Roman" w:hAnsi="Times New Roman" w:cs="Times New Roman"/>
          <w:bCs/>
          <w:sz w:val="24"/>
          <w:szCs w:val="24"/>
        </w:rPr>
        <w:t>5-46-7/2024</w:t>
      </w:r>
    </w:p>
    <w:p w:rsidR="00681BF9" w:rsidRPr="00681BF9" w:rsidP="00681BF9">
      <w:pPr>
        <w:spacing w:after="0" w:line="240" w:lineRule="auto"/>
        <w:jc w:val="center"/>
        <w:rPr>
          <w:rFonts w:ascii="Times New Roman" w:hAnsi="Times New Roman" w:cs="Times New Roman"/>
          <w:bCs/>
          <w:sz w:val="24"/>
          <w:szCs w:val="24"/>
        </w:rPr>
      </w:pPr>
      <w:r w:rsidRPr="00681BF9">
        <w:rPr>
          <w:rFonts w:ascii="Times New Roman" w:hAnsi="Times New Roman" w:cs="Times New Roman"/>
          <w:bCs/>
          <w:sz w:val="24"/>
          <w:szCs w:val="24"/>
        </w:rPr>
        <w:t>ПОСТАНОВЛЕНИЕ</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2 февраля 2024 года </w:t>
      </w:r>
      <w:r w:rsidRPr="00681BF9">
        <w:rPr>
          <w:rFonts w:ascii="Times New Roman" w:hAnsi="Times New Roman" w:cs="Times New Roman"/>
          <w:sz w:val="24"/>
          <w:szCs w:val="24"/>
        </w:rPr>
        <w:tab/>
      </w:r>
      <w:r w:rsidRPr="00681BF9">
        <w:rPr>
          <w:rFonts w:ascii="Times New Roman" w:hAnsi="Times New Roman" w:cs="Times New Roman"/>
          <w:sz w:val="24"/>
          <w:szCs w:val="24"/>
        </w:rPr>
        <w:tab/>
      </w:r>
      <w:r w:rsidRPr="00681BF9">
        <w:rPr>
          <w:rFonts w:ascii="Times New Roman" w:hAnsi="Times New Roman" w:cs="Times New Roman"/>
          <w:sz w:val="24"/>
          <w:szCs w:val="24"/>
        </w:rPr>
        <w:tab/>
      </w:r>
      <w:r w:rsidRPr="00681BF9">
        <w:rPr>
          <w:rFonts w:ascii="Times New Roman" w:hAnsi="Times New Roman" w:cs="Times New Roman"/>
          <w:sz w:val="24"/>
          <w:szCs w:val="24"/>
        </w:rPr>
        <w:tab/>
      </w:r>
      <w:r w:rsidRPr="00681BF9">
        <w:rPr>
          <w:rFonts w:ascii="Times New Roman" w:hAnsi="Times New Roman" w:cs="Times New Roman"/>
          <w:sz w:val="24"/>
          <w:szCs w:val="24"/>
        </w:rPr>
        <w:tab/>
      </w:r>
      <w:r w:rsidRPr="00681BF9">
        <w:rPr>
          <w:rFonts w:ascii="Times New Roman" w:hAnsi="Times New Roman" w:cs="Times New Roman"/>
          <w:sz w:val="24"/>
          <w:szCs w:val="24"/>
        </w:rPr>
        <w:tab/>
      </w:r>
      <w:r w:rsidRPr="00681BF9">
        <w:rPr>
          <w:rFonts w:ascii="Times New Roman" w:hAnsi="Times New Roman" w:cs="Times New Roman"/>
          <w:sz w:val="24"/>
          <w:szCs w:val="24"/>
        </w:rPr>
        <w:tab/>
      </w:r>
      <w:r w:rsidRPr="00681BF9">
        <w:rPr>
          <w:rFonts w:ascii="Times New Roman" w:hAnsi="Times New Roman" w:cs="Times New Roman"/>
          <w:sz w:val="24"/>
          <w:szCs w:val="24"/>
        </w:rPr>
        <w:tab/>
        <w:t>г. Керчь</w:t>
      </w:r>
      <w:r w:rsidRPr="00681BF9">
        <w:rPr>
          <w:rFonts w:ascii="Times New Roman" w:hAnsi="Times New Roman" w:cs="Times New Roman"/>
          <w:sz w:val="24"/>
          <w:szCs w:val="24"/>
        </w:rPr>
        <w:tab/>
      </w:r>
      <w:r w:rsidRPr="00681BF9">
        <w:rPr>
          <w:rFonts w:ascii="Times New Roman" w:hAnsi="Times New Roman" w:cs="Times New Roman"/>
          <w:sz w:val="24"/>
          <w:szCs w:val="24"/>
        </w:rPr>
        <w:tab/>
      </w:r>
      <w:r w:rsidRPr="00681BF9">
        <w:rPr>
          <w:rFonts w:ascii="Times New Roman" w:hAnsi="Times New Roman" w:cs="Times New Roman"/>
          <w:sz w:val="24"/>
          <w:szCs w:val="24"/>
        </w:rPr>
        <w:tab/>
      </w:r>
      <w:r w:rsidRPr="00681BF9">
        <w:rPr>
          <w:rFonts w:ascii="Times New Roman" w:hAnsi="Times New Roman" w:cs="Times New Roman"/>
          <w:sz w:val="24"/>
          <w:szCs w:val="24"/>
        </w:rPr>
        <w:tab/>
      </w:r>
      <w:r w:rsidRPr="00681BF9">
        <w:rPr>
          <w:rFonts w:ascii="Times New Roman" w:hAnsi="Times New Roman" w:cs="Times New Roman"/>
          <w:sz w:val="24"/>
          <w:szCs w:val="24"/>
        </w:rPr>
        <w:tab/>
      </w:r>
      <w:r w:rsidRPr="00681BF9">
        <w:rPr>
          <w:rFonts w:ascii="Times New Roman" w:hAnsi="Times New Roman" w:cs="Times New Roman"/>
          <w:sz w:val="24"/>
          <w:szCs w:val="24"/>
        </w:rPr>
        <w:tab/>
      </w:r>
      <w:r w:rsidRPr="00681BF9">
        <w:rPr>
          <w:rFonts w:ascii="Times New Roman" w:hAnsi="Times New Roman" w:cs="Times New Roman"/>
          <w:sz w:val="24"/>
          <w:szCs w:val="24"/>
        </w:rPr>
        <w:tab/>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b/>
          <w:sz w:val="24"/>
          <w:szCs w:val="24"/>
        </w:rPr>
        <w:t xml:space="preserve">Чумакова </w:t>
      </w:r>
      <w:r>
        <w:rPr>
          <w:rFonts w:ascii="Times New Roman" w:hAnsi="Times New Roman" w:cs="Times New Roman"/>
          <w:b/>
          <w:sz w:val="24"/>
          <w:szCs w:val="24"/>
        </w:rPr>
        <w:t>Р.С.</w:t>
      </w:r>
      <w:r w:rsidRPr="00681BF9">
        <w:rPr>
          <w:rFonts w:ascii="Times New Roman" w:hAnsi="Times New Roman" w:cs="Times New Roman"/>
          <w:b/>
          <w:sz w:val="24"/>
          <w:szCs w:val="24"/>
        </w:rPr>
        <w:t>,</w:t>
      </w:r>
      <w:r w:rsidRPr="00681BF9">
        <w:rPr>
          <w:rFonts w:ascii="Times New Roman" w:hAnsi="Times New Roman" w:cs="Times New Roman"/>
          <w:sz w:val="24"/>
          <w:szCs w:val="24"/>
        </w:rPr>
        <w:t xml:space="preserve"> </w:t>
      </w:r>
      <w:r>
        <w:rPr>
          <w:rFonts w:ascii="Times New Roman" w:hAnsi="Times New Roman" w:cs="Times New Roman"/>
          <w:sz w:val="24"/>
          <w:szCs w:val="24"/>
        </w:rPr>
        <w:t>/изъято/</w:t>
      </w:r>
      <w:r w:rsidRPr="00681BF9">
        <w:rPr>
          <w:rFonts w:ascii="Times New Roman" w:hAnsi="Times New Roman" w:cs="Times New Roman"/>
          <w:sz w:val="24"/>
          <w:szCs w:val="24"/>
        </w:rPr>
        <w:t xml:space="preserve"> года рождения, уроженца г. </w:t>
      </w:r>
      <w:r>
        <w:rPr>
          <w:rFonts w:ascii="Times New Roman" w:hAnsi="Times New Roman" w:cs="Times New Roman"/>
          <w:sz w:val="24"/>
          <w:szCs w:val="24"/>
        </w:rPr>
        <w:t>/изъято/</w:t>
      </w:r>
      <w:r w:rsidRPr="00681BF9">
        <w:rPr>
          <w:rFonts w:ascii="Times New Roman" w:hAnsi="Times New Roman" w:cs="Times New Roman"/>
          <w:sz w:val="24"/>
          <w:szCs w:val="24"/>
        </w:rPr>
        <w:t xml:space="preserve">, зарегистрированного по адресу: </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p>
    <w:p w:rsidR="00681BF9" w:rsidRPr="00681BF9" w:rsidP="00681BF9">
      <w:pPr>
        <w:spacing w:after="0" w:line="240" w:lineRule="auto"/>
        <w:jc w:val="center"/>
        <w:rPr>
          <w:rFonts w:ascii="Times New Roman" w:hAnsi="Times New Roman" w:cs="Times New Roman"/>
          <w:sz w:val="24"/>
          <w:szCs w:val="24"/>
        </w:rPr>
      </w:pPr>
      <w:r w:rsidRPr="00681BF9">
        <w:rPr>
          <w:rFonts w:ascii="Times New Roman" w:hAnsi="Times New Roman" w:cs="Times New Roman"/>
          <w:sz w:val="24"/>
          <w:szCs w:val="24"/>
        </w:rPr>
        <w:t>УСТАНОВИЛ:</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Согласно протоколу об административном правонарушении </w:t>
      </w:r>
      <w:r>
        <w:rPr>
          <w:rFonts w:ascii="Times New Roman" w:hAnsi="Times New Roman" w:cs="Times New Roman"/>
          <w:sz w:val="24"/>
          <w:szCs w:val="24"/>
        </w:rPr>
        <w:t>/</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от </w:t>
      </w:r>
      <w:r>
        <w:rPr>
          <w:rFonts w:ascii="Times New Roman" w:hAnsi="Times New Roman" w:cs="Times New Roman"/>
          <w:sz w:val="24"/>
          <w:szCs w:val="24"/>
        </w:rPr>
        <w:t>/изъято</w:t>
      </w:r>
      <w:r>
        <w:rPr>
          <w:rFonts w:ascii="Times New Roman" w:hAnsi="Times New Roman" w:cs="Times New Roman"/>
          <w:sz w:val="24"/>
          <w:szCs w:val="24"/>
        </w:rPr>
        <w:t>/</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года, Чумаков Р.С. </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года в 19 часов 37 минут по адресу: Республика Крым, г. Керчь, ул. </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управлял транспортным средством </w:t>
      </w:r>
      <w:r>
        <w:rPr>
          <w:rFonts w:ascii="Times New Roman" w:hAnsi="Times New Roman" w:cs="Times New Roman"/>
          <w:sz w:val="24"/>
          <w:szCs w:val="24"/>
        </w:rPr>
        <w:t>/</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государственный регистрационный знак </w:t>
      </w:r>
      <w:r>
        <w:rPr>
          <w:rFonts w:ascii="Times New Roman" w:hAnsi="Times New Roman" w:cs="Times New Roman"/>
          <w:sz w:val="24"/>
          <w:szCs w:val="24"/>
        </w:rPr>
        <w:t>/изъято</w:t>
      </w:r>
      <w:r>
        <w:rPr>
          <w:rFonts w:ascii="Times New Roman" w:hAnsi="Times New Roman" w:cs="Times New Roman"/>
          <w:sz w:val="24"/>
          <w:szCs w:val="24"/>
        </w:rPr>
        <w:t>/</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с признаком опьянения (резкое изменение окраски кожных покровов лица), </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года в 21 час 05 минут по адресу: Республика Крым, г. Керчь, ул. </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Чумакова Р.С. не содержат уголовно-наказуемого деяния.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Чумаков Р.С. в судебное заседание не явился, о времени и месте рассмотрения дела уведомлен надлежащим образом, что подтверждается направленным заказным письмом с уведомлением по месту жительства. Почтовая корреспонденция возвращена на судебный участок с отметкой "за истечением срока хранения". </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681BF9">
        <w:rPr>
          <w:rFonts w:ascii="Times New Roman" w:hAnsi="Times New Roman" w:cs="Times New Roman"/>
          <w:sz w:val="24"/>
          <w:szCs w:val="24"/>
        </w:rPr>
        <w:t>дств св</w:t>
      </w:r>
      <w:r w:rsidRPr="00681BF9">
        <w:rPr>
          <w:rFonts w:ascii="Times New Roman" w:hAnsi="Times New Roman" w:cs="Times New Roman"/>
          <w:sz w:val="24"/>
          <w:szCs w:val="24"/>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681BF9">
        <w:rPr>
          <w:rFonts w:ascii="Times New Roman" w:hAnsi="Times New Roman" w:cs="Times New Roman"/>
          <w:sz w:val="24"/>
          <w:szCs w:val="24"/>
        </w:rPr>
        <w:t xml:space="preserve"> года N 343.</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Исходя из требований ст. 25.1 ч.2 КоАП РФ, суд </w:t>
      </w:r>
      <w:r w:rsidRPr="00681BF9">
        <w:rPr>
          <w:rFonts w:ascii="Times New Roman" w:hAnsi="Times New Roman" w:cs="Times New Roman"/>
          <w:sz w:val="24"/>
          <w:szCs w:val="24"/>
        </w:rPr>
        <w:t>находит возможным рассмотреть</w:t>
      </w:r>
      <w:r w:rsidRPr="00681BF9">
        <w:rPr>
          <w:rFonts w:ascii="Times New Roman" w:hAnsi="Times New Roman" w:cs="Times New Roman"/>
          <w:sz w:val="24"/>
          <w:szCs w:val="24"/>
        </w:rPr>
        <w:t xml:space="preserve"> дело в отсутствие Чумакова Р.С.</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Исследовав материалы дела об административном правонарушении, и оценив их в совокупности, мировой судья приходит к следующему.</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Лица, нарушившие Правила, несут ответственность в соответствии с действующим законодательством  (пункт 1.6 Правил дорожного движения).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При рассмотрении дела судом установлено, что </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года в 19 часов 37 минут по адресу: Республика Крым, г. Керчь, ул. </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Чумаков Р.С. управлял транспортным средством </w:t>
      </w:r>
      <w:r>
        <w:rPr>
          <w:rFonts w:ascii="Times New Roman" w:hAnsi="Times New Roman" w:cs="Times New Roman"/>
          <w:sz w:val="24"/>
          <w:szCs w:val="24"/>
        </w:rPr>
        <w:t>/</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государственный регистрационный знак </w:t>
      </w:r>
      <w:r>
        <w:rPr>
          <w:rFonts w:ascii="Times New Roman" w:hAnsi="Times New Roman" w:cs="Times New Roman"/>
          <w:sz w:val="24"/>
          <w:szCs w:val="24"/>
        </w:rPr>
        <w:t>/изъято</w:t>
      </w:r>
      <w:r>
        <w:rPr>
          <w:rFonts w:ascii="Times New Roman" w:hAnsi="Times New Roman" w:cs="Times New Roman"/>
          <w:sz w:val="24"/>
          <w:szCs w:val="24"/>
        </w:rPr>
        <w:t>/</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с признаками опьянения и не выполнил законное требование уполномоченного лица о прохождении медицинского освидетельствования на состояние опьянения, чем нарушил п.2.3.2 ПДД РФ.</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Основанием полагать, что Чумаков Р.С. находился в состоянии опьянения, явилось наличие у него признака опьянения </w:t>
      </w:r>
      <w:r w:rsidRPr="00681BF9">
        <w:rPr>
          <w:rFonts w:ascii="Times New Roman" w:hAnsi="Times New Roman" w:cs="Times New Roman"/>
          <w:sz w:val="24"/>
          <w:szCs w:val="24"/>
        </w:rPr>
        <w:t>–р</w:t>
      </w:r>
      <w:r w:rsidRPr="00681BF9">
        <w:rPr>
          <w:rFonts w:ascii="Times New Roman" w:hAnsi="Times New Roman" w:cs="Times New Roman"/>
          <w:sz w:val="24"/>
          <w:szCs w:val="24"/>
        </w:rPr>
        <w:t>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Направление Чумакова Р.С. на медицинское </w:t>
      </w:r>
      <w:r w:rsidRPr="00681BF9">
        <w:rPr>
          <w:rFonts w:ascii="Times New Roman" w:hAnsi="Times New Roman" w:cs="Times New Roman"/>
          <w:sz w:val="24"/>
          <w:szCs w:val="24"/>
        </w:rPr>
        <w:t>освидетельствование</w:t>
      </w:r>
      <w:r w:rsidRPr="00681BF9">
        <w:rPr>
          <w:rFonts w:ascii="Times New Roman" w:hAnsi="Times New Roman" w:cs="Times New Roman"/>
          <w:sz w:val="24"/>
          <w:szCs w:val="24"/>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Освидетельствование на состояние алкогольного опьянения не проводилось, в связи с отказом от прохождения Чумакова Р.С., что зафиксировано на видеозаписи. В протоколе о направлении на медицинское освидетельствование на состояние опьянения Чумаков Р.С. указал, что отказывается пройти медицинское освидетельствование на состояние опьянения в медицинское учреждение, что также зафиксировано на видеозаписи, приобщенной к материалам дела. </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На основании изложенного,  мировой судья приходит к выводу о том, что в действиях Чумакова Р.С.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Вина Чумакова Р.С. в совершении инкриминируемого административного правонарушения подтверждается: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 протоколом об административном правонарушении </w:t>
      </w:r>
      <w:r>
        <w:rPr>
          <w:rFonts w:ascii="Times New Roman" w:hAnsi="Times New Roman" w:cs="Times New Roman"/>
          <w:sz w:val="24"/>
          <w:szCs w:val="24"/>
        </w:rPr>
        <w:t>/</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от </w:t>
      </w:r>
      <w:r>
        <w:rPr>
          <w:rFonts w:ascii="Times New Roman" w:hAnsi="Times New Roman" w:cs="Times New Roman"/>
          <w:sz w:val="24"/>
          <w:szCs w:val="24"/>
        </w:rPr>
        <w:t>/изъято</w:t>
      </w:r>
      <w:r>
        <w:rPr>
          <w:rFonts w:ascii="Times New Roman" w:hAnsi="Times New Roman" w:cs="Times New Roman"/>
          <w:sz w:val="24"/>
          <w:szCs w:val="24"/>
        </w:rPr>
        <w:t>/</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года (л.д.1), в котором подробно изложены обстоятельства совершенного </w:t>
      </w:r>
      <w:r w:rsidRPr="00681BF9">
        <w:rPr>
          <w:rFonts w:ascii="Times New Roman" w:hAnsi="Times New Roman" w:cs="Times New Roman"/>
          <w:sz w:val="24"/>
          <w:szCs w:val="24"/>
        </w:rPr>
        <w:t>Чумаковым</w:t>
      </w:r>
      <w:r w:rsidRPr="00681BF9">
        <w:rPr>
          <w:rFonts w:ascii="Times New Roman" w:hAnsi="Times New Roman" w:cs="Times New Roman"/>
          <w:sz w:val="24"/>
          <w:szCs w:val="24"/>
        </w:rPr>
        <w:t xml:space="preserve"> Р.С. противоправного деяния с указанием времени и места его совершения;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 протоколом </w:t>
      </w:r>
      <w:r>
        <w:rPr>
          <w:rFonts w:ascii="Times New Roman" w:hAnsi="Times New Roman" w:cs="Times New Roman"/>
          <w:sz w:val="24"/>
          <w:szCs w:val="24"/>
        </w:rPr>
        <w:t>/</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от </w:t>
      </w:r>
      <w:r>
        <w:rPr>
          <w:rFonts w:ascii="Times New Roman" w:hAnsi="Times New Roman" w:cs="Times New Roman"/>
          <w:sz w:val="24"/>
          <w:szCs w:val="24"/>
        </w:rPr>
        <w:t>/изъято</w:t>
      </w:r>
      <w:r>
        <w:rPr>
          <w:rFonts w:ascii="Times New Roman" w:hAnsi="Times New Roman" w:cs="Times New Roman"/>
          <w:sz w:val="24"/>
          <w:szCs w:val="24"/>
        </w:rPr>
        <w:t>/</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года об отстранении от управления транспортным средством (л.д.2), из которого следует, что Чумаков Р.С. был отстранен от его управления в связи с наличием достаточных оснований полагать, что он находится в состоянии опьянения;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 актом </w:t>
      </w:r>
      <w:r>
        <w:rPr>
          <w:rFonts w:ascii="Times New Roman" w:hAnsi="Times New Roman" w:cs="Times New Roman"/>
          <w:sz w:val="24"/>
          <w:szCs w:val="24"/>
        </w:rPr>
        <w:t>/</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от </w:t>
      </w:r>
      <w:r>
        <w:rPr>
          <w:rFonts w:ascii="Times New Roman" w:hAnsi="Times New Roman" w:cs="Times New Roman"/>
          <w:sz w:val="24"/>
          <w:szCs w:val="24"/>
        </w:rPr>
        <w:t>/изъято</w:t>
      </w:r>
      <w:r>
        <w:rPr>
          <w:rFonts w:ascii="Times New Roman" w:hAnsi="Times New Roman" w:cs="Times New Roman"/>
          <w:sz w:val="24"/>
          <w:szCs w:val="24"/>
        </w:rPr>
        <w:t>/</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года освидетельствования на состояние алкогольного опьянения (л.д.3), из которого следует, что освидетельствование на состояние алкогольного опьянения Чумакова Р.С. не проводилось;</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 протоколом </w:t>
      </w:r>
      <w:r>
        <w:rPr>
          <w:rFonts w:ascii="Times New Roman" w:hAnsi="Times New Roman" w:cs="Times New Roman"/>
          <w:sz w:val="24"/>
          <w:szCs w:val="24"/>
        </w:rPr>
        <w:t>/</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 xml:space="preserve"> от </w:t>
      </w:r>
      <w:r>
        <w:rPr>
          <w:rFonts w:ascii="Times New Roman" w:hAnsi="Times New Roman" w:cs="Times New Roman"/>
          <w:sz w:val="24"/>
          <w:szCs w:val="24"/>
        </w:rPr>
        <w:t>/изъято</w:t>
      </w:r>
      <w:r>
        <w:rPr>
          <w:rFonts w:ascii="Times New Roman" w:hAnsi="Times New Roman" w:cs="Times New Roman"/>
          <w:sz w:val="24"/>
          <w:szCs w:val="24"/>
        </w:rPr>
        <w:t>/</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года о направлении на медицинское освидетельствование на состояние опьянения (л.д.4), из которого следует, что Чумаков Р.С., при наличии признака опьянения в виде резкого изменения окраски кожных покровов лица от прохождения медицинского освидетельствования на состояние опьянения отказался;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 видеозаписью (л.д.5); Сомнений в производстве видеосъемки во время и месте, указанных в процессуальных документах, не имеется. </w:t>
      </w:r>
      <w:r w:rsidRPr="00681BF9">
        <w:rPr>
          <w:rFonts w:ascii="Times New Roman" w:hAnsi="Times New Roman" w:cs="Times New Roman"/>
          <w:sz w:val="24"/>
          <w:szCs w:val="24"/>
        </w:rPr>
        <w:t>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справкой начальника ОГИБДД УМВД России по г. Керчи (л.д.6).</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При таких обстоятельствах мировой судья считает доказанной вину Чумакова Р.С.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Обстоятельств, смягчающих либо отягчающих административную ответственность Чумакова Р.С., мировым судьей не установлено.</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С учетом изложенного мировой судья считает возможным назначить Чумакову Р.С.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На основании </w:t>
      </w:r>
      <w:r w:rsidRPr="00681BF9">
        <w:rPr>
          <w:rFonts w:ascii="Times New Roman" w:hAnsi="Times New Roman" w:cs="Times New Roman"/>
          <w:sz w:val="24"/>
          <w:szCs w:val="24"/>
        </w:rPr>
        <w:t>изложенного</w:t>
      </w:r>
      <w:r w:rsidRPr="00681BF9">
        <w:rPr>
          <w:rFonts w:ascii="Times New Roman" w:hAnsi="Times New Roman" w:cs="Times New Roman"/>
          <w:sz w:val="24"/>
          <w:szCs w:val="24"/>
        </w:rPr>
        <w:t xml:space="preserve">, руководствуясь </w:t>
      </w:r>
      <w:r w:rsidRPr="00681BF9">
        <w:rPr>
          <w:rFonts w:ascii="Times New Roman" w:hAnsi="Times New Roman" w:cs="Times New Roman"/>
          <w:sz w:val="24"/>
          <w:szCs w:val="24"/>
        </w:rPr>
        <w:t>ст.ст</w:t>
      </w:r>
      <w:r w:rsidRPr="00681BF9">
        <w:rPr>
          <w:rFonts w:ascii="Times New Roman" w:hAnsi="Times New Roman" w:cs="Times New Roman"/>
          <w:sz w:val="24"/>
          <w:szCs w:val="24"/>
        </w:rPr>
        <w:t>. 29.9, 29.10, 29.11, 30.2, 30.3 КоАП РФ, мировой судья,</w:t>
      </w:r>
    </w:p>
    <w:p w:rsidR="00681BF9" w:rsidRPr="00681BF9" w:rsidP="00681BF9">
      <w:pPr>
        <w:spacing w:after="0" w:line="240" w:lineRule="auto"/>
        <w:jc w:val="center"/>
        <w:rPr>
          <w:rFonts w:ascii="Times New Roman" w:hAnsi="Times New Roman" w:cs="Times New Roman"/>
          <w:b/>
          <w:sz w:val="24"/>
          <w:szCs w:val="24"/>
        </w:rPr>
      </w:pPr>
      <w:r w:rsidRPr="00681BF9">
        <w:rPr>
          <w:rFonts w:ascii="Times New Roman" w:hAnsi="Times New Roman" w:cs="Times New Roman"/>
          <w:b/>
          <w:sz w:val="24"/>
          <w:szCs w:val="24"/>
        </w:rPr>
        <w:t>ПОСТАНОВИЛ:</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Признать Чумакова </w:t>
      </w:r>
      <w:r>
        <w:rPr>
          <w:rFonts w:ascii="Times New Roman" w:hAnsi="Times New Roman" w:cs="Times New Roman"/>
          <w:sz w:val="24"/>
          <w:szCs w:val="24"/>
        </w:rPr>
        <w:t>Р.С.</w:t>
      </w:r>
      <w:r w:rsidRPr="00681BF9">
        <w:rPr>
          <w:rFonts w:ascii="Times New Roman" w:hAnsi="Times New Roman" w:cs="Times New Roman"/>
          <w:sz w:val="24"/>
          <w:szCs w:val="24"/>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w:t>
      </w:r>
      <w:r>
        <w:rPr>
          <w:rFonts w:ascii="Times New Roman" w:hAnsi="Times New Roman" w:cs="Times New Roman"/>
          <w:sz w:val="24"/>
          <w:szCs w:val="24"/>
        </w:rPr>
        <w:t>/изъято/</w:t>
      </w:r>
      <w:r w:rsidRPr="00681BF9">
        <w:rPr>
          <w:rFonts w:ascii="Times New Roman" w:hAnsi="Times New Roman" w:cs="Times New Roman"/>
          <w:sz w:val="24"/>
          <w:szCs w:val="24"/>
        </w:rPr>
        <w:t xml:space="preserve"> </w:t>
      </w:r>
      <w:r w:rsidRPr="00681BF9">
        <w:rPr>
          <w:rFonts w:ascii="Times New Roman" w:hAnsi="Times New Roman" w:cs="Times New Roman"/>
          <w:sz w:val="24"/>
          <w:szCs w:val="24"/>
        </w:rPr>
        <w:t>(</w:t>
      </w:r>
      <w:r>
        <w:rPr>
          <w:rFonts w:ascii="Times New Roman" w:hAnsi="Times New Roman" w:cs="Times New Roman"/>
          <w:sz w:val="24"/>
          <w:szCs w:val="24"/>
        </w:rPr>
        <w:t>/изъято/</w:t>
      </w:r>
      <w:r w:rsidRPr="00681BF9">
        <w:rPr>
          <w:rFonts w:ascii="Times New Roman" w:hAnsi="Times New Roman" w:cs="Times New Roman"/>
          <w:sz w:val="24"/>
          <w:szCs w:val="24"/>
        </w:rPr>
        <w:t xml:space="preserve">) рублей с лишением права управления транспортными средствами сроком </w:t>
      </w:r>
      <w:r w:rsidRPr="00681BF9">
        <w:rPr>
          <w:rFonts w:ascii="Times New Roman" w:hAnsi="Times New Roman" w:cs="Times New Roman"/>
          <w:sz w:val="24"/>
          <w:szCs w:val="24"/>
        </w:rPr>
        <w:t>на</w:t>
      </w:r>
      <w:r w:rsidRPr="00681BF9">
        <w:rPr>
          <w:rFonts w:ascii="Times New Roman" w:hAnsi="Times New Roman" w:cs="Times New Roman"/>
          <w:sz w:val="24"/>
          <w:szCs w:val="24"/>
        </w:rPr>
        <w:t xml:space="preserve"> </w:t>
      </w:r>
      <w:r>
        <w:rPr>
          <w:rFonts w:ascii="Times New Roman" w:hAnsi="Times New Roman" w:cs="Times New Roman"/>
          <w:sz w:val="24"/>
          <w:szCs w:val="24"/>
        </w:rPr>
        <w:t>/изъято/</w:t>
      </w:r>
      <w:r>
        <w:rPr>
          <w:rFonts w:ascii="Times New Roman" w:hAnsi="Times New Roman" w:cs="Times New Roman"/>
          <w:sz w:val="24"/>
          <w:szCs w:val="24"/>
        </w:rPr>
        <w:t>.</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Разъяснить Чумакову Р.С., что административный штраф должен быть уплачен не позднее 60 дней со дня вступления постановления в законную силу по следующим реквизитам:</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Pr>
          <w:rFonts w:ascii="Times New Roman" w:hAnsi="Times New Roman" w:cs="Times New Roman"/>
          <w:sz w:val="24"/>
          <w:szCs w:val="24"/>
        </w:rPr>
        <w:t>/изъято/</w:t>
      </w:r>
      <w:r w:rsidRPr="00681BF9">
        <w:rPr>
          <w:rFonts w:ascii="Times New Roman" w:hAnsi="Times New Roman" w:cs="Times New Roman"/>
          <w:sz w:val="24"/>
          <w:szCs w:val="24"/>
        </w:rPr>
        <w:t>.</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Разъяснить Чумакову Р.С., что оригинал документа, подтверждающего уплату административного штрафа, необходимо направить мировому судье, вынесшему постановление.</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Разъяснить Чумакову Р.С. положения ч.1 ст.20.25 КоАП РФ, согласно которым</w:t>
      </w:r>
      <w:r w:rsidRPr="00681BF9">
        <w:rPr>
          <w:rFonts w:ascii="Times New Roman" w:hAnsi="Times New Roman" w:cs="Times New Roman"/>
          <w:bCs/>
          <w:sz w:val="24"/>
          <w:szCs w:val="24"/>
        </w:rPr>
        <w:t xml:space="preserve"> неуплата административного штрафа в установленный срок влечет </w:t>
      </w:r>
      <w:r w:rsidRPr="00681BF9">
        <w:rPr>
          <w:rFonts w:ascii="Times New Roman" w:hAnsi="Times New Roman" w:cs="Times New Roman"/>
          <w:sz w:val="24"/>
          <w:szCs w:val="24"/>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В соответствии со ст.32.7 КоАП РФ разъяснить Чумакову Р.С.,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Разъяснить Чумакову Р.С.,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81BF9">
        <w:rPr>
          <w:rFonts w:ascii="Times New Roman" w:hAnsi="Times New Roman" w:cs="Times New Roman"/>
          <w:sz w:val="24"/>
          <w:szCs w:val="24"/>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Разъяснить Чумакову Р.С.,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81BF9" w:rsidRPr="00681BF9" w:rsidP="00681BF9">
      <w:pPr>
        <w:spacing w:after="0" w:line="240" w:lineRule="auto"/>
        <w:jc w:val="both"/>
        <w:rPr>
          <w:rFonts w:ascii="Times New Roman" w:hAnsi="Times New Roman" w:cs="Times New Roman"/>
          <w:sz w:val="24"/>
          <w:szCs w:val="24"/>
        </w:rPr>
      </w:pPr>
      <w:r w:rsidRPr="00681BF9">
        <w:rPr>
          <w:rFonts w:ascii="Times New Roman" w:hAnsi="Times New Roman" w:cs="Times New Roman"/>
          <w:sz w:val="24"/>
          <w:szCs w:val="24"/>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681BF9" w:rsidRPr="00681BF9" w:rsidP="00681BF9">
      <w:pPr>
        <w:spacing w:after="0" w:line="240" w:lineRule="auto"/>
        <w:jc w:val="both"/>
        <w:rPr>
          <w:rFonts w:ascii="Times New Roman" w:hAnsi="Times New Roman" w:cs="Times New Roman"/>
          <w:sz w:val="24"/>
          <w:szCs w:val="24"/>
        </w:rPr>
      </w:pPr>
    </w:p>
    <w:p w:rsidR="00681BF9" w:rsidRPr="00681BF9" w:rsidP="00681BF9">
      <w:pPr>
        <w:spacing w:after="0" w:line="240" w:lineRule="auto"/>
        <w:jc w:val="both"/>
        <w:rPr>
          <w:rFonts w:ascii="Times New Roman" w:hAnsi="Times New Roman" w:cs="Times New Roman"/>
          <w:bCs/>
          <w:sz w:val="24"/>
          <w:szCs w:val="24"/>
        </w:rPr>
      </w:pPr>
      <w:r w:rsidRPr="00681BF9">
        <w:rPr>
          <w:rFonts w:ascii="Times New Roman" w:hAnsi="Times New Roman" w:cs="Times New Roman"/>
          <w:bCs/>
          <w:sz w:val="24"/>
          <w:szCs w:val="24"/>
        </w:rPr>
        <w:t>Мировой судья</w:t>
      </w:r>
      <w:r w:rsidRPr="00681BF9">
        <w:rPr>
          <w:rFonts w:ascii="Times New Roman" w:hAnsi="Times New Roman" w:cs="Times New Roman"/>
          <w:bCs/>
          <w:sz w:val="24"/>
          <w:szCs w:val="24"/>
        </w:rPr>
        <w:tab/>
      </w:r>
      <w:r w:rsidRPr="00681BF9">
        <w:rPr>
          <w:rFonts w:ascii="Times New Roman" w:hAnsi="Times New Roman" w:cs="Times New Roman"/>
          <w:bCs/>
          <w:sz w:val="24"/>
          <w:szCs w:val="24"/>
        </w:rPr>
        <w:tab/>
      </w:r>
      <w:r w:rsidRPr="00681BF9">
        <w:rPr>
          <w:rFonts w:ascii="Times New Roman" w:hAnsi="Times New Roman" w:cs="Times New Roman"/>
          <w:bCs/>
          <w:sz w:val="24"/>
          <w:szCs w:val="24"/>
        </w:rPr>
        <w:tab/>
      </w:r>
      <w:r w:rsidRPr="00681BF9">
        <w:rPr>
          <w:rFonts w:ascii="Times New Roman" w:hAnsi="Times New Roman" w:cs="Times New Roman"/>
          <w:bCs/>
          <w:sz w:val="24"/>
          <w:szCs w:val="24"/>
        </w:rPr>
        <w:tab/>
      </w:r>
      <w:r w:rsidRPr="00681BF9">
        <w:rPr>
          <w:rFonts w:ascii="Times New Roman" w:hAnsi="Times New Roman" w:cs="Times New Roman"/>
          <w:bCs/>
          <w:sz w:val="24"/>
          <w:szCs w:val="24"/>
        </w:rPr>
        <w:tab/>
      </w:r>
      <w:r w:rsidRPr="00681BF9">
        <w:rPr>
          <w:rFonts w:ascii="Times New Roman" w:hAnsi="Times New Roman" w:cs="Times New Roman"/>
          <w:bCs/>
          <w:sz w:val="24"/>
          <w:szCs w:val="24"/>
        </w:rPr>
        <w:tab/>
        <w:t>Полищук Е.Д.</w:t>
      </w:r>
    </w:p>
    <w:p w:rsidR="00681BF9" w:rsidRPr="00681BF9" w:rsidP="00681BF9">
      <w:pPr>
        <w:spacing w:after="0" w:line="240" w:lineRule="auto"/>
        <w:jc w:val="both"/>
        <w:rPr>
          <w:rFonts w:ascii="Times New Roman" w:hAnsi="Times New Roman" w:cs="Times New Roman"/>
          <w:bCs/>
          <w:sz w:val="24"/>
          <w:szCs w:val="24"/>
        </w:rPr>
      </w:pPr>
    </w:p>
    <w:p w:rsidR="00681BF9" w:rsidRPr="00681BF9" w:rsidP="00681BF9">
      <w:pPr>
        <w:spacing w:after="0" w:line="240" w:lineRule="auto"/>
        <w:jc w:val="both"/>
        <w:rPr>
          <w:rFonts w:ascii="Times New Roman" w:hAnsi="Times New Roman" w:cs="Times New Roman"/>
          <w:sz w:val="24"/>
          <w:szCs w:val="24"/>
        </w:rPr>
      </w:pPr>
    </w:p>
    <w:p w:rsidR="006A6699" w:rsidRPr="00681BF9" w:rsidP="00681BF9">
      <w:pPr>
        <w:spacing w:after="0" w:line="240" w:lineRule="auto"/>
        <w:jc w:val="both"/>
        <w:rPr>
          <w:rFonts w:ascii="Times New Roman" w:hAnsi="Times New Roman" w:cs="Times New Roman"/>
          <w:sz w:val="24"/>
          <w:szCs w:val="24"/>
        </w:rPr>
      </w:pPr>
    </w:p>
    <w:sectPr w:rsidSect="002F6527">
      <w:headerReference w:type="default" r:id="rId4"/>
      <w:pgSz w:w="11906" w:h="16838"/>
      <w:pgMar w:top="284"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50"/>
    <w:rsid w:val="00642E50"/>
    <w:rsid w:val="00681BF9"/>
    <w:rsid w:val="006A6699"/>
    <w:rsid w:val="007A5C29"/>
    <w:rsid w:val="00896307"/>
    <w:rsid w:val="00D23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81B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681B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