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339D" w:rsidRPr="00B435B4" w:rsidP="0022339D" w14:paraId="74203906" w14:textId="7EF89AC3">
      <w:pPr>
        <w:pStyle w:val="Title"/>
        <w:ind w:left="6372"/>
        <w:jc w:val="left"/>
        <w:rPr>
          <w:color w:val="000000" w:themeColor="text1"/>
          <w:sz w:val="25"/>
          <w:szCs w:val="25"/>
        </w:rPr>
      </w:pPr>
      <w:r w:rsidRPr="00B435B4">
        <w:rPr>
          <w:color w:val="000000" w:themeColor="text1"/>
          <w:sz w:val="25"/>
          <w:szCs w:val="25"/>
        </w:rPr>
        <w:t xml:space="preserve">         Дело № 5-</w:t>
      </w:r>
      <w:r w:rsidRPr="00B435B4" w:rsidR="004C69CC">
        <w:rPr>
          <w:color w:val="000000" w:themeColor="text1"/>
          <w:sz w:val="25"/>
          <w:szCs w:val="25"/>
        </w:rPr>
        <w:t>46</w:t>
      </w:r>
      <w:r w:rsidRPr="00B435B4">
        <w:rPr>
          <w:color w:val="000000" w:themeColor="text1"/>
          <w:sz w:val="25"/>
          <w:szCs w:val="25"/>
        </w:rPr>
        <w:t>-</w:t>
      </w:r>
      <w:r w:rsidR="00040896">
        <w:rPr>
          <w:color w:val="000000" w:themeColor="text1"/>
          <w:sz w:val="25"/>
          <w:szCs w:val="25"/>
        </w:rPr>
        <w:t>13</w:t>
      </w:r>
      <w:r w:rsidRPr="00B435B4" w:rsidR="004C69CC">
        <w:rPr>
          <w:color w:val="000000" w:themeColor="text1"/>
          <w:sz w:val="25"/>
          <w:szCs w:val="25"/>
        </w:rPr>
        <w:t>/</w:t>
      </w:r>
      <w:r w:rsidRPr="00B435B4">
        <w:rPr>
          <w:color w:val="000000" w:themeColor="text1"/>
          <w:sz w:val="25"/>
          <w:szCs w:val="25"/>
        </w:rPr>
        <w:t>20</w:t>
      </w:r>
      <w:r w:rsidRPr="00B435B4" w:rsidR="004B6447">
        <w:rPr>
          <w:color w:val="000000" w:themeColor="text1"/>
          <w:sz w:val="25"/>
          <w:szCs w:val="25"/>
        </w:rPr>
        <w:t>2</w:t>
      </w:r>
      <w:r w:rsidR="00040896">
        <w:rPr>
          <w:color w:val="000000" w:themeColor="text1"/>
          <w:sz w:val="25"/>
          <w:szCs w:val="25"/>
        </w:rPr>
        <w:t>1</w:t>
      </w:r>
    </w:p>
    <w:p w:rsidR="001F2910" w:rsidRPr="00B435B4" w:rsidP="001F2910" w14:paraId="13387F5D" w14:textId="77777777">
      <w:pPr>
        <w:pStyle w:val="Title"/>
        <w:jc w:val="left"/>
        <w:rPr>
          <w:sz w:val="25"/>
          <w:szCs w:val="25"/>
        </w:rPr>
      </w:pPr>
    </w:p>
    <w:p w:rsidR="001F2910" w:rsidRPr="00B435B4" w:rsidP="001F2910" w14:paraId="797AC0B7" w14:textId="77777777">
      <w:pPr>
        <w:pStyle w:val="Title"/>
        <w:rPr>
          <w:sz w:val="25"/>
          <w:szCs w:val="25"/>
        </w:rPr>
      </w:pPr>
      <w:r w:rsidRPr="00B435B4">
        <w:rPr>
          <w:sz w:val="25"/>
          <w:szCs w:val="25"/>
        </w:rPr>
        <w:t>ПОСТАНОВЛЕНИЕ</w:t>
      </w:r>
    </w:p>
    <w:p w:rsidR="001F2910" w:rsidRPr="00B435B4" w:rsidP="001F2910" w14:paraId="75401394" w14:textId="77777777">
      <w:pPr>
        <w:pStyle w:val="Title"/>
        <w:rPr>
          <w:sz w:val="25"/>
          <w:szCs w:val="25"/>
        </w:rPr>
      </w:pPr>
      <w:r w:rsidRPr="00B435B4">
        <w:rPr>
          <w:sz w:val="25"/>
          <w:szCs w:val="25"/>
        </w:rPr>
        <w:t>по делу об административном правонарушении</w:t>
      </w:r>
    </w:p>
    <w:p w:rsidR="001F2910" w:rsidRPr="00B435B4" w:rsidP="001F2910" w14:paraId="363C1292" w14:textId="77777777">
      <w:pPr>
        <w:jc w:val="both"/>
        <w:rPr>
          <w:sz w:val="25"/>
          <w:szCs w:val="25"/>
        </w:rPr>
      </w:pPr>
    </w:p>
    <w:p w:rsidR="001F2910" w:rsidRPr="00B435B4" w:rsidP="001F2910" w14:paraId="39A143FB" w14:textId="77777777">
      <w:pPr>
        <w:jc w:val="both"/>
        <w:rPr>
          <w:sz w:val="25"/>
          <w:szCs w:val="25"/>
        </w:rPr>
      </w:pPr>
    </w:p>
    <w:p w:rsidR="001F2910" w:rsidRPr="00B435B4" w:rsidP="001F2910" w14:paraId="7AB9BEF5" w14:textId="27C54251">
      <w:pPr>
        <w:jc w:val="both"/>
        <w:rPr>
          <w:sz w:val="25"/>
          <w:szCs w:val="25"/>
        </w:rPr>
      </w:pPr>
      <w:r>
        <w:rPr>
          <w:sz w:val="25"/>
          <w:szCs w:val="25"/>
        </w:rPr>
        <w:t>4 февраля</w:t>
      </w:r>
      <w:r w:rsidRPr="00B435B4">
        <w:rPr>
          <w:sz w:val="25"/>
          <w:szCs w:val="25"/>
        </w:rPr>
        <w:t xml:space="preserve"> 202</w:t>
      </w:r>
      <w:r>
        <w:rPr>
          <w:sz w:val="25"/>
          <w:szCs w:val="25"/>
        </w:rPr>
        <w:t>1</w:t>
      </w:r>
      <w:r w:rsidRPr="00B435B4">
        <w:rPr>
          <w:sz w:val="25"/>
          <w:szCs w:val="25"/>
        </w:rPr>
        <w:t xml:space="preserve"> года                                                                                            г. Керчь</w:t>
      </w:r>
    </w:p>
    <w:p w:rsidR="001F2910" w:rsidRPr="00B435B4" w:rsidP="001F2910" w14:paraId="42DFC7D9" w14:textId="77777777">
      <w:pPr>
        <w:jc w:val="both"/>
        <w:rPr>
          <w:sz w:val="25"/>
          <w:szCs w:val="25"/>
        </w:rPr>
      </w:pPr>
    </w:p>
    <w:p w:rsidR="001F2910" w:rsidRPr="00B435B4" w:rsidP="001F2910" w14:paraId="1E0299A4" w14:textId="77777777">
      <w:pPr>
        <w:ind w:firstLine="708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 Урюпина С.С., исполняя обязанности мирового судьи судебного участка № 46 Керченского судебного района (городской округ Керчь) Республики Крым, по вышеуказанному адресу,</w:t>
      </w:r>
    </w:p>
    <w:p w:rsidR="001F2910" w:rsidRPr="00B435B4" w:rsidP="00652651" w14:paraId="21A73C52" w14:textId="00915D21">
      <w:pPr>
        <w:jc w:val="both"/>
        <w:rPr>
          <w:sz w:val="25"/>
          <w:szCs w:val="25"/>
        </w:rPr>
      </w:pPr>
      <w:r w:rsidRPr="00B435B4">
        <w:rPr>
          <w:sz w:val="25"/>
          <w:szCs w:val="25"/>
        </w:rPr>
        <w:tab/>
      </w:r>
      <w:r w:rsidRPr="00652651" w:rsidR="00652651">
        <w:rPr>
          <w:sz w:val="25"/>
          <w:szCs w:val="25"/>
        </w:rPr>
        <w:t xml:space="preserve">с участием лица, привлекаемого к административной ответственности, </w:t>
      </w:r>
      <w:r w:rsidR="00652651">
        <w:rPr>
          <w:sz w:val="25"/>
          <w:szCs w:val="25"/>
        </w:rPr>
        <w:t>Пироговой Е.Л.</w:t>
      </w:r>
      <w:r w:rsidRPr="00B435B4" w:rsidR="00343213">
        <w:rPr>
          <w:sz w:val="25"/>
          <w:szCs w:val="25"/>
        </w:rPr>
        <w:t>,</w:t>
      </w:r>
      <w:r w:rsidR="00652651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 xml:space="preserve">рассмотрев </w:t>
      </w:r>
      <w:r w:rsidRPr="00B435B4" w:rsidR="00F4605B">
        <w:rPr>
          <w:sz w:val="25"/>
          <w:szCs w:val="25"/>
        </w:rPr>
        <w:t xml:space="preserve">дело об административном правонарушении </w:t>
      </w:r>
      <w:r w:rsidRPr="00B435B4">
        <w:rPr>
          <w:sz w:val="25"/>
          <w:szCs w:val="25"/>
        </w:rPr>
        <w:t>в отношении должностного лица:</w:t>
      </w:r>
    </w:p>
    <w:p w:rsidR="001F2910" w:rsidRPr="00B435B4" w:rsidP="00066FD7" w14:paraId="27C1E092" w14:textId="72497FD5">
      <w:pPr>
        <w:ind w:left="2552"/>
        <w:jc w:val="both"/>
        <w:rPr>
          <w:color w:val="FF0000"/>
          <w:sz w:val="25"/>
          <w:szCs w:val="25"/>
        </w:rPr>
      </w:pPr>
      <w:r>
        <w:rPr>
          <w:b/>
          <w:bCs/>
          <w:sz w:val="25"/>
          <w:szCs w:val="25"/>
        </w:rPr>
        <w:t>Пироговой Е.Л.</w:t>
      </w:r>
      <w:r w:rsidRPr="00B435B4">
        <w:rPr>
          <w:sz w:val="25"/>
          <w:szCs w:val="25"/>
        </w:rPr>
        <w:t xml:space="preserve">, </w:t>
      </w:r>
      <w:r>
        <w:rPr>
          <w:sz w:val="25"/>
          <w:szCs w:val="25"/>
        </w:rPr>
        <w:t>/изъято/</w:t>
      </w:r>
    </w:p>
    <w:p w:rsidR="001F2910" w:rsidRPr="00B435B4" w:rsidP="001F2910" w14:paraId="53D0FF27" w14:textId="44EE9681">
      <w:pPr>
        <w:jc w:val="both"/>
        <w:rPr>
          <w:b/>
          <w:bCs/>
          <w:sz w:val="25"/>
          <w:szCs w:val="25"/>
        </w:rPr>
      </w:pPr>
      <w:r w:rsidRPr="00B435B4">
        <w:rPr>
          <w:sz w:val="25"/>
          <w:szCs w:val="25"/>
        </w:rPr>
        <w:t>привлекаемо</w:t>
      </w:r>
      <w:r w:rsidRPr="00B435B4" w:rsidR="00343213">
        <w:rPr>
          <w:sz w:val="25"/>
          <w:szCs w:val="25"/>
        </w:rPr>
        <w:t>й</w:t>
      </w:r>
      <w:r w:rsidRPr="00B435B4">
        <w:rPr>
          <w:sz w:val="25"/>
          <w:szCs w:val="25"/>
        </w:rPr>
        <w:t xml:space="preserve"> к административной ответственности по ст</w:t>
      </w:r>
      <w:r w:rsidRPr="00B435B4" w:rsidR="00F4605B">
        <w:rPr>
          <w:sz w:val="25"/>
          <w:szCs w:val="25"/>
        </w:rPr>
        <w:t>атье</w:t>
      </w:r>
      <w:r w:rsidRPr="00B435B4">
        <w:rPr>
          <w:sz w:val="25"/>
          <w:szCs w:val="25"/>
        </w:rPr>
        <w:t xml:space="preserve"> 15.33.2 </w:t>
      </w:r>
      <w:r w:rsidRPr="00B435B4" w:rsidR="00066FD7">
        <w:rPr>
          <w:sz w:val="25"/>
          <w:szCs w:val="25"/>
        </w:rPr>
        <w:t>Кодекса Российской Федерации об административных правонарушениях (далее – КоАП РФ),</w:t>
      </w:r>
    </w:p>
    <w:p w:rsidR="001F2910" w:rsidRPr="00B435B4" w:rsidP="001F2910" w14:paraId="13D96B44" w14:textId="77777777">
      <w:pPr>
        <w:jc w:val="center"/>
        <w:rPr>
          <w:b/>
          <w:bCs/>
          <w:sz w:val="25"/>
          <w:szCs w:val="25"/>
        </w:rPr>
      </w:pPr>
    </w:p>
    <w:p w:rsidR="001F2910" w:rsidRPr="00B435B4" w:rsidP="001F2910" w14:paraId="16F4B8FE" w14:textId="77777777">
      <w:pPr>
        <w:jc w:val="center"/>
        <w:rPr>
          <w:b/>
          <w:bCs/>
          <w:sz w:val="25"/>
          <w:szCs w:val="25"/>
        </w:rPr>
      </w:pPr>
      <w:r w:rsidRPr="00B435B4">
        <w:rPr>
          <w:b/>
          <w:bCs/>
          <w:sz w:val="25"/>
          <w:szCs w:val="25"/>
        </w:rPr>
        <w:t>УСТАНОВИЛ:</w:t>
      </w:r>
    </w:p>
    <w:p w:rsidR="001F2910" w:rsidRPr="00B435B4" w:rsidP="001F2910" w14:paraId="45699EF9" w14:textId="77777777">
      <w:pPr>
        <w:jc w:val="both"/>
        <w:rPr>
          <w:b/>
          <w:bCs/>
          <w:sz w:val="25"/>
          <w:szCs w:val="25"/>
        </w:rPr>
      </w:pPr>
    </w:p>
    <w:p w:rsidR="001F2910" w:rsidRPr="00B435B4" w:rsidP="001F2910" w14:paraId="000480DD" w14:textId="748C7061">
      <w:pPr>
        <w:ind w:firstLine="567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Должностное лицо </w:t>
      </w:r>
      <w:r w:rsidRPr="00B435B4" w:rsidR="00343213">
        <w:rPr>
          <w:sz w:val="25"/>
          <w:szCs w:val="25"/>
        </w:rPr>
        <w:t xml:space="preserve">директор </w:t>
      </w:r>
      <w:r w:rsidR="0060539F">
        <w:rPr>
          <w:sz w:val="25"/>
          <w:szCs w:val="25"/>
        </w:rPr>
        <w:t>/изъято/</w:t>
      </w:r>
      <w:r w:rsidR="00652651">
        <w:rPr>
          <w:sz w:val="25"/>
          <w:szCs w:val="25"/>
        </w:rPr>
        <w:t xml:space="preserve"> Пирогова Е.Л.</w:t>
      </w:r>
      <w:r w:rsidRPr="00B435B4" w:rsidR="00F4605B">
        <w:rPr>
          <w:sz w:val="25"/>
          <w:szCs w:val="25"/>
        </w:rPr>
        <w:t xml:space="preserve">, </w:t>
      </w:r>
      <w:r w:rsidRPr="00B435B4">
        <w:rPr>
          <w:sz w:val="25"/>
          <w:szCs w:val="25"/>
        </w:rPr>
        <w:t>привлекается к административной ответственности по ст.15.33.2. КоАП РФ.</w:t>
      </w:r>
    </w:p>
    <w:p w:rsidR="001F2910" w:rsidRPr="00B435B4" w:rsidP="001F2910" w14:paraId="47D05FEC" w14:textId="7A338C95">
      <w:pPr>
        <w:ind w:firstLine="567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Согласно, протоколу об административном правонарушении </w:t>
      </w:r>
      <w:r w:rsidR="0060539F">
        <w:rPr>
          <w:sz w:val="25"/>
          <w:szCs w:val="25"/>
        </w:rPr>
        <w:t xml:space="preserve"> /изъято/ </w:t>
      </w:r>
      <w:r w:rsidRPr="00B435B4">
        <w:rPr>
          <w:sz w:val="25"/>
          <w:szCs w:val="25"/>
        </w:rPr>
        <w:t>(</w:t>
      </w:r>
      <w:r w:rsidRPr="00B435B4">
        <w:rPr>
          <w:sz w:val="25"/>
          <w:szCs w:val="25"/>
        </w:rPr>
        <w:t>л.д</w:t>
      </w:r>
      <w:r w:rsidRPr="00B435B4">
        <w:rPr>
          <w:sz w:val="25"/>
          <w:szCs w:val="25"/>
        </w:rPr>
        <w:t xml:space="preserve">. </w:t>
      </w:r>
      <w:r w:rsidR="00652651">
        <w:rPr>
          <w:sz w:val="25"/>
          <w:szCs w:val="25"/>
        </w:rPr>
        <w:t>1</w:t>
      </w:r>
      <w:r w:rsidR="00522D71">
        <w:rPr>
          <w:sz w:val="25"/>
          <w:szCs w:val="25"/>
        </w:rPr>
        <w:t>-</w:t>
      </w:r>
      <w:r w:rsidR="00652651">
        <w:rPr>
          <w:sz w:val="25"/>
          <w:szCs w:val="25"/>
        </w:rPr>
        <w:t>2</w:t>
      </w:r>
      <w:r w:rsidRPr="00B435B4">
        <w:rPr>
          <w:sz w:val="25"/>
          <w:szCs w:val="25"/>
        </w:rPr>
        <w:t xml:space="preserve">), </w:t>
      </w:r>
      <w:r w:rsidR="00652651">
        <w:rPr>
          <w:sz w:val="25"/>
          <w:szCs w:val="25"/>
        </w:rPr>
        <w:t>Пирогова Е.Л.</w:t>
      </w:r>
      <w:r w:rsidRPr="00B435B4">
        <w:rPr>
          <w:sz w:val="25"/>
          <w:szCs w:val="25"/>
        </w:rPr>
        <w:t xml:space="preserve">, </w:t>
      </w:r>
      <w:r w:rsidR="00024D88">
        <w:rPr>
          <w:sz w:val="25"/>
          <w:szCs w:val="25"/>
        </w:rPr>
        <w:t>будучи должностным лицом –</w:t>
      </w:r>
      <w:r w:rsidRPr="00B435B4" w:rsidR="00F4605B">
        <w:rPr>
          <w:sz w:val="25"/>
          <w:szCs w:val="25"/>
        </w:rPr>
        <w:t xml:space="preserve"> </w:t>
      </w:r>
      <w:r w:rsidR="0060539F">
        <w:rPr>
          <w:sz w:val="25"/>
          <w:szCs w:val="25"/>
        </w:rPr>
        <w:t>/изъято/</w:t>
      </w:r>
      <w:r w:rsidRPr="00B435B4" w:rsidR="00F4605B">
        <w:rPr>
          <w:sz w:val="25"/>
          <w:szCs w:val="25"/>
        </w:rPr>
        <w:t xml:space="preserve"> по месту регистрации юридического лица и месту  исполнения своих должностных обязанностей по адресу:</w:t>
      </w:r>
      <w:r w:rsidRPr="0060539F" w:rsidR="0060539F">
        <w:rPr>
          <w:sz w:val="25"/>
          <w:szCs w:val="25"/>
        </w:rPr>
        <w:t xml:space="preserve"> </w:t>
      </w:r>
      <w:r w:rsidR="0060539F">
        <w:rPr>
          <w:sz w:val="25"/>
          <w:szCs w:val="25"/>
        </w:rPr>
        <w:t>/изъято/</w:t>
      </w:r>
      <w:r w:rsidRPr="00B435B4" w:rsidR="00F4605B">
        <w:rPr>
          <w:sz w:val="25"/>
          <w:szCs w:val="25"/>
        </w:rPr>
        <w:t>, допустил</w:t>
      </w:r>
      <w:r w:rsidR="00024D88">
        <w:rPr>
          <w:sz w:val="25"/>
          <w:szCs w:val="25"/>
        </w:rPr>
        <w:t>а</w:t>
      </w:r>
      <w:r w:rsidR="00522D71">
        <w:rPr>
          <w:sz w:val="25"/>
          <w:szCs w:val="25"/>
        </w:rPr>
        <w:t xml:space="preserve"> несвоевременное</w:t>
      </w:r>
      <w:r w:rsidRPr="00B435B4" w:rsidR="00F4605B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>пред</w:t>
      </w:r>
      <w:r w:rsidRPr="00B435B4" w:rsidR="00F4605B">
        <w:rPr>
          <w:sz w:val="25"/>
          <w:szCs w:val="25"/>
        </w:rPr>
        <w:t xml:space="preserve">ставление сведений </w:t>
      </w:r>
      <w:r w:rsidR="00522D71">
        <w:rPr>
          <w:sz w:val="25"/>
          <w:szCs w:val="25"/>
        </w:rPr>
        <w:t>(по форме СЗВ-СТАЖ)</w:t>
      </w:r>
      <w:r w:rsidR="00024D88">
        <w:rPr>
          <w:sz w:val="25"/>
          <w:szCs w:val="25"/>
        </w:rPr>
        <w:t xml:space="preserve"> за 2019 год</w:t>
      </w:r>
      <w:r w:rsidRPr="00B435B4" w:rsidR="00603BE0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>в Управление Пенсионного фонда Российской Федерации г. Керчи Республики Крым</w:t>
      </w:r>
      <w:r w:rsidRPr="00B435B4" w:rsidR="00F4605B">
        <w:rPr>
          <w:sz w:val="25"/>
          <w:szCs w:val="25"/>
        </w:rPr>
        <w:t>, чем нарушил</w:t>
      </w:r>
      <w:r w:rsidR="00024D88">
        <w:rPr>
          <w:sz w:val="25"/>
          <w:szCs w:val="25"/>
        </w:rPr>
        <w:t>а</w:t>
      </w:r>
      <w:r w:rsidRPr="00B435B4" w:rsidR="00F4605B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 xml:space="preserve"> п.2. ст.11  ФЗ от 01.04.1996 года</w:t>
      </w:r>
      <w:r w:rsidRPr="00B435B4">
        <w:rPr>
          <w:sz w:val="25"/>
          <w:szCs w:val="25"/>
        </w:rPr>
        <w:t xml:space="preserve"> № </w:t>
      </w:r>
      <w:r w:rsidRPr="00B435B4">
        <w:rPr>
          <w:sz w:val="25"/>
          <w:szCs w:val="25"/>
        </w:rPr>
        <w:t>27</w:t>
      </w:r>
      <w:r w:rsidRPr="00B435B4">
        <w:rPr>
          <w:sz w:val="25"/>
          <w:szCs w:val="25"/>
        </w:rPr>
        <w:t xml:space="preserve"> – ФЗ «Об индивидуальном (персонифицированном) учете в системе обязательного пенсионного страхования»</w:t>
      </w:r>
      <w:r w:rsidRPr="00B435B4" w:rsidR="00C076CB">
        <w:rPr>
          <w:sz w:val="25"/>
          <w:szCs w:val="25"/>
        </w:rPr>
        <w:t xml:space="preserve"> (далее -</w:t>
      </w:r>
      <w:r w:rsidRPr="00B435B4" w:rsidR="00533FBA">
        <w:rPr>
          <w:sz w:val="25"/>
          <w:szCs w:val="25"/>
        </w:rPr>
        <w:t xml:space="preserve"> ФЗ от 01.04.1996 года № 27)</w:t>
      </w:r>
      <w:r w:rsidRPr="00B435B4">
        <w:rPr>
          <w:sz w:val="25"/>
          <w:szCs w:val="25"/>
        </w:rPr>
        <w:t>.</w:t>
      </w:r>
    </w:p>
    <w:p w:rsidR="00343213" w:rsidRPr="00B435B4" w:rsidP="00343213" w14:paraId="51873E84" w14:textId="77777777">
      <w:pPr>
        <w:spacing w:after="1"/>
        <w:ind w:firstLine="540"/>
        <w:jc w:val="both"/>
        <w:rPr>
          <w:sz w:val="25"/>
          <w:szCs w:val="25"/>
        </w:rPr>
      </w:pPr>
    </w:p>
    <w:p w:rsidR="00024D88" w:rsidRPr="001E5A11" w:rsidP="00024D88" w14:paraId="45EFC7FB" w14:textId="30A12037">
      <w:pPr>
        <w:ind w:right="-6" w:firstLine="708"/>
        <w:jc w:val="both"/>
        <w:rPr>
          <w:sz w:val="26"/>
          <w:szCs w:val="26"/>
        </w:rPr>
      </w:pPr>
      <w:r w:rsidRPr="001E5A11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Пирогова Е.Л</w:t>
      </w:r>
      <w:r w:rsidRPr="001E5A11">
        <w:rPr>
          <w:sz w:val="26"/>
          <w:szCs w:val="26"/>
        </w:rPr>
        <w:t xml:space="preserve">., полностью признала свою вину. Она пояснила, что действительно пропустила срок </w:t>
      </w:r>
      <w:r>
        <w:rPr>
          <w:sz w:val="26"/>
          <w:szCs w:val="26"/>
        </w:rPr>
        <w:t>предоставления сведений о страховом стаже застрахованных лиц по форме СЗВ-СТАЖ за 2019 год</w:t>
      </w:r>
      <w:r w:rsidRPr="001E5A11">
        <w:rPr>
          <w:sz w:val="26"/>
          <w:szCs w:val="26"/>
        </w:rPr>
        <w:t>. В содеянном раскаивается.</w:t>
      </w:r>
    </w:p>
    <w:p w:rsidR="00024D88" w:rsidRPr="001E5A11" w:rsidP="00024D88" w14:paraId="1AD7C3E6" w14:textId="77777777">
      <w:pPr>
        <w:ind w:firstLine="709"/>
        <w:jc w:val="both"/>
        <w:rPr>
          <w:sz w:val="26"/>
          <w:szCs w:val="26"/>
        </w:rPr>
      </w:pPr>
      <w:r w:rsidRPr="001E5A11">
        <w:rPr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суд дает им правовую оценку, руководствуясь следующим. </w:t>
      </w:r>
    </w:p>
    <w:p w:rsidR="00024D88" w:rsidRPr="001E5A11" w:rsidP="00024D88" w14:paraId="62830E9E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E5A11">
        <w:rPr>
          <w:sz w:val="26"/>
          <w:szCs w:val="26"/>
        </w:rPr>
        <w:t>Согласно ст. 26.1 КоАП РФ,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21E08" w:rsidP="00024D88" w14:paraId="550B8009" w14:textId="77777777">
      <w:pPr>
        <w:spacing w:after="1"/>
        <w:ind w:firstLine="540"/>
        <w:jc w:val="both"/>
        <w:rPr>
          <w:sz w:val="26"/>
          <w:szCs w:val="26"/>
        </w:rPr>
      </w:pPr>
      <w:r w:rsidRPr="001E5A11">
        <w:rPr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</w:t>
      </w:r>
      <w:r w:rsidRPr="001E5A11">
        <w:rPr>
          <w:sz w:val="26"/>
          <w:szCs w:val="26"/>
        </w:rPr>
        <w:t>обстоятельств дела в их совокупности. Никакие доказательства не могут иметь заранее установленную силу  ст. 26.11 КоАП РФ.</w:t>
      </w:r>
      <w:r>
        <w:rPr>
          <w:sz w:val="26"/>
          <w:szCs w:val="26"/>
        </w:rPr>
        <w:t xml:space="preserve"> </w:t>
      </w:r>
    </w:p>
    <w:p w:rsidR="00343213" w:rsidRPr="00B435B4" w:rsidP="00024D88" w14:paraId="5247FF07" w14:textId="353BB1C3">
      <w:pPr>
        <w:spacing w:after="1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Изучив материалы дела в их совокупности, суд пришел к следующему.</w:t>
      </w:r>
    </w:p>
    <w:p w:rsidR="001F2910" w:rsidRPr="00B435B4" w:rsidP="001F2910" w14:paraId="76432ACE" w14:textId="77777777">
      <w:pPr>
        <w:spacing w:after="1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4605B" w:rsidRPr="00B435B4" w:rsidP="00F4605B" w14:paraId="40723570" w14:textId="77777777">
      <w:pPr>
        <w:spacing w:after="1" w:line="240" w:lineRule="atLeast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В силу п. 2.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B435B4">
        <w:rPr>
          <w:i/>
          <w:sz w:val="25"/>
          <w:szCs w:val="25"/>
        </w:rPr>
        <w:t>страхователь ежегодно не позднее 1 марта года,</w:t>
      </w:r>
      <w:r w:rsidRPr="00B435B4">
        <w:rPr>
          <w:sz w:val="25"/>
          <w:szCs w:val="25"/>
        </w:rPr>
        <w:t xml:space="preserve">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B435B4">
        <w:rPr>
          <w:sz w:val="25"/>
          <w:szCs w:val="25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435B4">
        <w:rPr>
          <w:sz w:val="25"/>
          <w:szCs w:val="25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435B4">
        <w:rPr>
          <w:sz w:val="25"/>
          <w:szCs w:val="25"/>
        </w:rPr>
        <w:t xml:space="preserve">  (пункты 6 и 7 исключены)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F4605B" w:rsidP="00F4605B" w14:paraId="7878D49D" w14:textId="7E8E11AF">
      <w:pPr>
        <w:spacing w:after="1" w:line="220" w:lineRule="atLeast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CD659D" w:rsidRPr="00921E08" w:rsidP="00921E08" w14:paraId="2B495E29" w14:textId="3552A7EB">
      <w:pPr>
        <w:spacing w:after="1" w:line="220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D659D">
        <w:rPr>
          <w:rFonts w:eastAsiaTheme="minorHAnsi"/>
          <w:sz w:val="26"/>
          <w:szCs w:val="26"/>
          <w:lang w:eastAsia="en-US"/>
        </w:rPr>
        <w:t>Министерством труда и социальной защиты Российской Федерации в своем письме от 16 марта 2018 г. N 17-4/10/В-1846 даны разъяснения по вопросу представления в ПФР сведений по формам СЗВ-М и СЗВ-СТАЖ в отношении руководителя организации, являющегося единственным участником (учредителем), членом организации, собственником ее имущества, а именно: в</w:t>
      </w:r>
      <w:r w:rsidRPr="00CD659D">
        <w:rPr>
          <w:sz w:val="26"/>
          <w:szCs w:val="26"/>
        </w:rPr>
        <w:t xml:space="preserve"> соответствии с </w:t>
      </w:r>
      <w:hyperlink r:id="rId4" w:history="1">
        <w:r w:rsidRPr="00CD659D">
          <w:rPr>
            <w:rStyle w:val="Hyperlink"/>
            <w:sz w:val="26"/>
            <w:szCs w:val="26"/>
          </w:rPr>
          <w:t>пунктами 2</w:t>
        </w:r>
      </w:hyperlink>
      <w:r w:rsidRPr="00CD659D">
        <w:rPr>
          <w:sz w:val="26"/>
          <w:szCs w:val="26"/>
        </w:rPr>
        <w:t xml:space="preserve"> и </w:t>
      </w:r>
      <w:hyperlink r:id="rId5" w:history="1">
        <w:r w:rsidRPr="00CD659D">
          <w:rPr>
            <w:rStyle w:val="Hyperlink"/>
            <w:sz w:val="26"/>
            <w:szCs w:val="26"/>
          </w:rPr>
          <w:t>2.2 статьи 11</w:t>
        </w:r>
      </w:hyperlink>
      <w:r w:rsidRPr="00CD659D">
        <w:rPr>
          <w:sz w:val="26"/>
          <w:szCs w:val="26"/>
        </w:rPr>
        <w:t xml:space="preserve"> Федерального закона от 01.04.1996</w:t>
      </w:r>
      <w:r w:rsidRPr="00CD659D">
        <w:rPr>
          <w:sz w:val="26"/>
          <w:szCs w:val="26"/>
        </w:rPr>
        <w:t xml:space="preserve"> </w:t>
      </w:r>
      <w:r w:rsidRPr="00CD659D">
        <w:rPr>
          <w:sz w:val="26"/>
          <w:szCs w:val="26"/>
        </w:rPr>
        <w:t xml:space="preserve">N 27-ФЗ "Об индивидуальном (персонифицированном) учете в системе обязательного </w:t>
      </w:r>
      <w:r w:rsidRPr="00CD659D">
        <w:rPr>
          <w:sz w:val="26"/>
          <w:szCs w:val="26"/>
        </w:rPr>
        <w:t xml:space="preserve">пенсионного страхования" страхователями в органы Пенсионного фонда Российской Федерации по месту их учета представляются: </w:t>
      </w:r>
      <w:r w:rsidRPr="00CD659D">
        <w:rPr>
          <w:i/>
          <w:iCs/>
          <w:sz w:val="26"/>
          <w:szCs w:val="26"/>
        </w:rPr>
        <w:t xml:space="preserve">сведения о страховом стаже застрахованных лиц по </w:t>
      </w:r>
      <w:hyperlink r:id="rId6" w:history="1">
        <w:r w:rsidRPr="00CD659D">
          <w:rPr>
            <w:rStyle w:val="Hyperlink"/>
            <w:i/>
            <w:iCs/>
            <w:sz w:val="26"/>
            <w:szCs w:val="26"/>
          </w:rPr>
          <w:t>форме СЗВ-СТАЖ</w:t>
        </w:r>
      </w:hyperlink>
      <w:r w:rsidRPr="00CD659D">
        <w:rPr>
          <w:i/>
          <w:iCs/>
          <w:sz w:val="26"/>
          <w:szCs w:val="26"/>
        </w:rPr>
        <w:t xml:space="preserve"> - ежегодно не позднее 1 марта года, следующего за отчетным годом</w:t>
      </w:r>
      <w:r w:rsidRPr="00CD659D">
        <w:rPr>
          <w:sz w:val="26"/>
          <w:szCs w:val="26"/>
        </w:rPr>
        <w:t xml:space="preserve">, сведения о застрахованных лицах по </w:t>
      </w:r>
      <w:hyperlink r:id="rId7" w:history="1">
        <w:r w:rsidRPr="00CD659D">
          <w:rPr>
            <w:rStyle w:val="Hyperlink"/>
            <w:sz w:val="26"/>
            <w:szCs w:val="26"/>
          </w:rPr>
          <w:t>форме СЗВ-М</w:t>
        </w:r>
      </w:hyperlink>
      <w:r w:rsidRPr="00CD659D">
        <w:rPr>
          <w:sz w:val="26"/>
          <w:szCs w:val="26"/>
        </w:rPr>
        <w:t xml:space="preserve"> - ежемесячно не позднее 15-го числа месяца, следующего за отчетным периодом (месяцем).</w:t>
      </w:r>
    </w:p>
    <w:p w:rsidR="00F4605B" w:rsidRPr="00B435B4" w:rsidP="00F4605B" w14:paraId="4E817D73" w14:textId="49BFFE86">
      <w:pPr>
        <w:spacing w:after="1" w:line="220" w:lineRule="atLeast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Страхователями по обязательному пенсионному страхованию, производящими выплаты физическим лицам, являются индивидуальные предприниматели, юридические лица... (п.п.1 п.1 ст.6 ФЗ N 167-ФЗ). </w:t>
      </w:r>
    </w:p>
    <w:p w:rsidR="00F4605B" w:rsidRPr="00B435B4" w:rsidP="00F4605B" w14:paraId="58B68CB4" w14:textId="77777777">
      <w:pPr>
        <w:spacing w:after="1" w:line="220" w:lineRule="atLeast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На основании ст.16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руководителя юридического лица (индивидуального предпринимателя).</w:t>
      </w:r>
    </w:p>
    <w:p w:rsidR="00F4605B" w:rsidRPr="00B435B4" w:rsidP="00F4605B" w14:paraId="6E40ACC1" w14:textId="7CA9C22F">
      <w:pPr>
        <w:ind w:firstLine="567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Протокол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Ефремовым В.И. в пределах его компетенции, в соответствии с п.4 ч.5 ст. 28.3. КоАП РФ, что подтверждается </w:t>
      </w:r>
      <w:r w:rsidRPr="00B435B4">
        <w:rPr>
          <w:sz w:val="25"/>
          <w:szCs w:val="25"/>
        </w:rPr>
        <w:t>при</w:t>
      </w:r>
      <w:r w:rsidR="00E0126F">
        <w:rPr>
          <w:sz w:val="25"/>
          <w:szCs w:val="25"/>
        </w:rPr>
        <w:t>казом</w:t>
      </w:r>
      <w:r w:rsidR="00E0126F">
        <w:rPr>
          <w:sz w:val="25"/>
          <w:szCs w:val="25"/>
        </w:rPr>
        <w:t xml:space="preserve"> </w:t>
      </w:r>
      <w:r w:rsidR="00E0126F">
        <w:rPr>
          <w:sz w:val="25"/>
          <w:szCs w:val="25"/>
        </w:rPr>
        <w:t>/изъято/</w:t>
      </w:r>
      <w:r w:rsidRPr="00B435B4" w:rsidR="00E0126F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>(л.д.</w:t>
      </w:r>
      <w:r w:rsidR="00921E08">
        <w:rPr>
          <w:sz w:val="25"/>
          <w:szCs w:val="25"/>
        </w:rPr>
        <w:t>21</w:t>
      </w:r>
      <w:r w:rsidRPr="00B435B4">
        <w:rPr>
          <w:sz w:val="25"/>
          <w:szCs w:val="25"/>
        </w:rPr>
        <w:t>).</w:t>
      </w:r>
    </w:p>
    <w:p w:rsidR="00CA06A4" w:rsidRPr="00B435B4" w:rsidP="00F4605B" w14:paraId="014A6ACE" w14:textId="158D0DC9">
      <w:pPr>
        <w:ind w:firstLine="567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Лицо, привлекаемое к административной ответственности уведомлено о месте </w:t>
      </w:r>
      <w:r w:rsidR="00E0126F">
        <w:rPr>
          <w:sz w:val="25"/>
          <w:szCs w:val="25"/>
        </w:rPr>
        <w:t xml:space="preserve">и времени составления протокола </w:t>
      </w:r>
      <w:r w:rsidR="00E0126F">
        <w:rPr>
          <w:sz w:val="25"/>
          <w:szCs w:val="25"/>
        </w:rPr>
        <w:t>/изъято/</w:t>
      </w:r>
      <w:r w:rsidR="00E0126F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>,</w:t>
      </w:r>
      <w:r w:rsidRPr="00B435B4">
        <w:rPr>
          <w:sz w:val="25"/>
          <w:szCs w:val="25"/>
        </w:rPr>
        <w:t xml:space="preserve"> что подтверждается почтовым уведомлением (</w:t>
      </w:r>
      <w:r w:rsidRPr="00B435B4">
        <w:rPr>
          <w:sz w:val="25"/>
          <w:szCs w:val="25"/>
        </w:rPr>
        <w:t>л.д</w:t>
      </w:r>
      <w:r w:rsidRPr="00B435B4">
        <w:rPr>
          <w:sz w:val="25"/>
          <w:szCs w:val="25"/>
        </w:rPr>
        <w:t xml:space="preserve">. </w:t>
      </w:r>
      <w:r w:rsidR="005C7826">
        <w:rPr>
          <w:sz w:val="25"/>
          <w:szCs w:val="25"/>
        </w:rPr>
        <w:t>7</w:t>
      </w:r>
      <w:r w:rsidRPr="00B435B4">
        <w:rPr>
          <w:sz w:val="25"/>
          <w:szCs w:val="25"/>
        </w:rPr>
        <w:t>), а также списком почтовых отправлений и чеком об отправке почтовой корреспонденции (</w:t>
      </w:r>
      <w:r w:rsidR="00FF22AC">
        <w:rPr>
          <w:sz w:val="25"/>
          <w:szCs w:val="25"/>
        </w:rPr>
        <w:t>л.д</w:t>
      </w:r>
      <w:r w:rsidR="00FF22AC">
        <w:rPr>
          <w:sz w:val="25"/>
          <w:szCs w:val="25"/>
        </w:rPr>
        <w:t xml:space="preserve">. </w:t>
      </w:r>
      <w:r w:rsidR="005C7826">
        <w:rPr>
          <w:sz w:val="25"/>
          <w:szCs w:val="25"/>
        </w:rPr>
        <w:t>6</w:t>
      </w:r>
      <w:r w:rsidRPr="00B435B4">
        <w:rPr>
          <w:sz w:val="25"/>
          <w:szCs w:val="25"/>
        </w:rPr>
        <w:t xml:space="preserve">).  Однако, для дачи объяснений и подписания протокола </w:t>
      </w:r>
      <w:r w:rsidR="005C7826">
        <w:rPr>
          <w:sz w:val="25"/>
          <w:szCs w:val="25"/>
        </w:rPr>
        <w:t>Пирогова Е.Л.</w:t>
      </w:r>
      <w:r w:rsidRPr="00B435B4">
        <w:rPr>
          <w:sz w:val="25"/>
          <w:szCs w:val="25"/>
        </w:rPr>
        <w:t xml:space="preserve"> или е</w:t>
      </w:r>
      <w:r w:rsidR="00FF22AC">
        <w:rPr>
          <w:sz w:val="25"/>
          <w:szCs w:val="25"/>
        </w:rPr>
        <w:t>го</w:t>
      </w:r>
      <w:r w:rsidRPr="00B435B4">
        <w:rPr>
          <w:sz w:val="25"/>
          <w:szCs w:val="25"/>
        </w:rPr>
        <w:t xml:space="preserve"> представитель в ГУ УПФ РФ в г. Керчи РК </w:t>
      </w:r>
      <w:r w:rsidRPr="00B435B4" w:rsidR="00842E33">
        <w:rPr>
          <w:sz w:val="25"/>
          <w:szCs w:val="25"/>
        </w:rPr>
        <w:t>не явились.</w:t>
      </w:r>
    </w:p>
    <w:p w:rsidR="00F4605B" w:rsidRPr="00B435B4" w:rsidP="00F4605B" w14:paraId="42306060" w14:textId="6F3D1997">
      <w:pPr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Копия протокола об административном правонарушении была </w:t>
      </w:r>
      <w:r w:rsidRPr="00B435B4" w:rsidR="007B1ADB">
        <w:rPr>
          <w:sz w:val="25"/>
          <w:szCs w:val="25"/>
        </w:rPr>
        <w:t>направлена</w:t>
      </w:r>
      <w:r w:rsidRPr="00B435B4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>лицу</w:t>
      </w:r>
      <w:r w:rsidRPr="00B435B4" w:rsidR="0039356F">
        <w:rPr>
          <w:sz w:val="25"/>
          <w:szCs w:val="25"/>
        </w:rPr>
        <w:t>,</w:t>
      </w:r>
      <w:r w:rsidRPr="00B435B4">
        <w:rPr>
          <w:sz w:val="25"/>
          <w:szCs w:val="25"/>
        </w:rPr>
        <w:t xml:space="preserve"> привлекаемому к административной ответственности </w:t>
      </w:r>
      <w:r w:rsidRPr="00B435B4" w:rsidR="0039356F">
        <w:rPr>
          <w:sz w:val="25"/>
          <w:szCs w:val="25"/>
        </w:rPr>
        <w:t>зак</w:t>
      </w:r>
      <w:r w:rsidR="00E0126F">
        <w:rPr>
          <w:sz w:val="25"/>
          <w:szCs w:val="25"/>
        </w:rPr>
        <w:t xml:space="preserve">азной почтовой корреспонденцией </w:t>
      </w:r>
      <w:r w:rsidR="00E0126F">
        <w:rPr>
          <w:sz w:val="25"/>
          <w:szCs w:val="25"/>
        </w:rPr>
        <w:t>/изъято</w:t>
      </w:r>
      <w:r w:rsidR="00E0126F">
        <w:rPr>
          <w:sz w:val="25"/>
          <w:szCs w:val="25"/>
        </w:rPr>
        <w:t>/</w:t>
      </w:r>
      <w:r w:rsidRPr="00B435B4">
        <w:rPr>
          <w:sz w:val="25"/>
          <w:szCs w:val="25"/>
        </w:rPr>
        <w:t xml:space="preserve"> (л.д.</w:t>
      </w:r>
      <w:r w:rsidR="005C7826">
        <w:rPr>
          <w:sz w:val="25"/>
          <w:szCs w:val="25"/>
        </w:rPr>
        <w:t>3</w:t>
      </w:r>
      <w:r w:rsidR="00FF22AC">
        <w:rPr>
          <w:sz w:val="25"/>
          <w:szCs w:val="25"/>
        </w:rPr>
        <w:t>-</w:t>
      </w:r>
      <w:r w:rsidR="005C7826">
        <w:rPr>
          <w:sz w:val="25"/>
          <w:szCs w:val="25"/>
        </w:rPr>
        <w:t>4</w:t>
      </w:r>
      <w:r w:rsidRPr="00B435B4" w:rsidR="0039356F">
        <w:rPr>
          <w:sz w:val="25"/>
          <w:szCs w:val="25"/>
        </w:rPr>
        <w:t>)</w:t>
      </w:r>
      <w:r w:rsidRPr="00B435B4">
        <w:rPr>
          <w:sz w:val="25"/>
          <w:szCs w:val="25"/>
        </w:rPr>
        <w:t>.</w:t>
      </w:r>
    </w:p>
    <w:p w:rsidR="00F4605B" w:rsidRPr="00B435B4" w:rsidP="00F4605B" w14:paraId="54EE0AE1" w14:textId="77777777">
      <w:pPr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 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4605B" w:rsidRPr="00B435B4" w:rsidP="00F4605B" w14:paraId="4B2448EE" w14:textId="06328789">
      <w:pPr>
        <w:pStyle w:val="NoSpacing"/>
        <w:ind w:firstLine="540"/>
        <w:jc w:val="both"/>
        <w:rPr>
          <w:b/>
          <w:sz w:val="25"/>
          <w:szCs w:val="25"/>
        </w:rPr>
      </w:pPr>
      <w:r w:rsidRPr="00B435B4">
        <w:rPr>
          <w:sz w:val="25"/>
          <w:szCs w:val="25"/>
        </w:rPr>
        <w:t xml:space="preserve">В соответствии с выпиской из </w:t>
      </w:r>
      <w:r w:rsidR="00E0126F">
        <w:rPr>
          <w:sz w:val="25"/>
          <w:szCs w:val="25"/>
        </w:rPr>
        <w:t>/</w:t>
      </w:r>
      <w:r w:rsidR="00E0126F">
        <w:rPr>
          <w:sz w:val="25"/>
          <w:szCs w:val="25"/>
        </w:rPr>
        <w:t>изъято</w:t>
      </w:r>
      <w:r w:rsidR="00E0126F">
        <w:rPr>
          <w:sz w:val="25"/>
          <w:szCs w:val="25"/>
        </w:rPr>
        <w:t>/</w:t>
      </w:r>
      <w:r w:rsidR="00E0126F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 xml:space="preserve">зарегистрировано в территориальном органе Пенсионного фонда Российской Федерации г. Керчи Республики Крым </w:t>
      </w:r>
      <w:r w:rsidR="00E0126F">
        <w:rPr>
          <w:sz w:val="25"/>
          <w:szCs w:val="25"/>
        </w:rPr>
        <w:t>/изъято/</w:t>
      </w:r>
      <w:r w:rsidRPr="00B435B4">
        <w:rPr>
          <w:sz w:val="25"/>
          <w:szCs w:val="25"/>
        </w:rPr>
        <w:t xml:space="preserve"> (</w:t>
      </w:r>
      <w:r w:rsidRPr="00B435B4">
        <w:rPr>
          <w:sz w:val="25"/>
          <w:szCs w:val="25"/>
        </w:rPr>
        <w:t>л.д</w:t>
      </w:r>
      <w:r w:rsidRPr="00B435B4">
        <w:rPr>
          <w:sz w:val="25"/>
          <w:szCs w:val="25"/>
        </w:rPr>
        <w:t>.</w:t>
      </w:r>
      <w:r w:rsidRPr="00B435B4" w:rsidR="007E7F27">
        <w:rPr>
          <w:sz w:val="25"/>
          <w:szCs w:val="25"/>
        </w:rPr>
        <w:t xml:space="preserve"> </w:t>
      </w:r>
      <w:r w:rsidR="005C7826">
        <w:rPr>
          <w:sz w:val="25"/>
          <w:szCs w:val="25"/>
        </w:rPr>
        <w:t>8-</w:t>
      </w:r>
      <w:r w:rsidRPr="00B435B4" w:rsidR="007E7F27">
        <w:rPr>
          <w:sz w:val="25"/>
          <w:szCs w:val="25"/>
        </w:rPr>
        <w:t>146</w:t>
      </w:r>
      <w:r w:rsidR="00E0126F">
        <w:rPr>
          <w:sz w:val="25"/>
          <w:szCs w:val="25"/>
        </w:rPr>
        <w:t xml:space="preserve">); а её </w:t>
      </w:r>
      <w:r w:rsidR="00E0126F">
        <w:rPr>
          <w:sz w:val="25"/>
          <w:szCs w:val="25"/>
        </w:rPr>
        <w:t>/изъято/</w:t>
      </w:r>
      <w:r w:rsidRPr="00B435B4">
        <w:rPr>
          <w:sz w:val="25"/>
          <w:szCs w:val="25"/>
        </w:rPr>
        <w:t xml:space="preserve"> является </w:t>
      </w:r>
      <w:r w:rsidR="005C7826">
        <w:rPr>
          <w:sz w:val="25"/>
          <w:szCs w:val="25"/>
        </w:rPr>
        <w:t>Пирогова Е.Л.</w:t>
      </w:r>
      <w:r w:rsidRPr="00B435B4">
        <w:rPr>
          <w:sz w:val="25"/>
          <w:szCs w:val="25"/>
        </w:rPr>
        <w:t>, соответственно организация обязана представлять в УПФ РФ, предусмотренную законом отчетность.</w:t>
      </w:r>
      <w:r w:rsidRPr="00B435B4">
        <w:rPr>
          <w:b/>
          <w:sz w:val="25"/>
          <w:szCs w:val="25"/>
        </w:rPr>
        <w:t xml:space="preserve"> </w:t>
      </w:r>
    </w:p>
    <w:p w:rsidR="00F4605B" w:rsidRPr="00B435B4" w:rsidP="00F4605B" w14:paraId="4A0EC194" w14:textId="77777777">
      <w:pPr>
        <w:pStyle w:val="NoSpacing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Однако, из-за ненадлежащего контроля, сроки были пропущены.</w:t>
      </w:r>
    </w:p>
    <w:p w:rsidR="00F4605B" w:rsidRPr="00B435B4" w:rsidP="00F4605B" w14:paraId="332532EB" w14:textId="765BE53E">
      <w:pPr>
        <w:pStyle w:val="NoSpacing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Факт пропуска</w:t>
      </w:r>
      <w:r w:rsidRPr="005C7826" w:rsidR="005C7826">
        <w:rPr>
          <w:sz w:val="25"/>
          <w:szCs w:val="25"/>
        </w:rPr>
        <w:t xml:space="preserve"> </w:t>
      </w:r>
      <w:r w:rsidRPr="00B435B4" w:rsidR="005C7826">
        <w:rPr>
          <w:sz w:val="25"/>
          <w:szCs w:val="25"/>
        </w:rPr>
        <w:t>срока</w:t>
      </w:r>
      <w:r w:rsidRPr="00B435B4">
        <w:rPr>
          <w:sz w:val="25"/>
          <w:szCs w:val="25"/>
        </w:rPr>
        <w:t>, установленного законом (</w:t>
      </w:r>
      <w:r w:rsidRPr="005C7826" w:rsidR="005C7826">
        <w:rPr>
          <w:sz w:val="25"/>
          <w:szCs w:val="25"/>
        </w:rPr>
        <w:t>ежегодно не позднее 1 марта года, следующего за отчетным годом</w:t>
      </w:r>
      <w:r w:rsidRPr="00B435B4">
        <w:rPr>
          <w:sz w:val="25"/>
          <w:szCs w:val="25"/>
        </w:rPr>
        <w:t xml:space="preserve">) </w:t>
      </w:r>
      <w:r w:rsidR="005C7826">
        <w:rPr>
          <w:sz w:val="25"/>
          <w:szCs w:val="25"/>
        </w:rPr>
        <w:t xml:space="preserve">для предоставления </w:t>
      </w:r>
      <w:r w:rsidRPr="005C7826" w:rsidR="005C7826">
        <w:rPr>
          <w:sz w:val="25"/>
          <w:szCs w:val="25"/>
        </w:rPr>
        <w:t>сведений о страховом стаже застрахованных лиц по форме СЗВ-СТАЖ</w:t>
      </w:r>
      <w:r w:rsidR="005C7826">
        <w:rPr>
          <w:sz w:val="25"/>
          <w:szCs w:val="25"/>
        </w:rPr>
        <w:t>,</w:t>
      </w:r>
      <w:r w:rsidRPr="00B435B4">
        <w:rPr>
          <w:sz w:val="25"/>
          <w:szCs w:val="25"/>
        </w:rPr>
        <w:t xml:space="preserve"> подтверждается признательными показаниями лица, привлекаемого к административной ответственности данными в судебном заседании.</w:t>
      </w:r>
    </w:p>
    <w:p w:rsidR="00F22DCD" w:rsidRPr="00B435B4" w:rsidP="00F22DCD" w14:paraId="351F2748" w14:textId="2C101E61">
      <w:pPr>
        <w:pStyle w:val="NoSpacing"/>
        <w:ind w:firstLine="540"/>
        <w:jc w:val="both"/>
        <w:rPr>
          <w:rFonts w:eastAsia="Times New Roman"/>
          <w:sz w:val="25"/>
          <w:szCs w:val="25"/>
          <w:lang w:eastAsia="ru-RU"/>
        </w:rPr>
      </w:pPr>
      <w:r w:rsidRPr="00B435B4">
        <w:rPr>
          <w:rFonts w:eastAsia="Times New Roman"/>
          <w:sz w:val="25"/>
          <w:szCs w:val="25"/>
          <w:lang w:eastAsia="ru-RU"/>
        </w:rPr>
        <w:t>В</w:t>
      </w:r>
      <w:r w:rsidRPr="00B435B4">
        <w:rPr>
          <w:rFonts w:eastAsia="Times New Roman"/>
          <w:sz w:val="25"/>
          <w:szCs w:val="25"/>
          <w:lang w:eastAsia="ru-RU"/>
        </w:rPr>
        <w:t xml:space="preserve">ина </w:t>
      </w:r>
      <w:r w:rsidR="00775D1C">
        <w:rPr>
          <w:rFonts w:eastAsia="Times New Roman"/>
          <w:sz w:val="25"/>
          <w:szCs w:val="25"/>
          <w:lang w:eastAsia="ru-RU"/>
        </w:rPr>
        <w:t>Пироговой Е.Л.</w:t>
      </w:r>
      <w:r w:rsidRPr="00B435B4">
        <w:rPr>
          <w:rFonts w:eastAsia="Times New Roman"/>
          <w:sz w:val="25"/>
          <w:szCs w:val="25"/>
          <w:lang w:eastAsia="ru-RU"/>
        </w:rPr>
        <w:t xml:space="preserve"> в</w:t>
      </w:r>
      <w:r w:rsidRPr="00B435B4" w:rsidR="00F4605B">
        <w:rPr>
          <w:rFonts w:eastAsia="Times New Roman"/>
          <w:sz w:val="25"/>
          <w:szCs w:val="25"/>
          <w:lang w:eastAsia="ru-RU"/>
        </w:rPr>
        <w:t xml:space="preserve"> </w:t>
      </w:r>
      <w:r w:rsidR="00775D1C">
        <w:rPr>
          <w:rFonts w:eastAsia="Times New Roman"/>
          <w:sz w:val="25"/>
          <w:szCs w:val="25"/>
          <w:lang w:eastAsia="ru-RU"/>
        </w:rPr>
        <w:t xml:space="preserve">несвоевременном </w:t>
      </w:r>
      <w:r w:rsidRPr="00B435B4" w:rsidR="00F4605B">
        <w:rPr>
          <w:rFonts w:eastAsia="Times New Roman"/>
          <w:sz w:val="25"/>
          <w:szCs w:val="25"/>
          <w:lang w:eastAsia="ru-RU"/>
        </w:rPr>
        <w:t>представле</w:t>
      </w:r>
      <w:r w:rsidR="00775D1C">
        <w:rPr>
          <w:rFonts w:eastAsia="Times New Roman"/>
          <w:sz w:val="25"/>
          <w:szCs w:val="25"/>
          <w:lang w:eastAsia="ru-RU"/>
        </w:rPr>
        <w:t xml:space="preserve">нии в УПФ РФ </w:t>
      </w:r>
      <w:r w:rsidRPr="00B435B4" w:rsidR="00F4605B">
        <w:rPr>
          <w:rFonts w:eastAsia="Times New Roman"/>
          <w:sz w:val="25"/>
          <w:szCs w:val="25"/>
          <w:lang w:eastAsia="ru-RU"/>
        </w:rPr>
        <w:t xml:space="preserve"> сведений, </w:t>
      </w:r>
      <w:r w:rsidRPr="00B435B4">
        <w:rPr>
          <w:rFonts w:eastAsia="Times New Roman"/>
          <w:sz w:val="25"/>
          <w:szCs w:val="25"/>
          <w:lang w:eastAsia="ru-RU"/>
        </w:rPr>
        <w:t>подтверждается</w:t>
      </w:r>
      <w:r w:rsidRPr="00B435B4" w:rsidR="00F4605B">
        <w:rPr>
          <w:rFonts w:eastAsia="Times New Roman"/>
          <w:sz w:val="25"/>
          <w:szCs w:val="25"/>
          <w:lang w:eastAsia="ru-RU"/>
        </w:rPr>
        <w:t xml:space="preserve"> представленными суду документами.</w:t>
      </w:r>
    </w:p>
    <w:p w:rsidR="00F4605B" w:rsidRPr="00B435B4" w:rsidP="00F22DCD" w14:paraId="0732BAB2" w14:textId="60B3CC75">
      <w:pPr>
        <w:pStyle w:val="NoSpacing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Из материалов дела следует, что отчет по форме </w:t>
      </w:r>
      <w:r w:rsidRPr="00775D1C" w:rsidR="00775D1C">
        <w:rPr>
          <w:sz w:val="25"/>
          <w:szCs w:val="25"/>
        </w:rPr>
        <w:t xml:space="preserve">СЗВ-СТАЖ </w:t>
      </w:r>
      <w:r w:rsidRPr="00B435B4">
        <w:rPr>
          <w:sz w:val="25"/>
          <w:szCs w:val="25"/>
        </w:rPr>
        <w:t xml:space="preserve">за </w:t>
      </w:r>
      <w:r w:rsidR="00775D1C">
        <w:rPr>
          <w:sz w:val="25"/>
          <w:szCs w:val="25"/>
        </w:rPr>
        <w:t>2019</w:t>
      </w:r>
      <w:r w:rsidRPr="00B435B4">
        <w:rPr>
          <w:sz w:val="25"/>
          <w:szCs w:val="25"/>
        </w:rPr>
        <w:t xml:space="preserve"> год был предоставлен </w:t>
      </w:r>
      <w:r w:rsidRPr="00775D1C" w:rsidR="00775D1C">
        <w:rPr>
          <w:sz w:val="25"/>
          <w:szCs w:val="25"/>
        </w:rPr>
        <w:t xml:space="preserve">в УПФ РФ  </w:t>
      </w:r>
      <w:r w:rsidRPr="00B435B4">
        <w:rPr>
          <w:sz w:val="25"/>
          <w:szCs w:val="25"/>
        </w:rPr>
        <w:t xml:space="preserve">– </w:t>
      </w:r>
      <w:r w:rsidR="00E0126F">
        <w:rPr>
          <w:sz w:val="25"/>
          <w:szCs w:val="25"/>
        </w:rPr>
        <w:t>/изъято/</w:t>
      </w:r>
      <w:r w:rsidRPr="00B435B4" w:rsidR="00E0126F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>(</w:t>
      </w:r>
      <w:r w:rsidRPr="00B435B4">
        <w:rPr>
          <w:sz w:val="25"/>
          <w:szCs w:val="25"/>
        </w:rPr>
        <w:t>л.д</w:t>
      </w:r>
      <w:r w:rsidRPr="00B435B4">
        <w:rPr>
          <w:sz w:val="25"/>
          <w:szCs w:val="25"/>
        </w:rPr>
        <w:t xml:space="preserve">. </w:t>
      </w:r>
      <w:r w:rsidR="00775D1C">
        <w:rPr>
          <w:sz w:val="25"/>
          <w:szCs w:val="25"/>
        </w:rPr>
        <w:t>17-18),</w:t>
      </w:r>
      <w:r w:rsidRPr="00775D1C" w:rsidR="00775D1C">
        <w:rPr>
          <w:sz w:val="25"/>
          <w:szCs w:val="25"/>
        </w:rPr>
        <w:t xml:space="preserve"> </w:t>
      </w:r>
      <w:r w:rsidRPr="00B435B4" w:rsidR="00775D1C">
        <w:rPr>
          <w:sz w:val="25"/>
          <w:szCs w:val="25"/>
        </w:rPr>
        <w:t>т.е. спустя установленный законом срок.</w:t>
      </w:r>
    </w:p>
    <w:p w:rsidR="001F2910" w:rsidRPr="00B435B4" w:rsidP="00F22DCD" w14:paraId="2E423DB8" w14:textId="77777777">
      <w:pPr>
        <w:pStyle w:val="NoSpacing"/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В силу ст. 2.4.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F2910" w:rsidRPr="00B435B4" w:rsidP="001F2910" w14:paraId="3E4697A2" w14:textId="4031F7B8">
      <w:pPr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При назначении наказания суд учитывает степень общественной опасности данного правонарушения, личность лица, привлекаемого к административной </w:t>
      </w:r>
      <w:r w:rsidRPr="00B435B4">
        <w:rPr>
          <w:sz w:val="25"/>
          <w:szCs w:val="25"/>
        </w:rPr>
        <w:t>ответственности, его имущественное положение; обстоятельства смягчающие и отягчающие административную ответственность.</w:t>
      </w:r>
    </w:p>
    <w:p w:rsidR="001F2910" w:rsidRPr="00B435B4" w:rsidP="001F2910" w14:paraId="3533E8E2" w14:textId="77777777">
      <w:pPr>
        <w:ind w:firstLine="540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Правонарушение совершенно при наличие косвенного умысла.</w:t>
      </w:r>
    </w:p>
    <w:p w:rsidR="00F3719C" w:rsidRPr="00B435B4" w:rsidP="00F3719C" w14:paraId="237A076F" w14:textId="3B1EDC11">
      <w:pPr>
        <w:ind w:firstLine="567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Обстоятельств</w:t>
      </w:r>
      <w:r w:rsidR="00C94E77">
        <w:rPr>
          <w:sz w:val="25"/>
          <w:szCs w:val="25"/>
        </w:rPr>
        <w:t>ом</w:t>
      </w:r>
      <w:r w:rsidRPr="00B435B4">
        <w:rPr>
          <w:sz w:val="25"/>
          <w:szCs w:val="25"/>
        </w:rPr>
        <w:t xml:space="preserve"> отягчающи</w:t>
      </w:r>
      <w:r w:rsidR="00C94E77">
        <w:rPr>
          <w:sz w:val="25"/>
          <w:szCs w:val="25"/>
        </w:rPr>
        <w:t>м</w:t>
      </w:r>
      <w:r w:rsidRPr="00B435B4">
        <w:rPr>
          <w:sz w:val="25"/>
          <w:szCs w:val="25"/>
        </w:rPr>
        <w:t xml:space="preserve"> административную ответственность – </w:t>
      </w:r>
      <w:r w:rsidRPr="00C94E77" w:rsidR="00C94E77">
        <w:rPr>
          <w:sz w:val="25"/>
          <w:szCs w:val="25"/>
        </w:rPr>
        <w:t xml:space="preserve">мировой судья признает </w:t>
      </w:r>
      <w:r w:rsidR="00E0126F">
        <w:rPr>
          <w:sz w:val="25"/>
          <w:szCs w:val="25"/>
        </w:rPr>
        <w:t>/изъято/</w:t>
      </w:r>
      <w:r w:rsidR="00E0126F">
        <w:rPr>
          <w:sz w:val="25"/>
          <w:szCs w:val="25"/>
        </w:rPr>
        <w:t xml:space="preserve"> </w:t>
      </w:r>
      <w:r w:rsidR="00C94E77">
        <w:rPr>
          <w:sz w:val="25"/>
          <w:szCs w:val="25"/>
        </w:rPr>
        <w:t>(л.д.20)</w:t>
      </w:r>
      <w:r w:rsidRPr="00B435B4">
        <w:rPr>
          <w:sz w:val="25"/>
          <w:szCs w:val="25"/>
        </w:rPr>
        <w:t xml:space="preserve">; к обстоятельствам смягчающим суд относит: </w:t>
      </w:r>
      <w:r w:rsidR="00C94E77">
        <w:rPr>
          <w:sz w:val="25"/>
          <w:szCs w:val="25"/>
        </w:rPr>
        <w:t>полное признание Пироговой Е.Л. своей вины (л.д.34) и раскаяние</w:t>
      </w:r>
      <w:r w:rsidRPr="00C94E77" w:rsidR="00C94E77">
        <w:t xml:space="preserve"> </w:t>
      </w:r>
      <w:r w:rsidRPr="00C94E77" w:rsidR="00C94E77">
        <w:rPr>
          <w:sz w:val="25"/>
          <w:szCs w:val="25"/>
        </w:rPr>
        <w:t>в содеянном правонарушении</w:t>
      </w:r>
      <w:r w:rsidR="00C94E77">
        <w:rPr>
          <w:sz w:val="25"/>
          <w:szCs w:val="25"/>
        </w:rPr>
        <w:t xml:space="preserve">. </w:t>
      </w:r>
    </w:p>
    <w:p w:rsidR="001F2910" w:rsidRPr="00B435B4" w:rsidP="00C076CB" w14:paraId="1B7C054B" w14:textId="77777777">
      <w:pPr>
        <w:ind w:firstLine="709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минимальной санкции ст.15.33.2 КоАП РФ. </w:t>
      </w:r>
    </w:p>
    <w:p w:rsidR="001F2910" w:rsidRPr="00B435B4" w:rsidP="006626F9" w14:paraId="60F5D795" w14:textId="4081CC95">
      <w:pPr>
        <w:ind w:firstLine="709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На основании изложенного и руководствуясь ст. ст. 4.1; 4.2; 4.3; ст. 15.33.2; 23.1; 30.1-30.3 КоАП РФ, суд,</w:t>
      </w:r>
    </w:p>
    <w:p w:rsidR="001F2910" w:rsidRPr="00B435B4" w:rsidP="001F2910" w14:paraId="525C5A5A" w14:textId="77777777">
      <w:pPr>
        <w:jc w:val="center"/>
        <w:rPr>
          <w:b/>
          <w:bCs/>
          <w:sz w:val="25"/>
          <w:szCs w:val="25"/>
        </w:rPr>
      </w:pPr>
      <w:r w:rsidRPr="00B435B4">
        <w:rPr>
          <w:b/>
          <w:bCs/>
          <w:sz w:val="25"/>
          <w:szCs w:val="25"/>
        </w:rPr>
        <w:t>ПОСТАНОВИЛ:</w:t>
      </w:r>
    </w:p>
    <w:p w:rsidR="001F2910" w:rsidRPr="00B435B4" w:rsidP="001F2910" w14:paraId="3C0305C3" w14:textId="77777777">
      <w:pPr>
        <w:jc w:val="center"/>
        <w:rPr>
          <w:b/>
          <w:bCs/>
          <w:sz w:val="25"/>
          <w:szCs w:val="25"/>
        </w:rPr>
      </w:pPr>
    </w:p>
    <w:p w:rsidR="001F2910" w:rsidRPr="00B435B4" w:rsidP="001F2910" w14:paraId="5B00E63A" w14:textId="67C6D777">
      <w:pPr>
        <w:ind w:firstLine="708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Признать д</w:t>
      </w:r>
      <w:r w:rsidRPr="00B435B4">
        <w:rPr>
          <w:sz w:val="25"/>
          <w:szCs w:val="25"/>
        </w:rPr>
        <w:t xml:space="preserve">олжностное лицо </w:t>
      </w:r>
      <w:r w:rsidR="00E0126F">
        <w:rPr>
          <w:sz w:val="25"/>
          <w:szCs w:val="25"/>
        </w:rPr>
        <w:t>/изъято/</w:t>
      </w:r>
      <w:r w:rsidR="00E0126F">
        <w:rPr>
          <w:sz w:val="25"/>
          <w:szCs w:val="25"/>
        </w:rPr>
        <w:t xml:space="preserve"> </w:t>
      </w:r>
      <w:r w:rsidR="00E0126F">
        <w:rPr>
          <w:b/>
          <w:bCs/>
          <w:sz w:val="25"/>
          <w:szCs w:val="25"/>
        </w:rPr>
        <w:t xml:space="preserve">Пирогову Е.Л. </w:t>
      </w:r>
      <w:r w:rsidRPr="00B435B4">
        <w:rPr>
          <w:sz w:val="25"/>
          <w:szCs w:val="25"/>
        </w:rPr>
        <w:t xml:space="preserve"> виновн</w:t>
      </w:r>
      <w:r w:rsidR="00C94E77">
        <w:rPr>
          <w:sz w:val="25"/>
          <w:szCs w:val="25"/>
        </w:rPr>
        <w:t>ой</w:t>
      </w:r>
      <w:r w:rsidRPr="00B435B4">
        <w:rPr>
          <w:sz w:val="25"/>
          <w:szCs w:val="25"/>
        </w:rPr>
        <w:t xml:space="preserve"> в совершении административного правонарушения</w:t>
      </w:r>
      <w:r w:rsidRPr="00B435B4" w:rsidR="00B47B2D">
        <w:rPr>
          <w:sz w:val="25"/>
          <w:szCs w:val="25"/>
        </w:rPr>
        <w:t>,</w:t>
      </w:r>
      <w:r w:rsidRPr="00B435B4">
        <w:rPr>
          <w:sz w:val="25"/>
          <w:szCs w:val="25"/>
        </w:rPr>
        <w:t xml:space="preserve"> предусмотренного ст. 15.33.2 КоАП РФ и назначить </w:t>
      </w:r>
      <w:r w:rsidRPr="00B435B4" w:rsidR="00074DB7">
        <w:rPr>
          <w:sz w:val="25"/>
          <w:szCs w:val="25"/>
        </w:rPr>
        <w:t>е</w:t>
      </w:r>
      <w:r w:rsidRPr="00B435B4" w:rsidR="007E7F27">
        <w:rPr>
          <w:sz w:val="25"/>
          <w:szCs w:val="25"/>
        </w:rPr>
        <w:t>й</w:t>
      </w:r>
      <w:r w:rsidRPr="00B435B4">
        <w:rPr>
          <w:sz w:val="25"/>
          <w:szCs w:val="25"/>
        </w:rPr>
        <w:t xml:space="preserve"> наказание в виде административного штрафа в размере </w:t>
      </w:r>
      <w:r w:rsidRPr="00B435B4" w:rsidR="00F3719C">
        <w:rPr>
          <w:sz w:val="25"/>
          <w:szCs w:val="25"/>
        </w:rPr>
        <w:t>3</w:t>
      </w:r>
      <w:r w:rsidRPr="00B435B4">
        <w:rPr>
          <w:sz w:val="25"/>
          <w:szCs w:val="25"/>
        </w:rPr>
        <w:t>00 (</w:t>
      </w:r>
      <w:r w:rsidRPr="00B435B4" w:rsidR="00F3719C">
        <w:rPr>
          <w:sz w:val="25"/>
          <w:szCs w:val="25"/>
        </w:rPr>
        <w:t>трех</w:t>
      </w:r>
      <w:r w:rsidRPr="00B435B4" w:rsidR="000914CD">
        <w:rPr>
          <w:sz w:val="25"/>
          <w:szCs w:val="25"/>
        </w:rPr>
        <w:t>сот</w:t>
      </w:r>
      <w:r w:rsidRPr="00B435B4">
        <w:rPr>
          <w:sz w:val="25"/>
          <w:szCs w:val="25"/>
        </w:rPr>
        <w:t>) рублей.</w:t>
      </w:r>
    </w:p>
    <w:p w:rsidR="00637B96" w:rsidRPr="003653A6" w:rsidP="003653A6" w14:paraId="4C8D177C" w14:textId="427BF34E">
      <w:pPr>
        <w:ind w:firstLine="708"/>
        <w:jc w:val="both"/>
        <w:rPr>
          <w:b/>
          <w:sz w:val="25"/>
          <w:szCs w:val="25"/>
        </w:rPr>
      </w:pPr>
      <w:r w:rsidRPr="00B435B4">
        <w:rPr>
          <w:sz w:val="25"/>
          <w:szCs w:val="25"/>
        </w:rPr>
        <w:t>Штраф подлежит уплате по реквизитам: Получатель</w:t>
      </w:r>
      <w:r w:rsidR="00522D71">
        <w:rPr>
          <w:sz w:val="25"/>
          <w:szCs w:val="25"/>
        </w:rPr>
        <w:t xml:space="preserve"> </w:t>
      </w:r>
      <w:r w:rsidRPr="00B435B4">
        <w:rPr>
          <w:sz w:val="25"/>
          <w:szCs w:val="25"/>
        </w:rPr>
        <w:t>УФК по Республике Крым</w:t>
      </w:r>
      <w:r w:rsidR="00C94E77">
        <w:rPr>
          <w:sz w:val="25"/>
          <w:szCs w:val="25"/>
        </w:rPr>
        <w:t xml:space="preserve"> г. Симферополь</w:t>
      </w:r>
      <w:r w:rsidRPr="00B435B4">
        <w:rPr>
          <w:sz w:val="25"/>
          <w:szCs w:val="25"/>
        </w:rPr>
        <w:t xml:space="preserve"> (</w:t>
      </w:r>
      <w:r w:rsidRPr="00B435B4" w:rsidR="00340386">
        <w:rPr>
          <w:sz w:val="25"/>
          <w:szCs w:val="25"/>
        </w:rPr>
        <w:t>Государственное учреждение – Отделение Пенсионного Фонда Российской Федерации по Республике Крым)</w:t>
      </w:r>
      <w:r w:rsidRPr="00B435B4">
        <w:rPr>
          <w:sz w:val="25"/>
          <w:szCs w:val="25"/>
        </w:rPr>
        <w:t xml:space="preserve">, </w:t>
      </w:r>
      <w:r w:rsidRPr="00B435B4" w:rsidR="00340386">
        <w:rPr>
          <w:sz w:val="25"/>
          <w:szCs w:val="25"/>
        </w:rPr>
        <w:t xml:space="preserve">Банк получателя: Отделение по Республике Крым </w:t>
      </w:r>
      <w:r w:rsidR="00C94E77">
        <w:rPr>
          <w:sz w:val="25"/>
          <w:szCs w:val="25"/>
        </w:rPr>
        <w:t>Банка России</w:t>
      </w:r>
      <w:r w:rsidRPr="00B435B4" w:rsidR="00340386">
        <w:rPr>
          <w:sz w:val="25"/>
          <w:szCs w:val="25"/>
        </w:rPr>
        <w:t xml:space="preserve">, БИК: </w:t>
      </w:r>
      <w:r w:rsidR="00C94E77">
        <w:rPr>
          <w:sz w:val="25"/>
          <w:szCs w:val="25"/>
        </w:rPr>
        <w:t>013510002</w:t>
      </w:r>
      <w:r w:rsidRPr="00B435B4" w:rsidR="00340386">
        <w:rPr>
          <w:sz w:val="25"/>
          <w:szCs w:val="25"/>
        </w:rPr>
        <w:t xml:space="preserve">, </w:t>
      </w:r>
      <w:r w:rsidR="00BB01ED">
        <w:rPr>
          <w:sz w:val="25"/>
          <w:szCs w:val="25"/>
        </w:rPr>
        <w:t>Корр</w:t>
      </w:r>
      <w:r w:rsidR="00BB01ED">
        <w:rPr>
          <w:sz w:val="25"/>
          <w:szCs w:val="25"/>
        </w:rPr>
        <w:t>.с</w:t>
      </w:r>
      <w:r w:rsidRPr="00B435B4" w:rsidR="00340386">
        <w:rPr>
          <w:sz w:val="25"/>
          <w:szCs w:val="25"/>
        </w:rPr>
        <w:t>чет</w:t>
      </w:r>
      <w:r w:rsidRPr="00B435B4" w:rsidR="00340386">
        <w:rPr>
          <w:sz w:val="25"/>
          <w:szCs w:val="25"/>
        </w:rPr>
        <w:t xml:space="preserve">: </w:t>
      </w:r>
      <w:r w:rsidR="00C94E77">
        <w:rPr>
          <w:sz w:val="25"/>
          <w:szCs w:val="25"/>
        </w:rPr>
        <w:t>40102810645370000035</w:t>
      </w:r>
      <w:r w:rsidRPr="00B435B4" w:rsidR="00782CFF">
        <w:rPr>
          <w:sz w:val="25"/>
          <w:szCs w:val="25"/>
        </w:rPr>
        <w:t xml:space="preserve">, </w:t>
      </w:r>
      <w:r w:rsidR="00E27C71">
        <w:rPr>
          <w:sz w:val="25"/>
          <w:szCs w:val="25"/>
        </w:rPr>
        <w:t xml:space="preserve">счет получателя: 03241643000000067500, </w:t>
      </w:r>
      <w:r w:rsidRPr="00B435B4">
        <w:rPr>
          <w:sz w:val="25"/>
          <w:szCs w:val="25"/>
        </w:rPr>
        <w:t xml:space="preserve">ИНН: </w:t>
      </w:r>
      <w:r w:rsidRPr="00B435B4" w:rsidR="00782CFF">
        <w:rPr>
          <w:sz w:val="25"/>
          <w:szCs w:val="25"/>
        </w:rPr>
        <w:t>7706808265,</w:t>
      </w:r>
      <w:r w:rsidRPr="00B435B4">
        <w:rPr>
          <w:sz w:val="25"/>
          <w:szCs w:val="25"/>
        </w:rPr>
        <w:t xml:space="preserve"> КПП: 910201001, ОКТМО</w:t>
      </w:r>
      <w:r w:rsidRPr="00B435B4" w:rsidR="00782CFF">
        <w:rPr>
          <w:sz w:val="25"/>
          <w:szCs w:val="25"/>
        </w:rPr>
        <w:t>:</w:t>
      </w:r>
      <w:r w:rsidRPr="00B435B4">
        <w:rPr>
          <w:sz w:val="25"/>
          <w:szCs w:val="25"/>
        </w:rPr>
        <w:t>357</w:t>
      </w:r>
      <w:r w:rsidRPr="00B435B4" w:rsidR="00782CFF">
        <w:rPr>
          <w:sz w:val="25"/>
          <w:szCs w:val="25"/>
        </w:rPr>
        <w:t>01000001</w:t>
      </w:r>
      <w:r w:rsidRPr="00B435B4">
        <w:rPr>
          <w:sz w:val="25"/>
          <w:szCs w:val="25"/>
        </w:rPr>
        <w:t xml:space="preserve">, </w:t>
      </w:r>
      <w:r w:rsidRPr="00B435B4">
        <w:rPr>
          <w:b/>
          <w:sz w:val="25"/>
          <w:szCs w:val="25"/>
        </w:rPr>
        <w:t>КБК</w:t>
      </w:r>
      <w:r w:rsidR="00627C76">
        <w:rPr>
          <w:b/>
          <w:sz w:val="25"/>
          <w:szCs w:val="25"/>
        </w:rPr>
        <w:t xml:space="preserve"> </w:t>
      </w:r>
      <w:r w:rsidRPr="003653A6" w:rsidR="00627C76">
        <w:rPr>
          <w:sz w:val="25"/>
          <w:szCs w:val="25"/>
        </w:rPr>
        <w:t>828 1 16 01153 01 9000 140</w:t>
      </w:r>
      <w:r w:rsidR="003653A6">
        <w:rPr>
          <w:b/>
          <w:sz w:val="25"/>
          <w:szCs w:val="25"/>
        </w:rPr>
        <w:t xml:space="preserve">, </w:t>
      </w:r>
      <w:r w:rsidRPr="00B435B4">
        <w:rPr>
          <w:b/>
          <w:sz w:val="25"/>
          <w:szCs w:val="25"/>
        </w:rPr>
        <w:t>УИД</w:t>
      </w:r>
      <w:r w:rsidRPr="00B435B4">
        <w:rPr>
          <w:sz w:val="25"/>
          <w:szCs w:val="25"/>
        </w:rPr>
        <w:t xml:space="preserve"> 91MS004</w:t>
      </w:r>
      <w:r w:rsidR="00522D71">
        <w:rPr>
          <w:sz w:val="25"/>
          <w:szCs w:val="25"/>
        </w:rPr>
        <w:t>6</w:t>
      </w:r>
      <w:r w:rsidRPr="00B435B4">
        <w:rPr>
          <w:sz w:val="25"/>
          <w:szCs w:val="25"/>
        </w:rPr>
        <w:t>-01-202</w:t>
      </w:r>
      <w:r w:rsidR="00BB01ED">
        <w:rPr>
          <w:sz w:val="25"/>
          <w:szCs w:val="25"/>
        </w:rPr>
        <w:t>1</w:t>
      </w:r>
      <w:r w:rsidRPr="00B435B4">
        <w:rPr>
          <w:sz w:val="25"/>
          <w:szCs w:val="25"/>
        </w:rPr>
        <w:t>-</w:t>
      </w:r>
      <w:r w:rsidR="00BB01ED">
        <w:rPr>
          <w:sz w:val="25"/>
          <w:szCs w:val="25"/>
        </w:rPr>
        <w:t>000022</w:t>
      </w:r>
      <w:r w:rsidRPr="00B435B4" w:rsidR="007E7F27">
        <w:rPr>
          <w:sz w:val="25"/>
          <w:szCs w:val="25"/>
        </w:rPr>
        <w:t>-</w:t>
      </w:r>
      <w:r w:rsidR="00BB01ED">
        <w:rPr>
          <w:sz w:val="25"/>
          <w:szCs w:val="25"/>
        </w:rPr>
        <w:t>33</w:t>
      </w:r>
      <w:r w:rsidRPr="00B435B4">
        <w:rPr>
          <w:sz w:val="25"/>
          <w:szCs w:val="25"/>
        </w:rPr>
        <w:t>.</w:t>
      </w:r>
    </w:p>
    <w:p w:rsidR="00637B96" w:rsidRPr="00B435B4" w:rsidP="00637B96" w14:paraId="5BCAD6C6" w14:textId="77777777">
      <w:pPr>
        <w:ind w:firstLine="708"/>
        <w:jc w:val="both"/>
        <w:rPr>
          <w:sz w:val="25"/>
          <w:szCs w:val="25"/>
        </w:rPr>
      </w:pPr>
      <w:r w:rsidRPr="00B435B4">
        <w:rPr>
          <w:sz w:val="25"/>
          <w:szCs w:val="25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637B96" w:rsidRPr="00B435B4" w:rsidP="00637B96" w14:paraId="0F9E44E5" w14:textId="77777777">
      <w:pPr>
        <w:pStyle w:val="NoSpacing"/>
        <w:ind w:firstLine="708"/>
        <w:jc w:val="both"/>
        <w:rPr>
          <w:sz w:val="25"/>
          <w:szCs w:val="25"/>
        </w:rPr>
      </w:pPr>
      <w:r w:rsidRPr="00B435B4">
        <w:rPr>
          <w:sz w:val="25"/>
          <w:szCs w:val="25"/>
          <w:lang w:val="uk-UA"/>
        </w:rPr>
        <w:t xml:space="preserve">За </w:t>
      </w:r>
      <w:r w:rsidRPr="00B435B4">
        <w:rPr>
          <w:sz w:val="25"/>
          <w:szCs w:val="25"/>
        </w:rPr>
        <w:t>несвоевременную оплату штрафа предусмотрено привлечение к административной ответственности  по ч.1 ст. 20.25 КоАП РФ.</w:t>
      </w:r>
    </w:p>
    <w:p w:rsidR="00637B96" w:rsidRPr="00B435B4" w:rsidP="00637B96" w14:paraId="45C5CC4C" w14:textId="77777777">
      <w:pPr>
        <w:ind w:firstLine="709"/>
        <w:jc w:val="both"/>
        <w:rPr>
          <w:sz w:val="25"/>
          <w:szCs w:val="25"/>
        </w:rPr>
      </w:pPr>
      <w:r w:rsidRPr="00B435B4">
        <w:rPr>
          <w:sz w:val="25"/>
          <w:szCs w:val="25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637B96" w:rsidRPr="00B435B4" w:rsidP="001F2910" w14:paraId="503B67E9" w14:textId="77777777">
      <w:pPr>
        <w:ind w:firstLine="708"/>
        <w:jc w:val="both"/>
        <w:rPr>
          <w:sz w:val="25"/>
          <w:szCs w:val="25"/>
        </w:rPr>
      </w:pPr>
    </w:p>
    <w:p w:rsidR="001F2910" w:rsidP="001F2910" w14:paraId="120E297E" w14:textId="77777777">
      <w:pPr>
        <w:contextualSpacing/>
        <w:jc w:val="both"/>
        <w:rPr>
          <w:b/>
          <w:sz w:val="25"/>
          <w:szCs w:val="25"/>
        </w:rPr>
      </w:pPr>
      <w:r w:rsidRPr="00B435B4">
        <w:rPr>
          <w:b/>
          <w:sz w:val="25"/>
          <w:szCs w:val="25"/>
        </w:rPr>
        <w:t>М</w:t>
      </w:r>
      <w:r w:rsidRPr="00B435B4">
        <w:rPr>
          <w:b/>
          <w:sz w:val="25"/>
          <w:szCs w:val="25"/>
        </w:rPr>
        <w:t>ировой судья</w:t>
      </w:r>
      <w:r w:rsidRPr="00B435B4">
        <w:rPr>
          <w:b/>
          <w:sz w:val="25"/>
          <w:szCs w:val="25"/>
        </w:rPr>
        <w:tab/>
      </w:r>
      <w:r w:rsidRPr="00B435B4">
        <w:rPr>
          <w:b/>
          <w:sz w:val="25"/>
          <w:szCs w:val="25"/>
        </w:rPr>
        <w:tab/>
      </w:r>
      <w:r w:rsidRPr="00B435B4">
        <w:rPr>
          <w:b/>
          <w:sz w:val="25"/>
          <w:szCs w:val="25"/>
        </w:rPr>
        <w:tab/>
      </w:r>
      <w:r w:rsidRPr="00B435B4">
        <w:rPr>
          <w:b/>
          <w:sz w:val="25"/>
          <w:szCs w:val="25"/>
        </w:rPr>
        <w:tab/>
      </w:r>
      <w:r w:rsidRPr="00B435B4">
        <w:rPr>
          <w:b/>
          <w:sz w:val="25"/>
          <w:szCs w:val="25"/>
        </w:rPr>
        <w:tab/>
      </w:r>
      <w:r w:rsidRPr="00B435B4">
        <w:rPr>
          <w:b/>
          <w:sz w:val="25"/>
          <w:szCs w:val="25"/>
        </w:rPr>
        <w:tab/>
      </w:r>
      <w:r w:rsidRPr="00B435B4">
        <w:rPr>
          <w:b/>
          <w:sz w:val="25"/>
          <w:szCs w:val="25"/>
        </w:rPr>
        <w:tab/>
        <w:t xml:space="preserve">   </w:t>
      </w:r>
      <w:r w:rsidRPr="00B435B4">
        <w:rPr>
          <w:b/>
          <w:sz w:val="25"/>
          <w:szCs w:val="25"/>
        </w:rPr>
        <w:t xml:space="preserve">                  </w:t>
      </w:r>
      <w:r w:rsidRPr="00B435B4">
        <w:rPr>
          <w:b/>
          <w:sz w:val="25"/>
          <w:szCs w:val="25"/>
        </w:rPr>
        <w:t>С.С. Урюпина</w:t>
      </w:r>
    </w:p>
    <w:p w:rsidR="0060539F" w:rsidP="001F2910" w14:paraId="21DEB257" w14:textId="77777777">
      <w:pPr>
        <w:contextualSpacing/>
        <w:jc w:val="both"/>
        <w:rPr>
          <w:b/>
          <w:sz w:val="25"/>
          <w:szCs w:val="25"/>
        </w:rPr>
      </w:pPr>
    </w:p>
    <w:p w:rsidR="0060539F" w:rsidP="0060539F" w14:paraId="0FC3CCED" w14:textId="77777777">
      <w:r>
        <w:t>ДЕПЕРСОНИФИКАЦИЮ</w:t>
      </w:r>
    </w:p>
    <w:p w:rsidR="0060539F" w:rsidP="0060539F" w14:paraId="65996C26" w14:textId="77777777">
      <w:r>
        <w:t>Лингвистический контроль</w:t>
      </w:r>
    </w:p>
    <w:p w:rsidR="0060539F" w:rsidP="0060539F" w14:paraId="49D6D5A8" w14:textId="77777777">
      <w:r>
        <w:t>произвел</w:t>
      </w:r>
    </w:p>
    <w:p w:rsidR="0060539F" w:rsidP="0060539F" w14:paraId="51CF5E6E" w14:textId="77777777">
      <w:r>
        <w:t xml:space="preserve">Помощник судьи __________ </w:t>
      </w:r>
      <w:r>
        <w:t>М.А.Прокопец</w:t>
      </w:r>
    </w:p>
    <w:p w:rsidR="0060539F" w:rsidP="0060539F" w14:paraId="1B6677FB" w14:textId="77777777"/>
    <w:p w:rsidR="0060539F" w:rsidP="0060539F" w14:paraId="45159FBD" w14:textId="77777777">
      <w:r>
        <w:t>СОГЛАСОВАНО</w:t>
      </w:r>
    </w:p>
    <w:p w:rsidR="0060539F" w:rsidP="0060539F" w14:paraId="699E0168" w14:textId="77777777">
      <w:r>
        <w:t xml:space="preserve">Мировой судья </w:t>
      </w:r>
      <w:r>
        <w:t>с</w:t>
      </w:r>
      <w:r>
        <w:t>/у № 46</w:t>
      </w:r>
    </w:p>
    <w:p w:rsidR="0060539F" w:rsidP="0060539F" w14:paraId="6DA8D443" w14:textId="77777777">
      <w:r>
        <w:t xml:space="preserve">Керченского судебного района _________ </w:t>
      </w:r>
      <w:r>
        <w:t>Е.Д.Полищук</w:t>
      </w:r>
    </w:p>
    <w:p w:rsidR="0060539F" w:rsidP="0060539F" w14:paraId="00E3F43F" w14:textId="77777777">
      <w:r>
        <w:t>«03» марта 2021 г.</w:t>
      </w:r>
    </w:p>
    <w:p w:rsidR="0060539F" w:rsidP="0060539F" w14:paraId="441DC990" w14:textId="77777777">
      <w:pPr>
        <w:pStyle w:val="NoSpacing"/>
        <w:rPr>
          <w:b/>
        </w:rPr>
      </w:pPr>
    </w:p>
    <w:p w:rsidR="0060539F" w:rsidP="0060539F" w14:paraId="45CA6764" w14:textId="77777777">
      <w:pPr>
        <w:jc w:val="both"/>
        <w:rPr>
          <w:b/>
          <w:bCs/>
        </w:rPr>
      </w:pPr>
    </w:p>
    <w:p w:rsidR="0060539F" w:rsidP="0060539F" w14:paraId="00ED309D" w14:textId="77777777">
      <w:pPr>
        <w:jc w:val="both"/>
        <w:rPr>
          <w:rFonts w:asciiTheme="minorHAnsi" w:hAnsiTheme="minorHAnsi"/>
          <w:b/>
          <w:sz w:val="26"/>
          <w:szCs w:val="26"/>
        </w:rPr>
      </w:pPr>
    </w:p>
    <w:p w:rsidR="0060539F" w:rsidRPr="00B435B4" w:rsidP="001F2910" w14:paraId="776C6A4D" w14:textId="77777777">
      <w:pPr>
        <w:contextualSpacing/>
        <w:jc w:val="both"/>
        <w:rPr>
          <w:b/>
          <w:sz w:val="25"/>
          <w:szCs w:val="25"/>
        </w:rPr>
      </w:pPr>
    </w:p>
    <w:p w:rsidR="001F2910" w:rsidRPr="00B435B4" w:rsidP="001F2910" w14:paraId="445A8411" w14:textId="77777777">
      <w:pPr>
        <w:ind w:firstLine="709"/>
        <w:jc w:val="both"/>
        <w:rPr>
          <w:b/>
          <w:sz w:val="25"/>
          <w:szCs w:val="25"/>
        </w:rPr>
      </w:pPr>
    </w:p>
    <w:p w:rsidR="00B5360C" w:rsidRPr="00B435B4" w:rsidP="001F2910" w14:paraId="5F8949FB" w14:textId="77777777">
      <w:pPr>
        <w:pStyle w:val="Title"/>
        <w:rPr>
          <w:color w:val="000000" w:themeColor="text1"/>
          <w:sz w:val="25"/>
          <w:szCs w:val="25"/>
        </w:rPr>
      </w:pPr>
    </w:p>
    <w:sectPr w:rsidSect="006626F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9D"/>
    <w:rsid w:val="00024D88"/>
    <w:rsid w:val="00035F88"/>
    <w:rsid w:val="00040896"/>
    <w:rsid w:val="00042CE6"/>
    <w:rsid w:val="00054E56"/>
    <w:rsid w:val="00066FD7"/>
    <w:rsid w:val="00074DB7"/>
    <w:rsid w:val="000914CD"/>
    <w:rsid w:val="00094D46"/>
    <w:rsid w:val="000E0BAC"/>
    <w:rsid w:val="00106FFC"/>
    <w:rsid w:val="0019651B"/>
    <w:rsid w:val="001A3AB3"/>
    <w:rsid w:val="001A6174"/>
    <w:rsid w:val="001D2EC0"/>
    <w:rsid w:val="001D33E2"/>
    <w:rsid w:val="001E3B69"/>
    <w:rsid w:val="001E5A11"/>
    <w:rsid w:val="001F2910"/>
    <w:rsid w:val="001F29D8"/>
    <w:rsid w:val="0022339D"/>
    <w:rsid w:val="00263AA0"/>
    <w:rsid w:val="00282BA1"/>
    <w:rsid w:val="002F3020"/>
    <w:rsid w:val="003307B1"/>
    <w:rsid w:val="00340386"/>
    <w:rsid w:val="00343213"/>
    <w:rsid w:val="003653A6"/>
    <w:rsid w:val="003662F9"/>
    <w:rsid w:val="0039356F"/>
    <w:rsid w:val="003A393A"/>
    <w:rsid w:val="003D2274"/>
    <w:rsid w:val="003F329E"/>
    <w:rsid w:val="004272B3"/>
    <w:rsid w:val="0043362B"/>
    <w:rsid w:val="00453B41"/>
    <w:rsid w:val="0045715C"/>
    <w:rsid w:val="00460030"/>
    <w:rsid w:val="00473850"/>
    <w:rsid w:val="00477797"/>
    <w:rsid w:val="004B2AE7"/>
    <w:rsid w:val="004B6447"/>
    <w:rsid w:val="004C69CC"/>
    <w:rsid w:val="00522D71"/>
    <w:rsid w:val="00533FBA"/>
    <w:rsid w:val="00586FEA"/>
    <w:rsid w:val="005C7826"/>
    <w:rsid w:val="005E2774"/>
    <w:rsid w:val="00603BE0"/>
    <w:rsid w:val="0060539F"/>
    <w:rsid w:val="00627C76"/>
    <w:rsid w:val="00637B96"/>
    <w:rsid w:val="00652651"/>
    <w:rsid w:val="006626F9"/>
    <w:rsid w:val="00775D1C"/>
    <w:rsid w:val="00782CFF"/>
    <w:rsid w:val="007B1ADB"/>
    <w:rsid w:val="007B5FC7"/>
    <w:rsid w:val="007E7F27"/>
    <w:rsid w:val="007F5EFD"/>
    <w:rsid w:val="00842E33"/>
    <w:rsid w:val="008841D7"/>
    <w:rsid w:val="00892770"/>
    <w:rsid w:val="00921E08"/>
    <w:rsid w:val="00951D59"/>
    <w:rsid w:val="00996388"/>
    <w:rsid w:val="009E5FB1"/>
    <w:rsid w:val="00A2575D"/>
    <w:rsid w:val="00A3584B"/>
    <w:rsid w:val="00A5369F"/>
    <w:rsid w:val="00A93D68"/>
    <w:rsid w:val="00AA2DCE"/>
    <w:rsid w:val="00AD4078"/>
    <w:rsid w:val="00B435B4"/>
    <w:rsid w:val="00B47B2D"/>
    <w:rsid w:val="00B50BAE"/>
    <w:rsid w:val="00B5360C"/>
    <w:rsid w:val="00BB01ED"/>
    <w:rsid w:val="00BD0031"/>
    <w:rsid w:val="00BF139C"/>
    <w:rsid w:val="00C076CB"/>
    <w:rsid w:val="00C1268B"/>
    <w:rsid w:val="00C711B2"/>
    <w:rsid w:val="00C753A7"/>
    <w:rsid w:val="00C94E77"/>
    <w:rsid w:val="00CA06A4"/>
    <w:rsid w:val="00CA5CA2"/>
    <w:rsid w:val="00CD659D"/>
    <w:rsid w:val="00D12B6F"/>
    <w:rsid w:val="00D73E7B"/>
    <w:rsid w:val="00D93DF0"/>
    <w:rsid w:val="00D9487A"/>
    <w:rsid w:val="00E0126F"/>
    <w:rsid w:val="00E23F9F"/>
    <w:rsid w:val="00E27C71"/>
    <w:rsid w:val="00E9611B"/>
    <w:rsid w:val="00EC6578"/>
    <w:rsid w:val="00F0778D"/>
    <w:rsid w:val="00F22DCD"/>
    <w:rsid w:val="00F2441A"/>
    <w:rsid w:val="00F3550A"/>
    <w:rsid w:val="00F3719C"/>
    <w:rsid w:val="00F4605B"/>
    <w:rsid w:val="00F82443"/>
    <w:rsid w:val="00FF22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233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233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a1"/>
    <w:uiPriority w:val="1"/>
    <w:qFormat/>
    <w:rsid w:val="002233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93D6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3D68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CD659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59D"/>
    <w:rPr>
      <w:color w:val="605E5C"/>
      <w:shd w:val="clear" w:color="auto" w:fill="E1DFDD"/>
    </w:rPr>
  </w:style>
  <w:style w:type="character" w:customStyle="1" w:styleId="a1">
    <w:name w:val="Без интервала Знак"/>
    <w:basedOn w:val="DefaultParagraphFont"/>
    <w:link w:val="NoSpacing"/>
    <w:uiPriority w:val="1"/>
    <w:locked/>
    <w:rsid w:val="0060539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9FD79AAEAE9AD8D176324383D7A29CF71AA6F3722441E764121D677765655BD5E7A8327331B0562D3A0E8F9174BA8CBF25DD68081X432H" TargetMode="External" /><Relationship Id="rId5" Type="http://schemas.openxmlformats.org/officeDocument/2006/relationships/hyperlink" Target="consultantplus://offline/ref=29FD79AAEAE9AD8D176324383D7A29CF71AA6F3722441E764121D677765655BD5E7A832732160562D3A0E8F9174BA8CBF25DD68081X432H" TargetMode="External" /><Relationship Id="rId6" Type="http://schemas.openxmlformats.org/officeDocument/2006/relationships/hyperlink" Target="consultantplus://offline/ref=29FD79AAEAE9AD8D176324383D7A29CF71AB6D3720441E764121D677765655BD5E7A83273B120E3482EFE9A5511ABBC8F45DD5829D40F8BAX938H" TargetMode="External" /><Relationship Id="rId7" Type="http://schemas.openxmlformats.org/officeDocument/2006/relationships/hyperlink" Target="consultantplus://offline/ref=29FD79AAEAE9AD8D176324383D7A29CF72A36A3622441E764121D677765655BD5E7A83273B120E3780EFE9A5511ABBC8F45DD5829D40F8BAX938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