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3836EF" w:rsidP="008904A7" w14:paraId="677768AA" w14:textId="5ECCD82F">
      <w:pPr>
        <w:pStyle w:val="NoSpacing"/>
        <w:contextualSpacing/>
        <w:jc w:val="right"/>
        <w:rPr>
          <w:sz w:val="28"/>
          <w:szCs w:val="28"/>
        </w:rPr>
      </w:pPr>
      <w:r w:rsidRPr="003836EF">
        <w:rPr>
          <w:b/>
          <w:sz w:val="28"/>
          <w:szCs w:val="28"/>
        </w:rPr>
        <w:t xml:space="preserve">    </w:t>
      </w:r>
      <w:r w:rsidRPr="003836EF" w:rsidR="0053507E">
        <w:rPr>
          <w:b/>
          <w:sz w:val="28"/>
          <w:szCs w:val="28"/>
        </w:rPr>
        <w:tab/>
      </w:r>
      <w:r w:rsidRPr="003836EF" w:rsidR="0053507E">
        <w:rPr>
          <w:b/>
          <w:sz w:val="28"/>
          <w:szCs w:val="28"/>
        </w:rPr>
        <w:tab/>
      </w:r>
      <w:r w:rsidRPr="003836EF" w:rsidR="0053507E">
        <w:rPr>
          <w:b/>
          <w:sz w:val="28"/>
          <w:szCs w:val="28"/>
        </w:rPr>
        <w:tab/>
      </w:r>
      <w:r w:rsidRPr="003836EF" w:rsidR="0053507E">
        <w:rPr>
          <w:b/>
          <w:sz w:val="28"/>
          <w:szCs w:val="28"/>
        </w:rPr>
        <w:tab/>
      </w:r>
      <w:r w:rsidRPr="003836EF" w:rsidR="0053507E">
        <w:rPr>
          <w:b/>
          <w:sz w:val="28"/>
          <w:szCs w:val="28"/>
        </w:rPr>
        <w:tab/>
      </w:r>
      <w:r w:rsidRPr="003836EF" w:rsidR="0053507E">
        <w:rPr>
          <w:b/>
          <w:sz w:val="28"/>
          <w:szCs w:val="28"/>
        </w:rPr>
        <w:tab/>
      </w:r>
      <w:r w:rsidRPr="003836EF" w:rsidR="0053507E">
        <w:rPr>
          <w:b/>
          <w:sz w:val="28"/>
          <w:szCs w:val="28"/>
        </w:rPr>
        <w:tab/>
      </w:r>
      <w:r w:rsidRPr="003836EF" w:rsidR="0053507E">
        <w:rPr>
          <w:b/>
          <w:sz w:val="28"/>
          <w:szCs w:val="28"/>
        </w:rPr>
        <w:tab/>
      </w:r>
      <w:r w:rsidRPr="003836EF" w:rsidR="0053507E">
        <w:rPr>
          <w:b/>
          <w:sz w:val="28"/>
          <w:szCs w:val="28"/>
        </w:rPr>
        <w:tab/>
      </w:r>
      <w:r w:rsidRPr="003836EF">
        <w:rPr>
          <w:sz w:val="28"/>
          <w:szCs w:val="28"/>
        </w:rPr>
        <w:t>Дело № 5-</w:t>
      </w:r>
      <w:r w:rsidRPr="003836EF" w:rsidR="008904A7">
        <w:rPr>
          <w:sz w:val="28"/>
          <w:szCs w:val="28"/>
        </w:rPr>
        <w:t>46-</w:t>
      </w:r>
      <w:r w:rsidRPr="003836EF" w:rsidR="00A77D49">
        <w:rPr>
          <w:sz w:val="28"/>
          <w:szCs w:val="28"/>
        </w:rPr>
        <w:t>20</w:t>
      </w:r>
      <w:r w:rsidRPr="003836EF" w:rsidR="00215F13">
        <w:rPr>
          <w:sz w:val="28"/>
          <w:szCs w:val="28"/>
        </w:rPr>
        <w:t>/202</w:t>
      </w:r>
      <w:r w:rsidRPr="003836EF" w:rsidR="00A77D49">
        <w:rPr>
          <w:sz w:val="28"/>
          <w:szCs w:val="28"/>
        </w:rPr>
        <w:t>6</w:t>
      </w:r>
    </w:p>
    <w:p w:rsidR="00D1445A" w:rsidRPr="003836EF" w:rsidP="00D5230F" w14:paraId="6AF73E10" w14:textId="77777777">
      <w:pPr>
        <w:pStyle w:val="NoSpacing"/>
        <w:contextualSpacing/>
        <w:rPr>
          <w:sz w:val="28"/>
          <w:szCs w:val="28"/>
        </w:rPr>
      </w:pPr>
    </w:p>
    <w:p w:rsidR="00D1445A" w:rsidRPr="003836EF" w:rsidP="00D5230F" w14:paraId="2A14D2C4" w14:textId="77777777">
      <w:pPr>
        <w:pStyle w:val="NoSpacing"/>
        <w:contextualSpacing/>
        <w:jc w:val="center"/>
        <w:rPr>
          <w:sz w:val="28"/>
          <w:szCs w:val="28"/>
        </w:rPr>
      </w:pPr>
      <w:r w:rsidRPr="003836EF">
        <w:rPr>
          <w:sz w:val="28"/>
          <w:szCs w:val="28"/>
        </w:rPr>
        <w:t>ПОСТАНОВЛЕНИЕ</w:t>
      </w:r>
    </w:p>
    <w:p w:rsidR="00A7088A" w:rsidRPr="003836EF" w:rsidP="00D52482" w14:paraId="260923AF" w14:textId="38089F74">
      <w:pPr>
        <w:pStyle w:val="NoSpacing"/>
        <w:contextualSpacing/>
        <w:jc w:val="center"/>
        <w:rPr>
          <w:sz w:val="28"/>
          <w:szCs w:val="28"/>
        </w:rPr>
      </w:pPr>
      <w:r w:rsidRPr="003836EF">
        <w:rPr>
          <w:sz w:val="28"/>
          <w:szCs w:val="28"/>
        </w:rPr>
        <w:t>по делу об административном правонарушении</w:t>
      </w:r>
    </w:p>
    <w:p w:rsidR="008904A7" w:rsidRPr="003836EF" w:rsidP="00D52482" w14:paraId="77E1FCB8" w14:textId="77777777">
      <w:pPr>
        <w:pStyle w:val="NoSpacing"/>
        <w:contextualSpacing/>
        <w:jc w:val="center"/>
        <w:rPr>
          <w:sz w:val="28"/>
          <w:szCs w:val="28"/>
        </w:rPr>
      </w:pPr>
    </w:p>
    <w:p w:rsidR="00D1445A" w:rsidRPr="003836EF" w:rsidP="00D5230F" w14:paraId="52D12A9A" w14:textId="11798902">
      <w:pPr>
        <w:pStyle w:val="NoSpacing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09 февраля </w:t>
      </w:r>
      <w:r w:rsidRPr="003836EF" w:rsidR="00215F13">
        <w:rPr>
          <w:sz w:val="28"/>
          <w:szCs w:val="28"/>
        </w:rPr>
        <w:t>202</w:t>
      </w:r>
      <w:r w:rsidRPr="003836EF">
        <w:rPr>
          <w:sz w:val="28"/>
          <w:szCs w:val="28"/>
        </w:rPr>
        <w:t>6</w:t>
      </w:r>
      <w:r w:rsidRPr="003836EF" w:rsidR="00200429">
        <w:rPr>
          <w:sz w:val="28"/>
          <w:szCs w:val="28"/>
        </w:rPr>
        <w:t xml:space="preserve"> года              </w:t>
      </w:r>
      <w:r w:rsidRPr="003836EF" w:rsidR="000E1B6C">
        <w:rPr>
          <w:sz w:val="28"/>
          <w:szCs w:val="28"/>
        </w:rPr>
        <w:t xml:space="preserve">                                   </w:t>
      </w:r>
      <w:r w:rsidRPr="003836EF" w:rsidR="00217464">
        <w:rPr>
          <w:sz w:val="28"/>
          <w:szCs w:val="28"/>
        </w:rPr>
        <w:t xml:space="preserve">           </w:t>
      </w:r>
      <w:r w:rsidRPr="003836EF" w:rsidR="00A04BB2">
        <w:rPr>
          <w:sz w:val="28"/>
          <w:szCs w:val="28"/>
        </w:rPr>
        <w:t xml:space="preserve">   </w:t>
      </w:r>
      <w:r w:rsidRPr="003836EF" w:rsidR="000E1B6C">
        <w:rPr>
          <w:sz w:val="28"/>
          <w:szCs w:val="28"/>
        </w:rPr>
        <w:t xml:space="preserve">               </w:t>
      </w:r>
      <w:r w:rsidRPr="003836EF" w:rsidR="0025200E">
        <w:rPr>
          <w:sz w:val="28"/>
          <w:szCs w:val="28"/>
        </w:rPr>
        <w:t xml:space="preserve">    </w:t>
      </w:r>
      <w:r w:rsidRPr="003836EF" w:rsidR="008904A7">
        <w:rPr>
          <w:sz w:val="28"/>
          <w:szCs w:val="28"/>
        </w:rPr>
        <w:t xml:space="preserve"> </w:t>
      </w:r>
      <w:r w:rsidRPr="003836EF" w:rsidR="000E1B6C">
        <w:rPr>
          <w:sz w:val="28"/>
          <w:szCs w:val="28"/>
        </w:rPr>
        <w:t xml:space="preserve">г. Керчь </w:t>
      </w:r>
    </w:p>
    <w:p w:rsidR="00D1445A" w:rsidRPr="003836EF" w:rsidP="00D5230F" w14:paraId="3D5C3747" w14:textId="77777777">
      <w:pPr>
        <w:pStyle w:val="NoSpacing"/>
        <w:ind w:firstLine="708"/>
        <w:contextualSpacing/>
        <w:jc w:val="both"/>
        <w:rPr>
          <w:sz w:val="28"/>
          <w:szCs w:val="28"/>
        </w:rPr>
      </w:pPr>
    </w:p>
    <w:p w:rsidR="006E5345" w:rsidRPr="003836EF" w:rsidP="00D5230F" w14:paraId="15C176C3" w14:textId="3AAC24B5">
      <w:pPr>
        <w:spacing w:after="0" w:line="240" w:lineRule="auto"/>
        <w:ind w:firstLine="708"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Мировой судья судебного участка № 46 Керченского </w:t>
      </w:r>
      <w:r w:rsidRPr="003836EF">
        <w:rPr>
          <w:sz w:val="28"/>
          <w:szCs w:val="28"/>
        </w:rPr>
        <w:t>судебного района (</w:t>
      </w:r>
      <w:r w:rsidRPr="003836EF" w:rsidR="00A77D49">
        <w:rPr>
          <w:sz w:val="28"/>
          <w:szCs w:val="28"/>
        </w:rPr>
        <w:t>город республиканского значения Керчь с подчиненной ему территорией</w:t>
      </w:r>
      <w:r w:rsidRPr="003836EF">
        <w:rPr>
          <w:sz w:val="28"/>
          <w:szCs w:val="28"/>
        </w:rPr>
        <w:t>) Республики Крым Полищук Е.Д.,</w:t>
      </w:r>
      <w:r w:rsidRPr="003836EF" w:rsidR="00347FDA">
        <w:rPr>
          <w:sz w:val="28"/>
          <w:szCs w:val="28"/>
        </w:rPr>
        <w:t xml:space="preserve"> </w:t>
      </w:r>
      <w:r w:rsidRPr="003836EF">
        <w:rPr>
          <w:sz w:val="28"/>
          <w:szCs w:val="28"/>
        </w:rPr>
        <w:t>рассмотрев в открытом судебном заседании дело об административном правонарушении</w:t>
      </w:r>
      <w:r w:rsidRPr="003836EF" w:rsidR="00272288">
        <w:rPr>
          <w:sz w:val="28"/>
          <w:szCs w:val="28"/>
        </w:rPr>
        <w:t xml:space="preserve"> предусмотренном ст. 17.3 ч.2</w:t>
      </w:r>
      <w:r w:rsidRPr="003836EF">
        <w:rPr>
          <w:sz w:val="28"/>
          <w:szCs w:val="28"/>
        </w:rPr>
        <w:t xml:space="preserve"> КоАП РФ, в отношении:</w:t>
      </w:r>
    </w:p>
    <w:p w:rsidR="00705B1A" w:rsidRPr="003836EF" w:rsidP="00D52482" w14:paraId="26C986CE" w14:textId="22091C0A">
      <w:pPr>
        <w:spacing w:after="0" w:line="240" w:lineRule="auto"/>
        <w:ind w:left="2124"/>
        <w:jc w:val="both"/>
        <w:rPr>
          <w:sz w:val="28"/>
          <w:szCs w:val="28"/>
        </w:rPr>
      </w:pPr>
      <w:r w:rsidRPr="003836EF">
        <w:rPr>
          <w:sz w:val="28"/>
          <w:szCs w:val="28"/>
        </w:rPr>
        <w:t>Малышева</w:t>
      </w:r>
      <w:r w:rsidR="00764098">
        <w:rPr>
          <w:sz w:val="28"/>
          <w:szCs w:val="28"/>
        </w:rPr>
        <w:t xml:space="preserve"> С.А.</w:t>
      </w:r>
      <w:r w:rsidRPr="003836EF">
        <w:rPr>
          <w:sz w:val="28"/>
          <w:szCs w:val="28"/>
        </w:rPr>
        <w:t xml:space="preserve">, </w:t>
      </w:r>
      <w:r w:rsidR="00764098">
        <w:rPr>
          <w:sz w:val="28"/>
          <w:szCs w:val="28"/>
        </w:rPr>
        <w:t xml:space="preserve"> </w:t>
      </w:r>
      <w:r w:rsidRPr="00764098" w:rsidR="00764098">
        <w:rPr>
          <w:sz w:val="28"/>
          <w:szCs w:val="28"/>
        </w:rPr>
        <w:t>/изъято/</w:t>
      </w:r>
      <w:r w:rsidR="00764098">
        <w:rPr>
          <w:sz w:val="28"/>
          <w:szCs w:val="28"/>
        </w:rPr>
        <w:t xml:space="preserve"> </w:t>
      </w:r>
    </w:p>
    <w:p w:rsidR="002A1800" w:rsidRPr="003836EF" w:rsidP="00D52482" w14:paraId="2A5BF0BB" w14:textId="34F1B710">
      <w:pPr>
        <w:pStyle w:val="NoSpacing"/>
        <w:contextualSpacing/>
        <w:jc w:val="center"/>
        <w:rPr>
          <w:bCs/>
          <w:sz w:val="28"/>
          <w:szCs w:val="28"/>
        </w:rPr>
      </w:pPr>
      <w:r w:rsidRPr="003836EF">
        <w:rPr>
          <w:bCs/>
          <w:sz w:val="28"/>
          <w:szCs w:val="28"/>
        </w:rPr>
        <w:t>УСТАНОВИЛ:</w:t>
      </w:r>
    </w:p>
    <w:p w:rsidR="00BB425A" w:rsidRPr="003836EF" w:rsidP="009E2D84" w14:paraId="48A6E560" w14:textId="6FFD2B3C">
      <w:pPr>
        <w:pStyle w:val="NoSpacing"/>
        <w:ind w:firstLine="708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Согласно протоколу </w:t>
      </w:r>
      <w:r w:rsidRPr="003836EF" w:rsidR="00D1445A">
        <w:rPr>
          <w:sz w:val="28"/>
          <w:szCs w:val="28"/>
        </w:rPr>
        <w:t>об административном правонарушении</w:t>
      </w:r>
      <w:r w:rsidRPr="003836EF" w:rsidR="003D64F9">
        <w:rPr>
          <w:sz w:val="28"/>
          <w:szCs w:val="28"/>
        </w:rPr>
        <w:t xml:space="preserve"> </w:t>
      </w:r>
      <w:r w:rsidRPr="003836EF" w:rsidR="00217464">
        <w:rPr>
          <w:sz w:val="28"/>
          <w:szCs w:val="28"/>
        </w:rPr>
        <w:t>от</w:t>
      </w:r>
      <w:r w:rsidR="00764098">
        <w:rPr>
          <w:sz w:val="28"/>
          <w:szCs w:val="28"/>
        </w:rPr>
        <w:t xml:space="preserve"> </w:t>
      </w:r>
      <w:r w:rsidRPr="00764098" w:rsidR="00764098">
        <w:rPr>
          <w:sz w:val="28"/>
          <w:szCs w:val="28"/>
        </w:rPr>
        <w:t>/изъято/</w:t>
      </w:r>
      <w:r w:rsidR="00764098">
        <w:rPr>
          <w:sz w:val="28"/>
          <w:szCs w:val="28"/>
        </w:rPr>
        <w:t xml:space="preserve"> </w:t>
      </w:r>
      <w:r w:rsidRPr="003836EF" w:rsidR="00A77D49">
        <w:rPr>
          <w:sz w:val="28"/>
          <w:szCs w:val="28"/>
        </w:rPr>
        <w:t>,</w:t>
      </w:r>
      <w:r w:rsidRPr="003836EF" w:rsidR="00A77D49">
        <w:rPr>
          <w:sz w:val="28"/>
          <w:szCs w:val="28"/>
        </w:rPr>
        <w:t xml:space="preserve"> Малышев С.А.</w:t>
      </w:r>
      <w:r w:rsidRPr="00764098" w:rsidR="00764098">
        <w:t xml:space="preserve"> </w:t>
      </w:r>
      <w:r w:rsidRPr="00764098" w:rsidR="00764098">
        <w:rPr>
          <w:sz w:val="28"/>
          <w:szCs w:val="28"/>
        </w:rPr>
        <w:t>/изъято/</w:t>
      </w:r>
      <w:r w:rsidR="00764098">
        <w:rPr>
          <w:sz w:val="28"/>
          <w:szCs w:val="28"/>
        </w:rPr>
        <w:t xml:space="preserve"> </w:t>
      </w:r>
      <w:r w:rsidRPr="003836EF" w:rsidR="00A77D49">
        <w:rPr>
          <w:sz w:val="28"/>
          <w:szCs w:val="28"/>
        </w:rPr>
        <w:t xml:space="preserve">, прибыв в здание мирового суда, расположенное по адресу: </w:t>
      </w:r>
      <w:r w:rsidRPr="00764098" w:rsidR="00764098">
        <w:rPr>
          <w:sz w:val="28"/>
          <w:szCs w:val="28"/>
        </w:rPr>
        <w:t>/изъято/</w:t>
      </w:r>
      <w:r w:rsidR="00764098">
        <w:rPr>
          <w:sz w:val="28"/>
          <w:szCs w:val="28"/>
        </w:rPr>
        <w:t xml:space="preserve"> </w:t>
      </w:r>
      <w:r w:rsidRPr="003836EF" w:rsidR="00A77D49">
        <w:rPr>
          <w:sz w:val="28"/>
          <w:szCs w:val="28"/>
        </w:rPr>
        <w:t xml:space="preserve">несения службы судебных приставов по ОУПДС, сообщил, что прибыл в здание мировых судей в судебный участок № 51 для участия по уголовному делу, после чего отказался предъявить документы, удостоверяющие личность, Малышев </w:t>
      </w:r>
      <w:r w:rsidRPr="003836EF" w:rsidR="000B1C35">
        <w:rPr>
          <w:sz w:val="28"/>
          <w:szCs w:val="28"/>
        </w:rPr>
        <w:t xml:space="preserve">С.А. </w:t>
      </w:r>
      <w:r w:rsidRPr="003836EF" w:rsidR="00A77D49">
        <w:rPr>
          <w:sz w:val="28"/>
          <w:szCs w:val="28"/>
        </w:rPr>
        <w:t>шатался,</w:t>
      </w:r>
      <w:r w:rsidRPr="003836EF" w:rsidR="000B1C35">
        <w:rPr>
          <w:sz w:val="28"/>
          <w:szCs w:val="28"/>
        </w:rPr>
        <w:t xml:space="preserve"> неустойчиво стоял на ногах, от Малышева С.А. исходил резкий запах алкоголя, Малышев С.А. </w:t>
      </w:r>
      <w:r w:rsidRPr="003836EF" w:rsidR="00A77D49">
        <w:rPr>
          <w:sz w:val="28"/>
          <w:szCs w:val="28"/>
        </w:rPr>
        <w:t>громко кричал, возмущался, выражался нецензурной бранью в адрес судебных приставов по ОУПДС, допускал проявления неуважительного отношения в адрес судебных приставов по ОУПДС, размахивал руками на судебных приставов по ОУПДС. На неоднократные замечания и законные требования судебных приставов о прекращении действий, нарушающи</w:t>
      </w:r>
      <w:r w:rsidRPr="003836EF" w:rsidR="000B1C35">
        <w:rPr>
          <w:sz w:val="28"/>
          <w:szCs w:val="28"/>
        </w:rPr>
        <w:t xml:space="preserve">х установленные в суде правила, Малышев С.А. </w:t>
      </w:r>
      <w:r w:rsidRPr="003836EF" w:rsidR="00A77D49">
        <w:rPr>
          <w:sz w:val="28"/>
          <w:szCs w:val="28"/>
        </w:rPr>
        <w:t xml:space="preserve">не реагировал и продолжал нарушать общественный порядок в здании суда, чем нарушил п.2.1, 2.4, 2.5.2, 4.2 Инструкции по организации пропускного режима в административных зданиях судебных участков мировых судей Керченского судебного района Республики Крым и п. 2.1, 2.2, 2.13, 3.2 Правил пребывания посетителей в здании (помещениях) судебных участков мировых судей Республики Крым. </w:t>
      </w:r>
    </w:p>
    <w:p w:rsidR="00556353" w:rsidRPr="003836EF" w:rsidP="00556353" w14:paraId="05E96CA3" w14:textId="4000CC3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В судебное заседание </w:t>
      </w:r>
      <w:r w:rsidRPr="003836EF" w:rsidR="000B1C35">
        <w:rPr>
          <w:sz w:val="28"/>
          <w:szCs w:val="28"/>
        </w:rPr>
        <w:t xml:space="preserve">Малышев С.А. </w:t>
      </w:r>
      <w:r w:rsidRPr="003836EF" w:rsidR="009E2D84">
        <w:rPr>
          <w:sz w:val="28"/>
          <w:szCs w:val="28"/>
        </w:rPr>
        <w:t>не явился</w:t>
      </w:r>
      <w:r w:rsidRPr="003836EF" w:rsidR="000E1B6C">
        <w:rPr>
          <w:sz w:val="28"/>
          <w:szCs w:val="28"/>
        </w:rPr>
        <w:t>, извещен надлежащим образом судебной повесткой, направленной заказным письмо с уведомлением. Почтовая корреспонденция возвращена на судебный участок с отметкой "за истечением срока хранения".</w:t>
      </w:r>
    </w:p>
    <w:p w:rsidR="00556353" w:rsidRPr="003836EF" w:rsidP="00556353" w14:paraId="66F95F63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Согласно части 2 статьи 25.1 Кодекса Российской Федера</w:t>
      </w:r>
      <w:r w:rsidRPr="003836EF">
        <w:rPr>
          <w:sz w:val="28"/>
          <w:szCs w:val="28"/>
        </w:rPr>
        <w:t>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</w:t>
      </w:r>
      <w:r w:rsidRPr="003836EF">
        <w:rPr>
          <w:sz w:val="28"/>
          <w:szCs w:val="28"/>
        </w:rPr>
        <w:t xml:space="preserve">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</w:t>
      </w:r>
      <w:r w:rsidRPr="003836EF">
        <w:rPr>
          <w:sz w:val="28"/>
          <w:szCs w:val="28"/>
        </w:rPr>
        <w:t>либо если такое ходатайство оставлено без удовлетворения. Поскольку КоАП РФ не содер</w:t>
      </w:r>
      <w:r w:rsidRPr="003836EF">
        <w:rPr>
          <w:sz w:val="28"/>
          <w:szCs w:val="28"/>
        </w:rPr>
        <w:t>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</w:t>
      </w:r>
      <w:r w:rsidRPr="003836EF">
        <w:rPr>
          <w:sz w:val="28"/>
          <w:szCs w:val="28"/>
        </w:rPr>
        <w:t>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</w:t>
      </w:r>
      <w:r w:rsidRPr="003836EF">
        <w:rPr>
          <w:sz w:val="28"/>
          <w:szCs w:val="28"/>
        </w:rPr>
        <w:t>гистрации) поступило сообщение о том, что оно фактически не проживает по этому адресу.</w:t>
      </w:r>
    </w:p>
    <w:p w:rsidR="00556353" w:rsidRPr="003836EF" w:rsidP="00556353" w14:paraId="6802E4E9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</w:t>
      </w:r>
      <w:r w:rsidRPr="003836EF">
        <w:rPr>
          <w:sz w:val="28"/>
          <w:szCs w:val="28"/>
        </w:rPr>
        <w:t>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</w:t>
      </w:r>
      <w:r w:rsidRPr="003836EF">
        <w:rPr>
          <w:sz w:val="28"/>
          <w:szCs w:val="28"/>
        </w:rPr>
        <w:t xml:space="preserve">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</w:t>
      </w:r>
      <w:r w:rsidRPr="003836EF">
        <w:rPr>
          <w:sz w:val="28"/>
          <w:szCs w:val="28"/>
        </w:rPr>
        <w:t>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6C5155" w:rsidRPr="003836EF" w:rsidP="00556353" w14:paraId="673573E4" w14:textId="41651F79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В протоколе об </w:t>
      </w:r>
      <w:r w:rsidRPr="003836EF" w:rsidR="00D56081">
        <w:rPr>
          <w:sz w:val="28"/>
          <w:szCs w:val="28"/>
        </w:rPr>
        <w:t xml:space="preserve">административном правонарушении Малышев С.А. </w:t>
      </w:r>
      <w:r w:rsidRPr="003836EF">
        <w:rPr>
          <w:sz w:val="28"/>
          <w:szCs w:val="28"/>
        </w:rPr>
        <w:t>указ</w:t>
      </w:r>
      <w:r w:rsidRPr="003836EF">
        <w:rPr>
          <w:sz w:val="28"/>
          <w:szCs w:val="28"/>
        </w:rPr>
        <w:t xml:space="preserve">ал, что </w:t>
      </w:r>
      <w:r w:rsidRPr="003836EF" w:rsidR="0076068E">
        <w:rPr>
          <w:sz w:val="28"/>
          <w:szCs w:val="28"/>
        </w:rPr>
        <w:t>с</w:t>
      </w:r>
      <w:r w:rsidRPr="003836EF" w:rsidR="009E2D84">
        <w:rPr>
          <w:sz w:val="28"/>
          <w:szCs w:val="28"/>
        </w:rPr>
        <w:t xml:space="preserve"> протоколом согласен</w:t>
      </w:r>
      <w:r w:rsidRPr="003836EF" w:rsidR="0076068E">
        <w:rPr>
          <w:sz w:val="28"/>
          <w:szCs w:val="28"/>
        </w:rPr>
        <w:t>, вину призна</w:t>
      </w:r>
      <w:r w:rsidRPr="003836EF" w:rsidR="009E2D84">
        <w:rPr>
          <w:sz w:val="28"/>
          <w:szCs w:val="28"/>
        </w:rPr>
        <w:t>ет, просит рассмотреть дело в его</w:t>
      </w:r>
      <w:r w:rsidRPr="003836EF" w:rsidR="0076068E">
        <w:rPr>
          <w:sz w:val="28"/>
          <w:szCs w:val="28"/>
        </w:rPr>
        <w:t xml:space="preserve"> </w:t>
      </w:r>
      <w:r w:rsidRPr="003836EF">
        <w:rPr>
          <w:sz w:val="28"/>
          <w:szCs w:val="28"/>
        </w:rPr>
        <w:t>отсутствие.</w:t>
      </w:r>
    </w:p>
    <w:p w:rsidR="00D1445A" w:rsidRPr="003836EF" w:rsidP="00D5230F" w14:paraId="08ABDA22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Изучив материалы дела, суд приходит к следующим выводам.</w:t>
      </w:r>
    </w:p>
    <w:p w:rsidR="00404F02" w:rsidRPr="003836EF" w:rsidP="00404F02" w14:paraId="43DBF7D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Частью 2 статьи 17.3 Кодекса Российской Федерации об административных правонарушениях (нормы в настоящем </w:t>
      </w:r>
      <w:r w:rsidRPr="003836EF">
        <w:rPr>
          <w:sz w:val="28"/>
          <w:szCs w:val="28"/>
        </w:rPr>
        <w:t>постановлении 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</w:t>
      </w:r>
      <w:r w:rsidRPr="003836EF">
        <w:rPr>
          <w:sz w:val="28"/>
          <w:szCs w:val="28"/>
        </w:rPr>
        <w:t>овленного порядка деятельности судов о прекращении действий, нарушающих установленные в суде правила.</w:t>
      </w:r>
    </w:p>
    <w:p w:rsidR="00404F02" w:rsidRPr="003836EF" w:rsidP="00404F02" w14:paraId="68BF8A08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</w:t>
      </w:r>
      <w:r w:rsidRPr="003836EF">
        <w:rPr>
          <w:sz w:val="28"/>
          <w:szCs w:val="28"/>
        </w:rPr>
        <w:t>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</w:t>
      </w:r>
      <w:r w:rsidRPr="003836EF">
        <w:rPr>
          <w:sz w:val="28"/>
          <w:szCs w:val="28"/>
        </w:rPr>
        <w:t>ественный порядок в здании, помещениях суда; осуществлять охрану здания, помещений суда.</w:t>
      </w:r>
    </w:p>
    <w:p w:rsidR="00404F02" w:rsidRPr="003836EF" w:rsidP="00404F02" w14:paraId="171F4514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Согласно абзацу 5 части 2 статьи 11 Закона № 118 судебный пристав по обеспечению установленного порядка деятельности судов вправе в порядке, </w:t>
      </w:r>
      <w:r w:rsidRPr="003836EF">
        <w:rPr>
          <w:sz w:val="28"/>
          <w:szCs w:val="28"/>
        </w:rPr>
        <w:t>предусмотренном законодате</w:t>
      </w:r>
      <w:r w:rsidRPr="003836EF">
        <w:rPr>
          <w:sz w:val="28"/>
          <w:szCs w:val="28"/>
        </w:rPr>
        <w:t>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</w:t>
      </w:r>
      <w:r w:rsidRPr="003836EF">
        <w:rPr>
          <w:sz w:val="28"/>
          <w:szCs w:val="28"/>
        </w:rPr>
        <w:t xml:space="preserve">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При этом обязательным условием допустимос</w:t>
      </w:r>
      <w:r w:rsidRPr="003836EF">
        <w:rPr>
          <w:sz w:val="28"/>
          <w:szCs w:val="28"/>
        </w:rPr>
        <w:t xml:space="preserve">ти проведения 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</w:t>
      </w:r>
      <w:r w:rsidRPr="003836EF">
        <w:rPr>
          <w:sz w:val="28"/>
          <w:szCs w:val="28"/>
        </w:rPr>
        <w:t>средства или психотропные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</w:t>
      </w:r>
      <w:r w:rsidRPr="003836EF">
        <w:rPr>
          <w:sz w:val="28"/>
          <w:szCs w:val="28"/>
        </w:rPr>
        <w:t>ельности судов в каждом конкретном случае исходя из собственных профессиональных навыков и требований действующего законодательства.</w:t>
      </w:r>
    </w:p>
    <w:p w:rsidR="00404F02" w:rsidRPr="003836EF" w:rsidP="00404F02" w14:paraId="25A9C08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Законные требования судебного пристава подлежат выполнению всеми органами, организациями, должностными лицами и гражданами </w:t>
      </w:r>
      <w:r w:rsidRPr="003836EF">
        <w:rPr>
          <w:sz w:val="28"/>
          <w:szCs w:val="28"/>
        </w:rPr>
        <w:t>на территории Российской Федерации (пункт 1 статьи 14 Закона № 118).</w:t>
      </w:r>
    </w:p>
    <w:p w:rsidR="005C1621" w:rsidRPr="003836EF" w:rsidP="00B02472" w14:paraId="1416AC1F" w14:textId="7A9F3450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Правила пребывания посетителей в</w:t>
      </w:r>
      <w:r w:rsidRPr="003836EF" w:rsidR="00E21BE4">
        <w:rPr>
          <w:sz w:val="28"/>
          <w:szCs w:val="28"/>
        </w:rPr>
        <w:t xml:space="preserve"> зданиях (помещениях) судебных участков мировых </w:t>
      </w:r>
      <w:r w:rsidRPr="003836EF">
        <w:rPr>
          <w:sz w:val="28"/>
          <w:szCs w:val="28"/>
        </w:rPr>
        <w:t>суде</w:t>
      </w:r>
      <w:r w:rsidRPr="003836EF" w:rsidR="00E21BE4">
        <w:rPr>
          <w:sz w:val="28"/>
          <w:szCs w:val="28"/>
        </w:rPr>
        <w:t>й Республики Крым</w:t>
      </w:r>
      <w:r w:rsidRPr="003836EF" w:rsidR="00117136">
        <w:rPr>
          <w:sz w:val="28"/>
          <w:szCs w:val="28"/>
        </w:rPr>
        <w:t>, утверждены</w:t>
      </w:r>
      <w:r w:rsidRPr="003836EF">
        <w:rPr>
          <w:sz w:val="28"/>
          <w:szCs w:val="28"/>
        </w:rPr>
        <w:t xml:space="preserve"> </w:t>
      </w:r>
      <w:r w:rsidRPr="003836EF" w:rsidR="00E21BE4">
        <w:rPr>
          <w:sz w:val="28"/>
          <w:szCs w:val="28"/>
        </w:rPr>
        <w:t>старшим мировым судьей судебного участка № 50 Керченского судебного района</w:t>
      </w:r>
      <w:r w:rsidRPr="003836EF" w:rsidR="00404F02">
        <w:rPr>
          <w:sz w:val="28"/>
          <w:szCs w:val="28"/>
        </w:rPr>
        <w:t xml:space="preserve"> (далее</w:t>
      </w:r>
      <w:r w:rsidRPr="003836EF" w:rsidR="001C5396">
        <w:rPr>
          <w:sz w:val="28"/>
          <w:szCs w:val="28"/>
        </w:rPr>
        <w:t xml:space="preserve"> – Правила пребывания </w:t>
      </w:r>
      <w:r w:rsidRPr="003836EF">
        <w:rPr>
          <w:sz w:val="28"/>
          <w:szCs w:val="28"/>
        </w:rPr>
        <w:t>посетителей</w:t>
      </w:r>
      <w:r w:rsidRPr="003836EF" w:rsidR="00404F02">
        <w:rPr>
          <w:sz w:val="28"/>
          <w:szCs w:val="28"/>
        </w:rPr>
        <w:t>)</w:t>
      </w:r>
      <w:r w:rsidRPr="003836EF">
        <w:rPr>
          <w:sz w:val="28"/>
          <w:szCs w:val="28"/>
        </w:rPr>
        <w:t xml:space="preserve"> и направлены</w:t>
      </w:r>
      <w:r w:rsidRPr="003836EF" w:rsidR="00117136">
        <w:rPr>
          <w:sz w:val="28"/>
          <w:szCs w:val="28"/>
        </w:rPr>
        <w:t xml:space="preserve"> </w:t>
      </w:r>
      <w:r w:rsidRPr="003836EF">
        <w:rPr>
          <w:sz w:val="28"/>
          <w:szCs w:val="28"/>
        </w:rPr>
        <w:t xml:space="preserve">на обеспечение установленного порядка </w:t>
      </w:r>
      <w:r w:rsidRPr="003836EF" w:rsidR="00F11F83">
        <w:rPr>
          <w:sz w:val="28"/>
          <w:szCs w:val="28"/>
        </w:rPr>
        <w:t>деятельности</w:t>
      </w:r>
      <w:r w:rsidRPr="003836EF">
        <w:rPr>
          <w:sz w:val="28"/>
          <w:szCs w:val="28"/>
        </w:rPr>
        <w:t xml:space="preserve"> судов</w:t>
      </w:r>
      <w:r w:rsidRPr="003836EF" w:rsidR="00F11F83">
        <w:rPr>
          <w:sz w:val="28"/>
          <w:szCs w:val="28"/>
        </w:rPr>
        <w:t>, поддержание общественного порядка в здании (помещении) суда и осуществления его охраны</w:t>
      </w:r>
      <w:r w:rsidRPr="003836EF">
        <w:rPr>
          <w:sz w:val="28"/>
          <w:szCs w:val="28"/>
        </w:rPr>
        <w:t xml:space="preserve"> (л.д.</w:t>
      </w:r>
      <w:r w:rsidRPr="003836EF" w:rsidR="0076068E">
        <w:rPr>
          <w:sz w:val="28"/>
          <w:szCs w:val="28"/>
        </w:rPr>
        <w:t>23</w:t>
      </w:r>
      <w:r w:rsidRPr="003836EF" w:rsidR="00556353">
        <w:rPr>
          <w:sz w:val="28"/>
          <w:szCs w:val="28"/>
        </w:rPr>
        <w:t>-36</w:t>
      </w:r>
      <w:r w:rsidRPr="003836EF">
        <w:rPr>
          <w:sz w:val="28"/>
          <w:szCs w:val="28"/>
        </w:rPr>
        <w:t>).</w:t>
      </w:r>
    </w:p>
    <w:p w:rsidR="005C1621" w:rsidRPr="003836EF" w:rsidP="00404F02" w14:paraId="389D2801" w14:textId="228E9D05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В силу пункта 1.1</w:t>
      </w:r>
      <w:r w:rsidRPr="003836EF" w:rsidR="00404F02">
        <w:rPr>
          <w:sz w:val="28"/>
          <w:szCs w:val="28"/>
        </w:rPr>
        <w:t xml:space="preserve"> указанных Правил </w:t>
      </w:r>
      <w:r w:rsidRPr="003836EF">
        <w:rPr>
          <w:sz w:val="28"/>
          <w:szCs w:val="28"/>
        </w:rPr>
        <w:t>пребыва</w:t>
      </w:r>
      <w:r w:rsidRPr="003836EF">
        <w:rPr>
          <w:sz w:val="28"/>
          <w:szCs w:val="28"/>
        </w:rPr>
        <w:t>ния посетителей разработаны с целью определения основных требований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</w:t>
      </w:r>
      <w:r w:rsidRPr="003836EF">
        <w:rPr>
          <w:sz w:val="28"/>
          <w:szCs w:val="28"/>
        </w:rPr>
        <w:t xml:space="preserve"> аппарата Керченского городского суда</w:t>
      </w:r>
      <w:r w:rsidRPr="003836EF" w:rsidR="00F11F83">
        <w:rPr>
          <w:sz w:val="28"/>
          <w:szCs w:val="28"/>
        </w:rPr>
        <w:t>.</w:t>
      </w:r>
    </w:p>
    <w:p w:rsidR="0076068E" w:rsidRPr="003836EF" w:rsidP="0076068E" w14:paraId="305EA5A8" w14:textId="3A05EAAF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Согласно п.2.1 Правил допуск посетителей в здание (помещение) суда осуществляется в соответствии с правилами внутреннего распорядка суда, установленным председателем суда на основании утвержденных Советом судей Россий</w:t>
      </w:r>
      <w:r w:rsidRPr="003836EF">
        <w:rPr>
          <w:sz w:val="28"/>
          <w:szCs w:val="28"/>
        </w:rPr>
        <w:t>ской Федерации Правил внутреннего 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</w:t>
      </w:r>
      <w:r w:rsidRPr="003836EF">
        <w:rPr>
          <w:sz w:val="28"/>
          <w:szCs w:val="28"/>
        </w:rPr>
        <w:t>тников аппарата суда и иных лиц, находящихся в зданиях, помещениях судов, судебным приставам по обеспечению установленного порядка деятельности судом применяются технические средства охраны и досмотра и осуществляется учет (регистрация) входящих в здание (</w:t>
      </w:r>
      <w:r w:rsidRPr="003836EF">
        <w:rPr>
          <w:sz w:val="28"/>
          <w:szCs w:val="28"/>
        </w:rPr>
        <w:t>помещение) суда посетителей, исключением лиц, указанных в пунктах 2.3. и 2.4. Привил.</w:t>
      </w:r>
    </w:p>
    <w:p w:rsidR="00DD7EE4" w:rsidRPr="003836EF" w:rsidP="00556353" w14:paraId="7BC73C0D" w14:textId="1B30F2AC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Согласно п.2.2 Правил</w:t>
      </w:r>
      <w:r w:rsidRPr="003836EF" w:rsidR="009E2D84">
        <w:rPr>
          <w:sz w:val="28"/>
          <w:szCs w:val="28"/>
        </w:rPr>
        <w:t>,</w:t>
      </w:r>
      <w:r w:rsidRPr="003836EF">
        <w:rPr>
          <w:sz w:val="28"/>
          <w:szCs w:val="28"/>
        </w:rPr>
        <w:t xml:space="preserve"> охрана и поддержание общественного порядка в зданиях (помещениях) судебных участков мировых судей Республики Крым осуществляются судебными пристава</w:t>
      </w:r>
      <w:r w:rsidRPr="003836EF">
        <w:rPr>
          <w:sz w:val="28"/>
          <w:szCs w:val="28"/>
        </w:rPr>
        <w:t>ми по обеспечению установленного порядка деятельности судов в соответствии с законодательством Российской Федерации.</w:t>
      </w:r>
    </w:p>
    <w:p w:rsidR="0076068E" w:rsidRPr="003836EF" w:rsidP="0076068E" w14:paraId="2ABA53D1" w14:textId="7384F5A1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        В соответствии с пунктом 2.13 Правил пребывания посетителей,  основаниям для отказа в допуске в здание (помещение) суда являются: о</w:t>
      </w:r>
      <w:r w:rsidRPr="003836EF">
        <w:rPr>
          <w:sz w:val="28"/>
          <w:szCs w:val="28"/>
        </w:rPr>
        <w:t>тсутствие или отказ предъявить документы, удостоверяющие личность; отказ от прохождения проверки с использованием стационарного ли переносного металлодетектора в случае, если это не связано с медицинскими противопоказаниями (при предоставлении соответствую</w:t>
      </w:r>
      <w:r w:rsidRPr="003836EF">
        <w:rPr>
          <w:sz w:val="28"/>
          <w:szCs w:val="28"/>
        </w:rPr>
        <w:t>щего медицинского документа);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</w:t>
      </w:r>
      <w:r w:rsidRPr="003836EF">
        <w:rPr>
          <w:sz w:val="28"/>
          <w:szCs w:val="28"/>
        </w:rPr>
        <w:t>ческое достоинство или свидетельствующие о явном неуважении к обществу и суду, в одежде, не позволяющей идентифицировать личность; прибытие в суд лиц в состоянии алкогольного, наркотического или иного токсического опьянения.</w:t>
      </w:r>
    </w:p>
    <w:p w:rsidR="00EB4C65" w:rsidRPr="003836EF" w:rsidP="00A74E4E" w14:paraId="72724DD1" w14:textId="7C51F760">
      <w:pPr>
        <w:spacing w:after="0" w:line="240" w:lineRule="auto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ab/>
        <w:t>Согласно п.3.2 Правил</w:t>
      </w:r>
      <w:r w:rsidRPr="003836EF">
        <w:rPr>
          <w:sz w:val="28"/>
          <w:szCs w:val="28"/>
        </w:rPr>
        <w:t xml:space="preserve"> посетители суда обязаны при входе в здание сообщать судебному приставу о цели своего пребывания; предъявить судебному приставу документ, удостоверяющий личность, в развернутом виде; проходить осмотр с использованием технических средств, проводимый судебны</w:t>
      </w:r>
      <w:r w:rsidRPr="003836EF">
        <w:rPr>
          <w:sz w:val="28"/>
          <w:szCs w:val="28"/>
        </w:rPr>
        <w:t>ми приставами, и предъявить для проверки ручную кладь; соблюдать установленный порядок деятельности суда и нормы поведения в общественных местах; не допускать нарушений установленного порядка деятельности суда, общественного порядка; выполнять требования и</w:t>
      </w:r>
      <w:r w:rsidRPr="003836EF">
        <w:rPr>
          <w:sz w:val="28"/>
          <w:szCs w:val="28"/>
        </w:rPr>
        <w:t xml:space="preserve"> распоряжения председателя суда, судей, </w:t>
      </w:r>
      <w:r w:rsidRPr="003836EF" w:rsidR="00DE11A5">
        <w:rPr>
          <w:sz w:val="28"/>
          <w:szCs w:val="28"/>
        </w:rPr>
        <w:t>администратора</w:t>
      </w:r>
      <w:r w:rsidRPr="003836EF">
        <w:rPr>
          <w:sz w:val="28"/>
          <w:szCs w:val="28"/>
        </w:rPr>
        <w:t xml:space="preserve"> суда, работников аппарата суда, судебных </w:t>
      </w:r>
      <w:r w:rsidRPr="003836EF" w:rsidR="00DE11A5">
        <w:rPr>
          <w:sz w:val="28"/>
          <w:szCs w:val="28"/>
        </w:rPr>
        <w:t>приставов</w:t>
      </w:r>
      <w:r w:rsidRPr="003836EF">
        <w:rPr>
          <w:sz w:val="28"/>
          <w:szCs w:val="28"/>
        </w:rPr>
        <w:t xml:space="preserve"> в суде, залах судебных </w:t>
      </w:r>
      <w:r w:rsidRPr="003836EF" w:rsidR="00DE11A5">
        <w:rPr>
          <w:sz w:val="28"/>
          <w:szCs w:val="28"/>
        </w:rPr>
        <w:t>заседаний</w:t>
      </w:r>
      <w:r w:rsidRPr="003836EF">
        <w:rPr>
          <w:sz w:val="28"/>
          <w:szCs w:val="28"/>
        </w:rPr>
        <w:t xml:space="preserve">, не допуская проявлений неуважительного отношения к ним </w:t>
      </w:r>
      <w:r w:rsidRPr="003836EF" w:rsidR="00DE11A5">
        <w:rPr>
          <w:sz w:val="28"/>
          <w:szCs w:val="28"/>
        </w:rPr>
        <w:t>и посетителям суда.</w:t>
      </w:r>
    </w:p>
    <w:p w:rsidR="00870FE0" w:rsidRPr="003836EF" w:rsidP="00870FE0" w14:paraId="63CC2A94" w14:textId="69532F6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Пунктом </w:t>
      </w:r>
      <w:r w:rsidRPr="003836EF" w:rsidR="00DD7EE4">
        <w:rPr>
          <w:sz w:val="28"/>
          <w:szCs w:val="28"/>
        </w:rPr>
        <w:t>4</w:t>
      </w:r>
      <w:r w:rsidRPr="003836EF">
        <w:rPr>
          <w:sz w:val="28"/>
          <w:szCs w:val="28"/>
        </w:rPr>
        <w:t xml:space="preserve">.1 Правил пребывания </w:t>
      </w:r>
      <w:r w:rsidRPr="003836EF" w:rsidR="00DD7EE4">
        <w:rPr>
          <w:sz w:val="28"/>
          <w:szCs w:val="28"/>
        </w:rPr>
        <w:t>посетителей</w:t>
      </w:r>
      <w:r w:rsidRPr="003836EF">
        <w:rPr>
          <w:sz w:val="28"/>
          <w:szCs w:val="28"/>
        </w:rPr>
        <w:t xml:space="preserve"> предусмотрено, что </w:t>
      </w:r>
      <w:r w:rsidRPr="003836EF" w:rsidR="00DD7EE4">
        <w:rPr>
          <w:sz w:val="28"/>
          <w:szCs w:val="28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556353" w:rsidRPr="003836EF" w:rsidP="00870FE0" w14:paraId="08F638CE" w14:textId="2CC03E9D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Согласно п.4.2 Правил, в случае неисполнения посетителями суда законных распоряжений судей, суде</w:t>
      </w:r>
      <w:r w:rsidRPr="003836EF">
        <w:rPr>
          <w:sz w:val="28"/>
          <w:szCs w:val="28"/>
        </w:rPr>
        <w:t xml:space="preserve">бных приставов, указанные лица подлежат административной ответственности в соответствии с действующим законодательством. </w:t>
      </w:r>
    </w:p>
    <w:p w:rsidR="0076068E" w:rsidRPr="003836EF" w:rsidP="009E2D84" w14:paraId="4ED01D7E" w14:textId="6C0CC4A5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Как ус</w:t>
      </w:r>
      <w:r w:rsidRPr="003836EF" w:rsidR="00C27811">
        <w:rPr>
          <w:sz w:val="28"/>
          <w:szCs w:val="28"/>
        </w:rPr>
        <w:t xml:space="preserve">матривается из материалов дела, </w:t>
      </w:r>
      <w:r w:rsidRPr="00487A6A" w:rsidR="00487A6A">
        <w:rPr>
          <w:sz w:val="28"/>
          <w:szCs w:val="28"/>
        </w:rPr>
        <w:t>/изъято/</w:t>
      </w:r>
      <w:r w:rsidRPr="003836EF" w:rsidR="009E2D84">
        <w:rPr>
          <w:sz w:val="28"/>
          <w:szCs w:val="28"/>
        </w:rPr>
        <w:t xml:space="preserve">, </w:t>
      </w:r>
      <w:r w:rsidRPr="003836EF" w:rsidR="00C62DFD">
        <w:rPr>
          <w:sz w:val="28"/>
          <w:szCs w:val="28"/>
        </w:rPr>
        <w:t xml:space="preserve">Малышев С.А., </w:t>
      </w:r>
      <w:r w:rsidRPr="003836EF" w:rsidR="009E2D84">
        <w:rPr>
          <w:sz w:val="28"/>
          <w:szCs w:val="28"/>
        </w:rPr>
        <w:t xml:space="preserve">прибыв в здание мирового суда, расположенное по адресу: </w:t>
      </w:r>
      <w:r w:rsidRPr="00487A6A" w:rsidR="00487A6A">
        <w:rPr>
          <w:sz w:val="28"/>
          <w:szCs w:val="28"/>
        </w:rPr>
        <w:t>/изъято/</w:t>
      </w:r>
      <w:r w:rsidR="00487A6A">
        <w:rPr>
          <w:sz w:val="28"/>
          <w:szCs w:val="28"/>
        </w:rPr>
        <w:t xml:space="preserve"> </w:t>
      </w:r>
      <w:r w:rsidRPr="003836EF" w:rsidR="009E2D84">
        <w:rPr>
          <w:sz w:val="28"/>
          <w:szCs w:val="28"/>
        </w:rPr>
        <w:t>несения службы судебных приставов по ОУПДС, сообщил, что прибыл в здание миров</w:t>
      </w:r>
      <w:r w:rsidRPr="003836EF" w:rsidR="00521EA4">
        <w:rPr>
          <w:sz w:val="28"/>
          <w:szCs w:val="28"/>
        </w:rPr>
        <w:t xml:space="preserve">ых судей в судебный участок № 51 </w:t>
      </w:r>
      <w:r w:rsidRPr="003836EF" w:rsidR="009E2D84">
        <w:rPr>
          <w:sz w:val="28"/>
          <w:szCs w:val="28"/>
        </w:rPr>
        <w:t>для участия</w:t>
      </w:r>
      <w:r w:rsidRPr="003836EF" w:rsidR="00521EA4">
        <w:rPr>
          <w:sz w:val="28"/>
          <w:szCs w:val="28"/>
        </w:rPr>
        <w:t xml:space="preserve"> по уголовному делу</w:t>
      </w:r>
      <w:r w:rsidRPr="003836EF" w:rsidR="009E2D84">
        <w:rPr>
          <w:sz w:val="28"/>
          <w:szCs w:val="28"/>
        </w:rPr>
        <w:t>, после чего отказался предъявить документы, уд</w:t>
      </w:r>
      <w:r w:rsidRPr="003836EF" w:rsidR="00521EA4">
        <w:rPr>
          <w:sz w:val="28"/>
          <w:szCs w:val="28"/>
        </w:rPr>
        <w:t xml:space="preserve">остоверяющие личность, при этом Малышев С.А. </w:t>
      </w:r>
      <w:r w:rsidRPr="003836EF" w:rsidR="009E2D84">
        <w:rPr>
          <w:sz w:val="28"/>
          <w:szCs w:val="28"/>
        </w:rPr>
        <w:t>шатался, неустойчиво стоял на ногах, от него исходил</w:t>
      </w:r>
      <w:r w:rsidRPr="003836EF" w:rsidR="009E2D84">
        <w:rPr>
          <w:sz w:val="28"/>
          <w:szCs w:val="28"/>
        </w:rPr>
        <w:t xml:space="preserve"> резкий запах алкоголя, он громко кричал, возмущался, выражался нецензурной бранью в адрес судебных </w:t>
      </w:r>
      <w:r w:rsidRPr="003836EF" w:rsidR="009E2D84">
        <w:rPr>
          <w:sz w:val="28"/>
          <w:szCs w:val="28"/>
        </w:rPr>
        <w:t>приставо</w:t>
      </w:r>
      <w:r w:rsidRPr="003836EF" w:rsidR="00435B39">
        <w:rPr>
          <w:sz w:val="28"/>
          <w:szCs w:val="28"/>
        </w:rPr>
        <w:t xml:space="preserve">в по ОУПДС, допускал проявления неуважительного отношения </w:t>
      </w:r>
      <w:r w:rsidRPr="003836EF" w:rsidR="009E2D84">
        <w:rPr>
          <w:sz w:val="28"/>
          <w:szCs w:val="28"/>
        </w:rPr>
        <w:t xml:space="preserve">в адрес судебных приставов по ОУПДС, размахивал руками на судебных приставов по ОУПДС. </w:t>
      </w:r>
      <w:r w:rsidRPr="003836EF">
        <w:rPr>
          <w:sz w:val="28"/>
          <w:szCs w:val="28"/>
        </w:rPr>
        <w:t>На неоднократные замечания и законные требования судебных приставов о прекращении действий, нарушающих установленны</w:t>
      </w:r>
      <w:r w:rsidRPr="003836EF" w:rsidR="00E1762F">
        <w:rPr>
          <w:sz w:val="28"/>
          <w:szCs w:val="28"/>
        </w:rPr>
        <w:t xml:space="preserve">е в суде правила, </w:t>
      </w:r>
      <w:r w:rsidRPr="003836EF" w:rsidR="00DB00ED">
        <w:rPr>
          <w:sz w:val="28"/>
          <w:szCs w:val="28"/>
        </w:rPr>
        <w:t xml:space="preserve">Малышев С.А. </w:t>
      </w:r>
      <w:r w:rsidRPr="003836EF" w:rsidR="009E2D84">
        <w:rPr>
          <w:sz w:val="28"/>
          <w:szCs w:val="28"/>
        </w:rPr>
        <w:t>не реагировал и продолжал</w:t>
      </w:r>
      <w:r w:rsidRPr="003836EF">
        <w:rPr>
          <w:sz w:val="28"/>
          <w:szCs w:val="28"/>
        </w:rPr>
        <w:t xml:space="preserve"> нарушать общественный порядок в здании суда.</w:t>
      </w:r>
    </w:p>
    <w:p w:rsidR="00404F02" w:rsidRPr="003836EF" w:rsidP="00FD751D" w14:paraId="69D7F2CA" w14:textId="01F5796F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Виновность </w:t>
      </w:r>
      <w:r w:rsidRPr="003836EF" w:rsidR="00DB00ED">
        <w:rPr>
          <w:sz w:val="28"/>
          <w:szCs w:val="28"/>
        </w:rPr>
        <w:t xml:space="preserve">Малышева С.А. </w:t>
      </w:r>
      <w:r w:rsidRPr="003836EF" w:rsidR="000E1B6C">
        <w:rPr>
          <w:sz w:val="28"/>
          <w:szCs w:val="28"/>
        </w:rPr>
        <w:t>подтверждается собранными по делу доказательствами, получившими оценку на предмет относимости, допустимости, достоверности и достаточности по правилам статьи 26.11 Кодекса Российской Федерации об административных правонарушениях: протоколом об административных правонар</w:t>
      </w:r>
      <w:r w:rsidRPr="003836EF" w:rsidR="006C5155">
        <w:rPr>
          <w:sz w:val="28"/>
          <w:szCs w:val="28"/>
        </w:rPr>
        <w:t xml:space="preserve">ушениях от </w:t>
      </w:r>
      <w:r w:rsidRPr="003836EF" w:rsidR="00DB00ED">
        <w:rPr>
          <w:sz w:val="28"/>
          <w:szCs w:val="28"/>
        </w:rPr>
        <w:t>22</w:t>
      </w:r>
      <w:r w:rsidRPr="003836EF" w:rsidR="006C5155">
        <w:rPr>
          <w:sz w:val="28"/>
          <w:szCs w:val="28"/>
        </w:rPr>
        <w:t>.</w:t>
      </w:r>
      <w:r w:rsidRPr="003836EF" w:rsidR="00DB00ED">
        <w:rPr>
          <w:sz w:val="28"/>
          <w:szCs w:val="28"/>
        </w:rPr>
        <w:t>01</w:t>
      </w:r>
      <w:r w:rsidRPr="003836EF" w:rsidR="006C5155">
        <w:rPr>
          <w:sz w:val="28"/>
          <w:szCs w:val="28"/>
        </w:rPr>
        <w:t>.202</w:t>
      </w:r>
      <w:r w:rsidRPr="003836EF" w:rsidR="00DB00ED">
        <w:rPr>
          <w:sz w:val="28"/>
          <w:szCs w:val="28"/>
        </w:rPr>
        <w:t>6</w:t>
      </w:r>
      <w:r w:rsidRPr="003836EF" w:rsidR="00870FE0">
        <w:rPr>
          <w:sz w:val="28"/>
          <w:szCs w:val="28"/>
        </w:rPr>
        <w:t xml:space="preserve">, котором </w:t>
      </w:r>
      <w:r w:rsidRPr="003836EF" w:rsidR="00DB00ED">
        <w:rPr>
          <w:sz w:val="28"/>
          <w:szCs w:val="28"/>
        </w:rPr>
        <w:t xml:space="preserve">имеются признательные пояснения Малышева С.А. </w:t>
      </w:r>
      <w:r w:rsidRPr="003836EF" w:rsidR="000E1B6C">
        <w:rPr>
          <w:sz w:val="28"/>
          <w:szCs w:val="28"/>
        </w:rPr>
        <w:t>(л.д.1), рапортом судебного пристава об обнаружении админис</w:t>
      </w:r>
      <w:r w:rsidRPr="003836EF" w:rsidR="0076068E">
        <w:rPr>
          <w:sz w:val="28"/>
          <w:szCs w:val="28"/>
        </w:rPr>
        <w:t>тративного правонарушения (л.д.4</w:t>
      </w:r>
      <w:r w:rsidRPr="003836EF" w:rsidR="000E1B6C">
        <w:rPr>
          <w:sz w:val="28"/>
          <w:szCs w:val="28"/>
        </w:rPr>
        <w:t xml:space="preserve">), объяснениями </w:t>
      </w:r>
      <w:r w:rsidRPr="003836EF" w:rsidR="006C5155">
        <w:rPr>
          <w:sz w:val="28"/>
          <w:szCs w:val="28"/>
        </w:rPr>
        <w:t>свидетел</w:t>
      </w:r>
      <w:r w:rsidRPr="003836EF" w:rsidR="0080221E">
        <w:rPr>
          <w:sz w:val="28"/>
          <w:szCs w:val="28"/>
        </w:rPr>
        <w:t>ей</w:t>
      </w:r>
      <w:r w:rsidRPr="003836EF" w:rsidR="005C1120">
        <w:rPr>
          <w:sz w:val="28"/>
          <w:szCs w:val="28"/>
        </w:rPr>
        <w:t xml:space="preserve"> </w:t>
      </w:r>
      <w:r w:rsidRPr="003836EF" w:rsidR="000568A3">
        <w:rPr>
          <w:sz w:val="28"/>
          <w:szCs w:val="28"/>
        </w:rPr>
        <w:t xml:space="preserve">Микушиной В.И., Гуцул М.С. </w:t>
      </w:r>
      <w:r w:rsidRPr="003836EF" w:rsidR="00E524F8">
        <w:rPr>
          <w:sz w:val="28"/>
          <w:szCs w:val="28"/>
        </w:rPr>
        <w:t>(л.д.7-8</w:t>
      </w:r>
      <w:r w:rsidRPr="003836EF" w:rsidR="005E7B75">
        <w:rPr>
          <w:sz w:val="28"/>
          <w:szCs w:val="28"/>
        </w:rPr>
        <w:t>).</w:t>
      </w:r>
    </w:p>
    <w:p w:rsidR="00404F02" w:rsidRPr="003836EF" w:rsidP="00404F02" w14:paraId="1C8A2339" w14:textId="264D20D3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На основании изложенного, мировой судья приход</w:t>
      </w:r>
      <w:r w:rsidRPr="003836EF" w:rsidR="00E524F8">
        <w:rPr>
          <w:sz w:val="28"/>
          <w:szCs w:val="28"/>
        </w:rPr>
        <w:t xml:space="preserve">ит к выводу о том, что действия Малышева С.А. </w:t>
      </w:r>
      <w:r w:rsidRPr="003836EF">
        <w:rPr>
          <w:sz w:val="28"/>
          <w:szCs w:val="28"/>
        </w:rPr>
        <w:t>образуют состав административного правонарушения, предусмотр</w:t>
      </w:r>
      <w:r w:rsidRPr="003836EF">
        <w:rPr>
          <w:sz w:val="28"/>
          <w:szCs w:val="28"/>
        </w:rPr>
        <w:t>енного частью 2 статьи 17.3 Кодекса Российской Федерации об административных правонарушениях.</w:t>
      </w:r>
    </w:p>
    <w:p w:rsidR="00404F02" w:rsidRPr="003836EF" w:rsidP="00404F02" w14:paraId="7A761480" w14:textId="47AF8203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Действия Малышева С.А. </w:t>
      </w:r>
      <w:r w:rsidRPr="003836EF" w:rsidR="000E1B6C">
        <w:rPr>
          <w:sz w:val="28"/>
          <w:szCs w:val="28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3836EF" w:rsidP="00272288" w14:paraId="1EFD67B1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При назначении административного наказа</w:t>
      </w:r>
      <w:r w:rsidRPr="003836EF">
        <w:rPr>
          <w:sz w:val="28"/>
          <w:szCs w:val="28"/>
        </w:rPr>
        <w:t xml:space="preserve">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3836EF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3836EF">
        <w:rPr>
          <w:rFonts w:eastAsia="Times New Roman"/>
          <w:sz w:val="28"/>
          <w:szCs w:val="28"/>
          <w:lang w:eastAsia="ru-RU"/>
        </w:rPr>
        <w:t xml:space="preserve">Обстоятельств, смягчающих и отягчающих </w:t>
      </w:r>
      <w:r w:rsidRPr="003836EF" w:rsidR="00410437">
        <w:rPr>
          <w:rFonts w:eastAsia="Times New Roman"/>
          <w:sz w:val="28"/>
          <w:szCs w:val="28"/>
          <w:lang w:eastAsia="ru-RU"/>
        </w:rPr>
        <w:t>административную ответственность, судом не установлено</w:t>
      </w:r>
      <w:r w:rsidRPr="003836EF">
        <w:rPr>
          <w:rFonts w:eastAsia="Times New Roman"/>
          <w:sz w:val="28"/>
          <w:szCs w:val="28"/>
          <w:lang w:eastAsia="ru-RU"/>
        </w:rPr>
        <w:t>.</w:t>
      </w:r>
    </w:p>
    <w:p w:rsidR="00D1445A" w:rsidRPr="003836EF" w:rsidP="00D5230F" w14:paraId="0E5FB247" w14:textId="04241FB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На основании изложенного, </w:t>
      </w:r>
      <w:r w:rsidRPr="003836EF" w:rsidR="00D92028">
        <w:rPr>
          <w:sz w:val="28"/>
          <w:szCs w:val="28"/>
        </w:rPr>
        <w:t>мировой судья</w:t>
      </w:r>
      <w:r w:rsidRPr="003836EF" w:rsidR="00887673">
        <w:rPr>
          <w:sz w:val="28"/>
          <w:szCs w:val="28"/>
        </w:rPr>
        <w:t xml:space="preserve"> приходит к выводу о назначении </w:t>
      </w:r>
      <w:r w:rsidRPr="003836EF" w:rsidR="00E524F8">
        <w:rPr>
          <w:sz w:val="28"/>
          <w:szCs w:val="28"/>
        </w:rPr>
        <w:t xml:space="preserve">Малышеву С.А. </w:t>
      </w:r>
      <w:r w:rsidRPr="003836EF" w:rsidR="00D92028">
        <w:rPr>
          <w:sz w:val="28"/>
          <w:szCs w:val="28"/>
        </w:rPr>
        <w:t>наказания в виде административного штрафа в пределах</w:t>
      </w:r>
      <w:r w:rsidRPr="003836EF" w:rsidR="00FD751D">
        <w:rPr>
          <w:sz w:val="28"/>
          <w:szCs w:val="28"/>
        </w:rPr>
        <w:t xml:space="preserve"> санкции части 2 статьи 17.3</w:t>
      </w:r>
      <w:r w:rsidRPr="003836EF">
        <w:rPr>
          <w:sz w:val="28"/>
          <w:szCs w:val="28"/>
        </w:rPr>
        <w:t xml:space="preserve"> КоАП РФ.  </w:t>
      </w:r>
    </w:p>
    <w:p w:rsidR="000060A5" w:rsidRPr="003836EF" w:rsidP="001A07CA" w14:paraId="08470B76" w14:textId="77777777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На основании изложенно</w:t>
      </w:r>
      <w:r w:rsidRPr="003836EF" w:rsidR="0031465D">
        <w:rPr>
          <w:sz w:val="28"/>
          <w:szCs w:val="28"/>
        </w:rPr>
        <w:t>го и руководствуясь ст. ст. 4.1,</w:t>
      </w:r>
      <w:r w:rsidRPr="003836EF" w:rsidR="00FD751D">
        <w:rPr>
          <w:sz w:val="28"/>
          <w:szCs w:val="28"/>
        </w:rPr>
        <w:t xml:space="preserve"> ч.2 ст.17.3,  ст. 23.1</w:t>
      </w:r>
      <w:r w:rsidRPr="003836EF" w:rsidR="0031465D">
        <w:rPr>
          <w:sz w:val="28"/>
          <w:szCs w:val="28"/>
        </w:rPr>
        <w:t xml:space="preserve"> КоАП РФ, мировой судья</w:t>
      </w:r>
      <w:r w:rsidRPr="003836EF">
        <w:rPr>
          <w:sz w:val="28"/>
          <w:szCs w:val="28"/>
        </w:rPr>
        <w:t>,</w:t>
      </w:r>
    </w:p>
    <w:p w:rsidR="000060A5" w:rsidRPr="003836EF" w:rsidP="00D52482" w14:paraId="2267BE2F" w14:textId="7C804FAF">
      <w:pPr>
        <w:pStyle w:val="NoSpacing"/>
        <w:contextualSpacing/>
        <w:jc w:val="center"/>
        <w:rPr>
          <w:sz w:val="28"/>
          <w:szCs w:val="28"/>
        </w:rPr>
      </w:pPr>
      <w:r w:rsidRPr="003836EF">
        <w:rPr>
          <w:sz w:val="28"/>
          <w:szCs w:val="28"/>
        </w:rPr>
        <w:t>ПОСТАНОВИЛ:</w:t>
      </w:r>
    </w:p>
    <w:p w:rsidR="00D1445A" w:rsidRPr="003836EF" w:rsidP="00D5230F" w14:paraId="00F7C587" w14:textId="44E1D242">
      <w:pPr>
        <w:pStyle w:val="NoSpacing"/>
        <w:ind w:firstLine="708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Малышева </w:t>
      </w:r>
      <w:r w:rsidR="00487A6A">
        <w:rPr>
          <w:sz w:val="28"/>
          <w:szCs w:val="28"/>
        </w:rPr>
        <w:t xml:space="preserve">С.А. </w:t>
      </w:r>
      <w:r w:rsidRPr="003836EF" w:rsidR="006B11B9">
        <w:rPr>
          <w:sz w:val="28"/>
          <w:szCs w:val="28"/>
        </w:rPr>
        <w:t>признать виновным</w:t>
      </w:r>
      <w:r w:rsidRPr="003836EF" w:rsidR="000E1B6C">
        <w:rPr>
          <w:sz w:val="28"/>
          <w:szCs w:val="28"/>
        </w:rPr>
        <w:t xml:space="preserve"> в совершении административного правонарушения, предусм</w:t>
      </w:r>
      <w:r w:rsidRPr="003836EF" w:rsidR="00272288">
        <w:rPr>
          <w:sz w:val="28"/>
          <w:szCs w:val="28"/>
        </w:rPr>
        <w:t>отренного частью 2 статьи 17.3</w:t>
      </w:r>
      <w:r w:rsidRPr="003836EF" w:rsidR="000E1B6C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Pr="003836EF" w:rsidR="006B11B9">
        <w:rPr>
          <w:sz w:val="28"/>
          <w:szCs w:val="28"/>
        </w:rPr>
        <w:t>ему</w:t>
      </w:r>
      <w:r w:rsidRPr="003836EF" w:rsidR="000E1B6C">
        <w:rPr>
          <w:sz w:val="28"/>
          <w:szCs w:val="28"/>
        </w:rPr>
        <w:t xml:space="preserve"> наказание в виде административного штрафа в размере </w:t>
      </w:r>
      <w:r w:rsidRPr="003836EF" w:rsidR="008E1C40">
        <w:rPr>
          <w:sz w:val="28"/>
          <w:szCs w:val="28"/>
        </w:rPr>
        <w:t>1000</w:t>
      </w:r>
      <w:r w:rsidRPr="003836EF" w:rsidR="000E1B6C">
        <w:rPr>
          <w:sz w:val="28"/>
          <w:szCs w:val="28"/>
        </w:rPr>
        <w:t xml:space="preserve"> (</w:t>
      </w:r>
      <w:r w:rsidRPr="003836EF" w:rsidR="008E1C40">
        <w:rPr>
          <w:sz w:val="28"/>
          <w:szCs w:val="28"/>
        </w:rPr>
        <w:t>одна тысяча</w:t>
      </w:r>
      <w:r w:rsidRPr="003836EF" w:rsidR="00143688">
        <w:rPr>
          <w:sz w:val="28"/>
          <w:szCs w:val="28"/>
        </w:rPr>
        <w:t>) рублей.</w:t>
      </w:r>
    </w:p>
    <w:p w:rsidR="00143688" w:rsidRPr="003836EF" w:rsidP="00D5230F" w14:paraId="3C618537" w14:textId="77777777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 xml:space="preserve">Штраф подлежит оплате по реквизитам: </w:t>
      </w:r>
    </w:p>
    <w:p w:rsidR="005E7B75" w:rsidRPr="003836EF" w:rsidP="005E7B75" w14:paraId="0440592A" w14:textId="36658BA7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3836EF">
        <w:rPr>
          <w:sz w:val="28"/>
          <w:szCs w:val="28"/>
        </w:rPr>
        <w:t>Получатель: УФК по Республике Крым (Минист</w:t>
      </w:r>
      <w:r w:rsidRPr="003836EF" w:rsidR="00680C3F">
        <w:rPr>
          <w:sz w:val="28"/>
          <w:szCs w:val="28"/>
        </w:rPr>
        <w:t xml:space="preserve">ерство юстиции Республики Крым). </w:t>
      </w:r>
      <w:r w:rsidRPr="003836EF">
        <w:rPr>
          <w:sz w:val="28"/>
          <w:szCs w:val="28"/>
        </w:rPr>
        <w:t xml:space="preserve">Наименование банка: Отделение Республика Крым Банка России//УФК по Республике Крым г. </w:t>
      </w:r>
      <w:r w:rsidRPr="003836EF" w:rsidR="00680C3F">
        <w:rPr>
          <w:sz w:val="28"/>
          <w:szCs w:val="28"/>
        </w:rPr>
        <w:t xml:space="preserve">Симферополь, </w:t>
      </w:r>
      <w:r w:rsidRPr="003836EF">
        <w:rPr>
          <w:sz w:val="28"/>
          <w:szCs w:val="28"/>
        </w:rPr>
        <w:t>ИНН 9102013284</w:t>
      </w:r>
      <w:r w:rsidRPr="003836EF" w:rsidR="00680C3F">
        <w:rPr>
          <w:sz w:val="28"/>
          <w:szCs w:val="28"/>
        </w:rPr>
        <w:t xml:space="preserve">, </w:t>
      </w:r>
      <w:r w:rsidRPr="003836EF">
        <w:rPr>
          <w:sz w:val="28"/>
          <w:szCs w:val="28"/>
        </w:rPr>
        <w:t>КПП 910201001</w:t>
      </w:r>
      <w:r w:rsidRPr="003836EF" w:rsidR="00680C3F">
        <w:rPr>
          <w:sz w:val="28"/>
          <w:szCs w:val="28"/>
        </w:rPr>
        <w:t xml:space="preserve">, </w:t>
      </w:r>
      <w:r w:rsidRPr="003836EF">
        <w:rPr>
          <w:sz w:val="28"/>
          <w:szCs w:val="28"/>
        </w:rPr>
        <w:t>БИК 013510002</w:t>
      </w:r>
      <w:r w:rsidRPr="003836EF" w:rsidR="00680C3F">
        <w:rPr>
          <w:sz w:val="28"/>
          <w:szCs w:val="28"/>
        </w:rPr>
        <w:t xml:space="preserve">, </w:t>
      </w:r>
      <w:r w:rsidRPr="003836EF" w:rsidR="001A07CA">
        <w:rPr>
          <w:sz w:val="28"/>
          <w:szCs w:val="28"/>
        </w:rPr>
        <w:t xml:space="preserve">ОКТМО 35715000, </w:t>
      </w:r>
      <w:r w:rsidRPr="003836EF">
        <w:rPr>
          <w:sz w:val="28"/>
          <w:szCs w:val="28"/>
        </w:rPr>
        <w:t>Единый казначейский счет  40102810645370000035</w:t>
      </w:r>
      <w:r w:rsidRPr="003836EF" w:rsidR="00680C3F">
        <w:rPr>
          <w:sz w:val="28"/>
          <w:szCs w:val="28"/>
        </w:rPr>
        <w:t xml:space="preserve">, </w:t>
      </w:r>
      <w:r w:rsidRPr="003836EF">
        <w:rPr>
          <w:sz w:val="28"/>
          <w:szCs w:val="28"/>
        </w:rPr>
        <w:t>Казначейский счет  03100643000000017500</w:t>
      </w:r>
      <w:r w:rsidRPr="003836EF" w:rsidR="00680C3F">
        <w:rPr>
          <w:sz w:val="28"/>
          <w:szCs w:val="28"/>
        </w:rPr>
        <w:t xml:space="preserve">, </w:t>
      </w:r>
      <w:r w:rsidRPr="003836EF">
        <w:rPr>
          <w:sz w:val="28"/>
          <w:szCs w:val="28"/>
        </w:rPr>
        <w:t>Лицево</w:t>
      </w:r>
      <w:r w:rsidRPr="003836EF">
        <w:rPr>
          <w:sz w:val="28"/>
          <w:szCs w:val="28"/>
        </w:rPr>
        <w:t>й счет  04752203230 в УФК по  Республике Крым</w:t>
      </w:r>
      <w:r w:rsidRPr="003836EF" w:rsidR="00680C3F">
        <w:rPr>
          <w:sz w:val="28"/>
          <w:szCs w:val="28"/>
        </w:rPr>
        <w:t xml:space="preserve">, </w:t>
      </w:r>
      <w:r w:rsidRPr="003836EF">
        <w:rPr>
          <w:sz w:val="28"/>
          <w:szCs w:val="28"/>
        </w:rPr>
        <w:t>Код Сводного реестра 35220323</w:t>
      </w:r>
      <w:r w:rsidRPr="003836EF" w:rsidR="00680C3F">
        <w:rPr>
          <w:sz w:val="28"/>
          <w:szCs w:val="28"/>
        </w:rPr>
        <w:t xml:space="preserve">, </w:t>
      </w:r>
      <w:r w:rsidRPr="003836EF">
        <w:rPr>
          <w:sz w:val="28"/>
          <w:szCs w:val="28"/>
        </w:rPr>
        <w:t>КБК 828 116</w:t>
      </w:r>
      <w:r w:rsidRPr="003836EF" w:rsidR="00272288">
        <w:rPr>
          <w:sz w:val="28"/>
          <w:szCs w:val="28"/>
        </w:rPr>
        <w:t>01173 01 0003 140</w:t>
      </w:r>
      <w:r w:rsidRPr="003836EF">
        <w:rPr>
          <w:sz w:val="28"/>
          <w:szCs w:val="28"/>
        </w:rPr>
        <w:t xml:space="preserve">, УИН </w:t>
      </w:r>
      <w:r w:rsidRPr="003836EF" w:rsidR="003A373E">
        <w:rPr>
          <w:sz w:val="28"/>
          <w:szCs w:val="28"/>
        </w:rPr>
        <w:t xml:space="preserve">0410760300465000202617136. </w:t>
      </w:r>
    </w:p>
    <w:p w:rsidR="00D1445A" w:rsidRPr="003836EF" w:rsidP="00D5230F" w14:paraId="33A95875" w14:textId="77777777">
      <w:pPr>
        <w:pStyle w:val="a0"/>
        <w:ind w:firstLine="708"/>
        <w:contextualSpacing/>
        <w:rPr>
          <w:sz w:val="28"/>
          <w:szCs w:val="28"/>
          <w:lang w:val="uk-UA"/>
        </w:rPr>
      </w:pPr>
      <w:r w:rsidRPr="003836EF">
        <w:rPr>
          <w:sz w:val="28"/>
          <w:szCs w:val="28"/>
        </w:rPr>
        <w:t>Административный штраф должен быть оплачен лицом, привлеченным к административной ответственности</w:t>
      </w:r>
      <w:r w:rsidRPr="003836EF">
        <w:rPr>
          <w:color w:val="000000"/>
          <w:sz w:val="28"/>
          <w:szCs w:val="28"/>
          <w:lang w:val="uk-UA"/>
        </w:rPr>
        <w:t xml:space="preserve">, не </w:t>
      </w:r>
      <w:r w:rsidRPr="003836EF">
        <w:rPr>
          <w:sz w:val="28"/>
          <w:szCs w:val="28"/>
        </w:rPr>
        <w:t>позднее шестид</w:t>
      </w:r>
      <w:r w:rsidRPr="003836EF">
        <w:rPr>
          <w:sz w:val="28"/>
          <w:szCs w:val="28"/>
        </w:rPr>
        <w:t>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3836EF" w:rsidP="00D5230F" w14:paraId="02B33CD3" w14:textId="4EB2499D">
      <w:pPr>
        <w:spacing w:after="0" w:line="240" w:lineRule="auto"/>
        <w:ind w:firstLine="567"/>
        <w:jc w:val="both"/>
        <w:rPr>
          <w:sz w:val="28"/>
          <w:szCs w:val="28"/>
        </w:rPr>
      </w:pPr>
      <w:r w:rsidRPr="003836EF">
        <w:rPr>
          <w:sz w:val="28"/>
          <w:szCs w:val="28"/>
        </w:rPr>
        <w:t>Поста</w:t>
      </w:r>
      <w:r w:rsidRPr="003836EF" w:rsidR="008B5231">
        <w:rPr>
          <w:sz w:val="28"/>
          <w:szCs w:val="28"/>
        </w:rPr>
        <w:t xml:space="preserve">новление может быть обжаловано </w:t>
      </w:r>
      <w:r w:rsidRPr="003836EF">
        <w:rPr>
          <w:sz w:val="28"/>
          <w:szCs w:val="28"/>
        </w:rPr>
        <w:t xml:space="preserve">в Керченский городской суд </w:t>
      </w:r>
      <w:r w:rsidRPr="003836EF">
        <w:rPr>
          <w:sz w:val="28"/>
          <w:szCs w:val="28"/>
        </w:rPr>
        <w:t xml:space="preserve">Республики Крым в течение десяти </w:t>
      </w:r>
      <w:r w:rsidRPr="003836EF" w:rsidR="0080221E">
        <w:rPr>
          <w:sz w:val="28"/>
          <w:szCs w:val="28"/>
        </w:rPr>
        <w:t>дней</w:t>
      </w:r>
      <w:r w:rsidRPr="003836EF">
        <w:rPr>
          <w:sz w:val="28"/>
          <w:szCs w:val="28"/>
        </w:rPr>
        <w:t xml:space="preserve"> со дня вручения или получения копии постановления.</w:t>
      </w:r>
    </w:p>
    <w:p w:rsidR="00774F1E" w:rsidRPr="003836EF" w:rsidP="00D5230F" w14:paraId="31312699" w14:textId="7777777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152315" w:rsidRPr="003836EF" w:rsidP="006A1449" w14:paraId="05017975" w14:textId="3F5791D2">
      <w:pPr>
        <w:pStyle w:val="NoSpacing"/>
        <w:contextualSpacing/>
        <w:jc w:val="center"/>
        <w:rPr>
          <w:sz w:val="28"/>
          <w:szCs w:val="28"/>
        </w:rPr>
      </w:pPr>
      <w:r w:rsidRPr="003836EF">
        <w:rPr>
          <w:sz w:val="28"/>
          <w:szCs w:val="28"/>
        </w:rPr>
        <w:t>Мировой судья</w:t>
      </w:r>
      <w:r w:rsidRPr="003836EF" w:rsidR="00B366DC">
        <w:rPr>
          <w:sz w:val="28"/>
          <w:szCs w:val="28"/>
        </w:rPr>
        <w:tab/>
      </w:r>
      <w:r w:rsidRPr="003836EF" w:rsidR="00D1445A">
        <w:rPr>
          <w:sz w:val="28"/>
          <w:szCs w:val="28"/>
        </w:rPr>
        <w:tab/>
      </w:r>
      <w:r w:rsidRPr="003836EF" w:rsidR="00D1445A">
        <w:rPr>
          <w:sz w:val="28"/>
          <w:szCs w:val="28"/>
        </w:rPr>
        <w:tab/>
      </w:r>
      <w:r w:rsidRPr="003836EF" w:rsidR="00D1445A">
        <w:rPr>
          <w:sz w:val="28"/>
          <w:szCs w:val="28"/>
        </w:rPr>
        <w:tab/>
      </w:r>
      <w:r w:rsidR="003836EF">
        <w:rPr>
          <w:sz w:val="28"/>
          <w:szCs w:val="28"/>
        </w:rPr>
        <w:t xml:space="preserve">              </w:t>
      </w:r>
      <w:r w:rsidRPr="003836EF" w:rsidR="00A7088A">
        <w:rPr>
          <w:sz w:val="28"/>
          <w:szCs w:val="28"/>
        </w:rPr>
        <w:t xml:space="preserve">                        </w:t>
      </w:r>
      <w:r w:rsidRPr="003836EF" w:rsidR="00D1445A">
        <w:rPr>
          <w:sz w:val="28"/>
          <w:szCs w:val="28"/>
        </w:rPr>
        <w:tab/>
        <w:t xml:space="preserve">  </w:t>
      </w:r>
      <w:r w:rsidRPr="003836EF">
        <w:rPr>
          <w:sz w:val="28"/>
          <w:szCs w:val="28"/>
        </w:rPr>
        <w:t>Полищук Е.Д.</w:t>
      </w:r>
    </w:p>
    <w:p w:rsidR="0025200E" w:rsidRPr="003836EF" w:rsidP="00D625EE" w14:paraId="2924B5C1" w14:textId="3DDCFE8E">
      <w:pPr>
        <w:pStyle w:val="NoSpacing"/>
        <w:contextualSpacing/>
        <w:rPr>
          <w:sz w:val="28"/>
          <w:szCs w:val="28"/>
        </w:rPr>
      </w:pPr>
    </w:p>
    <w:p w:rsidR="006A1449" w:rsidRPr="003836EF" w:rsidP="006A1449" w14:paraId="3016BC51" w14:textId="0C809AD3">
      <w:pPr>
        <w:pStyle w:val="NoSpacing"/>
        <w:ind w:left="1418"/>
        <w:contextualSpacing/>
        <w:rPr>
          <w:sz w:val="28"/>
          <w:szCs w:val="28"/>
        </w:rPr>
      </w:pPr>
    </w:p>
    <w:sectPr w:rsidSect="007D264B">
      <w:headerReference w:type="default" r:id="rId5"/>
      <w:footerReference w:type="even" r:id="rId6"/>
      <w:footerReference w:type="default" r:id="rId7"/>
      <w:pgSz w:w="11906" w:h="16838"/>
      <w:pgMar w:top="1440" w:right="56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7A6A">
      <w:rPr>
        <w:rStyle w:val="PageNumber"/>
        <w:noProof/>
      </w:rPr>
      <w:t>6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A6A">
          <w:rPr>
            <w:noProof/>
          </w:rPr>
          <w:t>6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6062"/>
    <w:rsid w:val="000535FD"/>
    <w:rsid w:val="000568A3"/>
    <w:rsid w:val="00060495"/>
    <w:rsid w:val="00080234"/>
    <w:rsid w:val="000B1BB5"/>
    <w:rsid w:val="000B1C35"/>
    <w:rsid w:val="000E1B6C"/>
    <w:rsid w:val="00117136"/>
    <w:rsid w:val="00134D8E"/>
    <w:rsid w:val="00143688"/>
    <w:rsid w:val="00145119"/>
    <w:rsid w:val="00152315"/>
    <w:rsid w:val="00152B9D"/>
    <w:rsid w:val="00175209"/>
    <w:rsid w:val="00180CC2"/>
    <w:rsid w:val="001A07CA"/>
    <w:rsid w:val="001B088C"/>
    <w:rsid w:val="001C5396"/>
    <w:rsid w:val="00200429"/>
    <w:rsid w:val="00215F13"/>
    <w:rsid w:val="00217464"/>
    <w:rsid w:val="0025200E"/>
    <w:rsid w:val="00254A13"/>
    <w:rsid w:val="002563DC"/>
    <w:rsid w:val="00272288"/>
    <w:rsid w:val="00291290"/>
    <w:rsid w:val="002A1800"/>
    <w:rsid w:val="002A686B"/>
    <w:rsid w:val="002B67CE"/>
    <w:rsid w:val="002C1271"/>
    <w:rsid w:val="00305C8D"/>
    <w:rsid w:val="0031465D"/>
    <w:rsid w:val="00321375"/>
    <w:rsid w:val="003265BF"/>
    <w:rsid w:val="00337C90"/>
    <w:rsid w:val="00347FDA"/>
    <w:rsid w:val="0035459A"/>
    <w:rsid w:val="003836EF"/>
    <w:rsid w:val="003A373E"/>
    <w:rsid w:val="003C4D27"/>
    <w:rsid w:val="003D437D"/>
    <w:rsid w:val="003D64F9"/>
    <w:rsid w:val="0040177B"/>
    <w:rsid w:val="00404F02"/>
    <w:rsid w:val="00410437"/>
    <w:rsid w:val="00435B39"/>
    <w:rsid w:val="00473BD9"/>
    <w:rsid w:val="00482FCF"/>
    <w:rsid w:val="00487A6A"/>
    <w:rsid w:val="004A3861"/>
    <w:rsid w:val="004E2CAF"/>
    <w:rsid w:val="004E64C6"/>
    <w:rsid w:val="004F43A7"/>
    <w:rsid w:val="00517639"/>
    <w:rsid w:val="00521EA4"/>
    <w:rsid w:val="0053507E"/>
    <w:rsid w:val="00551C04"/>
    <w:rsid w:val="0055339E"/>
    <w:rsid w:val="00556353"/>
    <w:rsid w:val="00581044"/>
    <w:rsid w:val="005C1120"/>
    <w:rsid w:val="005C1621"/>
    <w:rsid w:val="005E7B75"/>
    <w:rsid w:val="0060583B"/>
    <w:rsid w:val="00680C3F"/>
    <w:rsid w:val="006A1449"/>
    <w:rsid w:val="006B11B9"/>
    <w:rsid w:val="006B7328"/>
    <w:rsid w:val="006C5126"/>
    <w:rsid w:val="006C5155"/>
    <w:rsid w:val="006E51D5"/>
    <w:rsid w:val="006E5345"/>
    <w:rsid w:val="006F05A6"/>
    <w:rsid w:val="00705B1A"/>
    <w:rsid w:val="007570FC"/>
    <w:rsid w:val="0076068E"/>
    <w:rsid w:val="00762BA0"/>
    <w:rsid w:val="00763069"/>
    <w:rsid w:val="00764098"/>
    <w:rsid w:val="00774F1E"/>
    <w:rsid w:val="007813CE"/>
    <w:rsid w:val="00790A64"/>
    <w:rsid w:val="007C2836"/>
    <w:rsid w:val="007D264B"/>
    <w:rsid w:val="007E5349"/>
    <w:rsid w:val="0080221E"/>
    <w:rsid w:val="008571AC"/>
    <w:rsid w:val="00870FE0"/>
    <w:rsid w:val="00887673"/>
    <w:rsid w:val="008904A7"/>
    <w:rsid w:val="00892871"/>
    <w:rsid w:val="008B5231"/>
    <w:rsid w:val="008C728E"/>
    <w:rsid w:val="008D3F09"/>
    <w:rsid w:val="008D5EE5"/>
    <w:rsid w:val="008E1C40"/>
    <w:rsid w:val="008E6405"/>
    <w:rsid w:val="008F3BA6"/>
    <w:rsid w:val="008F56AA"/>
    <w:rsid w:val="009473BC"/>
    <w:rsid w:val="00957E25"/>
    <w:rsid w:val="00980010"/>
    <w:rsid w:val="009A692A"/>
    <w:rsid w:val="009D2F14"/>
    <w:rsid w:val="009D4D29"/>
    <w:rsid w:val="009E2D84"/>
    <w:rsid w:val="00A04BB2"/>
    <w:rsid w:val="00A07B6E"/>
    <w:rsid w:val="00A110BD"/>
    <w:rsid w:val="00A358AE"/>
    <w:rsid w:val="00A70514"/>
    <w:rsid w:val="00A7088A"/>
    <w:rsid w:val="00A74E4E"/>
    <w:rsid w:val="00A77D49"/>
    <w:rsid w:val="00A85AB7"/>
    <w:rsid w:val="00AC1D99"/>
    <w:rsid w:val="00AF45AD"/>
    <w:rsid w:val="00B02472"/>
    <w:rsid w:val="00B366DC"/>
    <w:rsid w:val="00B47E0F"/>
    <w:rsid w:val="00B65813"/>
    <w:rsid w:val="00BB425A"/>
    <w:rsid w:val="00C07222"/>
    <w:rsid w:val="00C11BE0"/>
    <w:rsid w:val="00C218C6"/>
    <w:rsid w:val="00C27811"/>
    <w:rsid w:val="00C57E07"/>
    <w:rsid w:val="00C62DFD"/>
    <w:rsid w:val="00C804F7"/>
    <w:rsid w:val="00CB4CA4"/>
    <w:rsid w:val="00CE589B"/>
    <w:rsid w:val="00CE618F"/>
    <w:rsid w:val="00D03575"/>
    <w:rsid w:val="00D1445A"/>
    <w:rsid w:val="00D413DE"/>
    <w:rsid w:val="00D5230F"/>
    <w:rsid w:val="00D523F4"/>
    <w:rsid w:val="00D52482"/>
    <w:rsid w:val="00D56081"/>
    <w:rsid w:val="00D625EE"/>
    <w:rsid w:val="00D6773D"/>
    <w:rsid w:val="00D72B71"/>
    <w:rsid w:val="00D7439D"/>
    <w:rsid w:val="00D92028"/>
    <w:rsid w:val="00DB00ED"/>
    <w:rsid w:val="00DB25FA"/>
    <w:rsid w:val="00DD7EE4"/>
    <w:rsid w:val="00DE11A5"/>
    <w:rsid w:val="00DF0E06"/>
    <w:rsid w:val="00E02FED"/>
    <w:rsid w:val="00E03C90"/>
    <w:rsid w:val="00E1762F"/>
    <w:rsid w:val="00E21BE4"/>
    <w:rsid w:val="00E479D0"/>
    <w:rsid w:val="00E524F8"/>
    <w:rsid w:val="00E955D9"/>
    <w:rsid w:val="00EB4C65"/>
    <w:rsid w:val="00EF163B"/>
    <w:rsid w:val="00F11F83"/>
    <w:rsid w:val="00F33732"/>
    <w:rsid w:val="00FA6E28"/>
    <w:rsid w:val="00FA7730"/>
    <w:rsid w:val="00FB7549"/>
    <w:rsid w:val="00FD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1BE4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E21BE4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semiHidden/>
    <w:rsid w:val="00E21BE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E21BE4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E21BE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FC6D-D9EB-4509-ABBD-0C841D60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