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34" w:rsidRPr="00F54271" w:rsidP="00086A34">
      <w:pPr>
        <w:pStyle w:val="Title"/>
        <w:jc w:val="right"/>
        <w:rPr>
          <w:b w:val="0"/>
          <w:szCs w:val="24"/>
        </w:rPr>
      </w:pPr>
      <w:r w:rsidRPr="00F54271">
        <w:rPr>
          <w:b w:val="0"/>
          <w:szCs w:val="24"/>
        </w:rPr>
        <w:t>к делу № 5-46-34/2024</w:t>
      </w:r>
    </w:p>
    <w:p w:rsidR="00086A34" w:rsidRPr="00F54271" w:rsidP="00086A34">
      <w:pPr>
        <w:pStyle w:val="Title"/>
        <w:jc w:val="right"/>
        <w:rPr>
          <w:b w:val="0"/>
          <w:szCs w:val="24"/>
        </w:rPr>
      </w:pPr>
    </w:p>
    <w:p w:rsidR="00086A34" w:rsidRPr="00F54271" w:rsidP="00086A34">
      <w:pPr>
        <w:pStyle w:val="Title"/>
        <w:rPr>
          <w:b w:val="0"/>
          <w:szCs w:val="24"/>
        </w:rPr>
      </w:pPr>
      <w:r w:rsidRPr="00F54271">
        <w:rPr>
          <w:b w:val="0"/>
          <w:szCs w:val="24"/>
        </w:rPr>
        <w:t>ПОСТАНОВЛЕНИЕ</w:t>
      </w:r>
    </w:p>
    <w:p w:rsidR="00086A34" w:rsidRPr="00F54271" w:rsidP="00086A34">
      <w:pPr>
        <w:pStyle w:val="Title"/>
        <w:rPr>
          <w:b w:val="0"/>
          <w:szCs w:val="24"/>
        </w:rPr>
      </w:pPr>
      <w:r w:rsidRPr="00F54271">
        <w:rPr>
          <w:b w:val="0"/>
          <w:szCs w:val="24"/>
        </w:rPr>
        <w:t>по делу об административном правонарушении</w:t>
      </w:r>
    </w:p>
    <w:p w:rsidR="00086A34" w:rsidRPr="00F54271" w:rsidP="00086A34">
      <w:pPr>
        <w:pStyle w:val="Title"/>
        <w:jc w:val="left"/>
        <w:rPr>
          <w:b w:val="0"/>
          <w:szCs w:val="24"/>
        </w:rPr>
      </w:pPr>
    </w:p>
    <w:p w:rsidR="00086A34" w:rsidRPr="00F54271" w:rsidP="00086A34">
      <w:pPr>
        <w:pStyle w:val="Title"/>
        <w:jc w:val="left"/>
        <w:rPr>
          <w:b w:val="0"/>
          <w:szCs w:val="24"/>
        </w:rPr>
      </w:pPr>
      <w:r w:rsidRPr="00F54271">
        <w:rPr>
          <w:b w:val="0"/>
          <w:szCs w:val="24"/>
        </w:rPr>
        <w:t>20 февраля 2024 года                                                                                 г. Керчь</w:t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  <w:r w:rsidRPr="00F54271">
        <w:rPr>
          <w:b w:val="0"/>
          <w:szCs w:val="24"/>
        </w:rPr>
        <w:tab/>
      </w:r>
    </w:p>
    <w:p w:rsidR="00086A34" w:rsidRPr="00F54271" w:rsidP="00086A34">
      <w:pPr>
        <w:ind w:firstLine="567"/>
        <w:jc w:val="both"/>
        <w:rPr>
          <w:szCs w:val="24"/>
        </w:rPr>
      </w:pPr>
      <w:r w:rsidRPr="00F54271">
        <w:rPr>
          <w:szCs w:val="24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поступившее из ОГИБДД УМВД России по г. Керчи, в отношении </w:t>
      </w:r>
    </w:p>
    <w:p w:rsidR="00086A34" w:rsidRPr="00F54271" w:rsidP="00086A34">
      <w:pPr>
        <w:ind w:left="567"/>
        <w:jc w:val="both"/>
        <w:rPr>
          <w:szCs w:val="24"/>
        </w:rPr>
      </w:pPr>
      <w:r w:rsidRPr="00F54271">
        <w:rPr>
          <w:szCs w:val="24"/>
        </w:rPr>
        <w:t xml:space="preserve">Иванова </w:t>
      </w:r>
      <w:r>
        <w:rPr>
          <w:szCs w:val="24"/>
        </w:rPr>
        <w:t>Е.В.</w:t>
      </w:r>
      <w:r w:rsidRPr="00F54271">
        <w:rPr>
          <w:szCs w:val="24"/>
        </w:rPr>
        <w:t xml:space="preserve">, </w:t>
      </w:r>
      <w:r>
        <w:rPr>
          <w:szCs w:val="24"/>
        </w:rPr>
        <w:t>/изъято/</w:t>
      </w:r>
      <w:r w:rsidRPr="00F54271">
        <w:rPr>
          <w:szCs w:val="24"/>
        </w:rPr>
        <w:t xml:space="preserve"> года рождения, уроженца </w:t>
      </w:r>
      <w:r>
        <w:rPr>
          <w:szCs w:val="24"/>
        </w:rPr>
        <w:t>/изъято/</w:t>
      </w:r>
      <w:r w:rsidRPr="00F54271">
        <w:rPr>
          <w:szCs w:val="24"/>
        </w:rPr>
        <w:t xml:space="preserve">, гражданина </w:t>
      </w:r>
      <w:r>
        <w:rPr>
          <w:szCs w:val="24"/>
        </w:rPr>
        <w:t>/изъято/</w:t>
      </w:r>
      <w:r w:rsidRPr="00F54271">
        <w:rPr>
          <w:szCs w:val="24"/>
        </w:rPr>
        <w:t xml:space="preserve">, </w:t>
      </w:r>
      <w:r>
        <w:rPr>
          <w:szCs w:val="24"/>
        </w:rPr>
        <w:t>/изъято/</w:t>
      </w:r>
      <w:r w:rsidRPr="00F54271">
        <w:rPr>
          <w:szCs w:val="24"/>
        </w:rPr>
        <w:t xml:space="preserve">, </w:t>
      </w:r>
      <w:r>
        <w:rPr>
          <w:szCs w:val="24"/>
        </w:rPr>
        <w:t>/изъято/</w:t>
      </w:r>
      <w:r w:rsidRPr="00F54271">
        <w:rPr>
          <w:szCs w:val="24"/>
        </w:rPr>
        <w:t xml:space="preserve">, зарегистрированного по адресу: г. Керчь ул.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 и проживающего по адресу: Республика Крым г. Керчь, </w:t>
      </w:r>
      <w:r w:rsidR="00523C2F">
        <w:rPr>
          <w:szCs w:val="24"/>
        </w:rPr>
        <w:t>/изъято/</w:t>
      </w:r>
      <w:r w:rsidRPr="00F54271">
        <w:rPr>
          <w:szCs w:val="24"/>
        </w:rPr>
        <w:t>, в совершении административного правонарушения, предусмотренного ч.3 ст.12.8 Кодекса Российской Федерации об административном правонарушении (далее – КоАП РФ),</w:t>
      </w:r>
    </w:p>
    <w:p w:rsidR="00086A34" w:rsidRPr="00F54271" w:rsidP="00086A34">
      <w:pPr>
        <w:jc w:val="center"/>
        <w:rPr>
          <w:szCs w:val="24"/>
        </w:rPr>
      </w:pPr>
      <w:r w:rsidRPr="00F54271">
        <w:rPr>
          <w:szCs w:val="24"/>
        </w:rPr>
        <w:t>УСТАНОВИЛ:</w:t>
      </w:r>
    </w:p>
    <w:p w:rsidR="00086A34" w:rsidRPr="00F54271" w:rsidP="00086A34">
      <w:pPr>
        <w:jc w:val="both"/>
        <w:rPr>
          <w:szCs w:val="24"/>
        </w:rPr>
      </w:pPr>
      <w:r w:rsidRPr="00F54271">
        <w:rPr>
          <w:szCs w:val="24"/>
        </w:rPr>
        <w:t xml:space="preserve">        Согласно протоколу об административном правонарушении </w:t>
      </w:r>
      <w:r w:rsidR="00523C2F">
        <w:rPr>
          <w:szCs w:val="24"/>
        </w:rPr>
        <w:t>/</w:t>
      </w:r>
      <w:r w:rsidR="00523C2F">
        <w:rPr>
          <w:szCs w:val="24"/>
        </w:rPr>
        <w:t>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от </w:t>
      </w:r>
      <w:r w:rsidR="00523C2F">
        <w:rPr>
          <w:szCs w:val="24"/>
        </w:rPr>
        <w:t>/изъято</w:t>
      </w:r>
      <w:r w:rsidR="00523C2F">
        <w:rPr>
          <w:szCs w:val="24"/>
        </w:rPr>
        <w:t>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года, в 21 час 30 минут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года на ул. </w:t>
      </w:r>
      <w:r w:rsidR="00523C2F">
        <w:rPr>
          <w:szCs w:val="24"/>
        </w:rPr>
        <w:t>/изъято/</w:t>
      </w:r>
      <w:r w:rsidRPr="00F54271">
        <w:rPr>
          <w:szCs w:val="24"/>
        </w:rPr>
        <w:t xml:space="preserve">, д.13 в г. Керчи Республики Крым Иванов Е.В., не имея права управления транспортными средствами, управлял транспортным средством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государственный регистрационный знак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>в состоянии алкогольного опьянения. Действия Иванова Е.В. не содержат уголовно наказуемого деяния.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>В судебном заседании Иванов Е.В. вину в совершении инкриминируемого административного правонарушения признал и подтвердил обстоятельства, изложенные в протоколе об административном правонарушении, пояснив, что водительское удостоверение никогда не получал, управлял транспортным средством после употребления алкогольных напитков.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>Выслушав Иванова Е.В., исследовав материалы дела об административном правонарушении, мировой судья приходит к следующему.</w:t>
      </w:r>
    </w:p>
    <w:p w:rsidR="00086A34" w:rsidRPr="00F54271" w:rsidP="00086A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F54271">
        <w:rPr>
          <w:szCs w:val="24"/>
        </w:rPr>
        <w:t xml:space="preserve">В силу </w:t>
      </w:r>
      <w:hyperlink r:id="rId4" w:history="1">
        <w:r w:rsidRPr="00F54271">
          <w:rPr>
            <w:color w:val="0000FF"/>
            <w:szCs w:val="24"/>
          </w:rPr>
          <w:t>абзаца 1 пункта 2.7</w:t>
        </w:r>
      </w:hyperlink>
      <w:r w:rsidRPr="00F54271">
        <w:rPr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6A34" w:rsidRPr="00F54271" w:rsidP="00086A34">
      <w:pPr>
        <w:ind w:firstLine="567"/>
        <w:jc w:val="both"/>
        <w:rPr>
          <w:rFonts w:eastAsia="Calibri"/>
          <w:szCs w:val="24"/>
          <w:lang w:eastAsia="en-US"/>
        </w:rPr>
      </w:pPr>
      <w:r w:rsidRPr="00F54271">
        <w:rPr>
          <w:rFonts w:eastAsia="Calibri"/>
          <w:szCs w:val="24"/>
          <w:lang w:eastAsia="en-US"/>
        </w:rPr>
        <w:t>Лица, нарушившие Правила, несут ответственность в соответствии с действующим законодательством  (пункт 1.6 Правил дорожного движения РФ).</w:t>
      </w:r>
    </w:p>
    <w:p w:rsidR="00086A34" w:rsidRPr="00F54271" w:rsidP="00086A34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F54271">
        <w:rPr>
          <w:szCs w:val="24"/>
        </w:rPr>
        <w:t>Частью 3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влечет наказание в виде административного ареста на срок от десяти до пятнадцати суток или наложение административного</w:t>
      </w:r>
      <w:r w:rsidRPr="00F54271">
        <w:rPr>
          <w:szCs w:val="24"/>
        </w:rPr>
        <w:t xml:space="preserve">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086A34" w:rsidRPr="00F54271" w:rsidP="00086A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F54271">
        <w:rPr>
          <w:szCs w:val="24"/>
        </w:rPr>
        <w:t xml:space="preserve">В судебном заседании установлено и материалами дела подтверждено, что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года  в 21 час 30 минут на ул. </w:t>
      </w:r>
      <w:r w:rsidR="00523C2F">
        <w:rPr>
          <w:szCs w:val="24"/>
        </w:rPr>
        <w:t>/изъято/</w:t>
      </w:r>
      <w:r w:rsidRPr="00F54271">
        <w:rPr>
          <w:szCs w:val="24"/>
        </w:rPr>
        <w:t xml:space="preserve">, в г. Керчи Республики Крым Иванов Е.В., не имея права управления транспортными средствами, управлял транспортным средством </w:t>
      </w:r>
      <w:r w:rsidR="00523C2F">
        <w:rPr>
          <w:szCs w:val="24"/>
        </w:rPr>
        <w:t>/</w:t>
      </w:r>
      <w:r w:rsidR="00523C2F">
        <w:rPr>
          <w:szCs w:val="24"/>
        </w:rPr>
        <w:t>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государственный регистрационный знак </w:t>
      </w:r>
      <w:r w:rsidR="00523C2F">
        <w:rPr>
          <w:szCs w:val="24"/>
        </w:rPr>
        <w:t>/изъято</w:t>
      </w:r>
      <w:r w:rsidR="00523C2F">
        <w:rPr>
          <w:szCs w:val="24"/>
        </w:rPr>
        <w:t>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>в состоянии алкогольного опьянения.</w:t>
      </w:r>
    </w:p>
    <w:p w:rsidR="00086A34" w:rsidRPr="00F54271" w:rsidP="00086A34">
      <w:pPr>
        <w:ind w:firstLine="567"/>
        <w:jc w:val="both"/>
        <w:rPr>
          <w:rFonts w:eastAsia="Calibri"/>
          <w:szCs w:val="24"/>
          <w:lang w:eastAsia="en-US"/>
        </w:rPr>
      </w:pPr>
      <w:r w:rsidRPr="00F54271">
        <w:rPr>
          <w:rFonts w:eastAsia="Calibri"/>
          <w:szCs w:val="24"/>
          <w:lang w:eastAsia="en-US"/>
        </w:rPr>
        <w:t xml:space="preserve">Состояние алкогольного опьянения  Иванова Е.В.. подтверждается </w:t>
      </w:r>
      <w:r w:rsidRPr="00F54271">
        <w:rPr>
          <w:szCs w:val="24"/>
        </w:rPr>
        <w:t xml:space="preserve">актом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освидетельствования на состояние алкогольного опьянения от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года, из которого следует, что у </w:t>
      </w:r>
      <w:r w:rsidRPr="00F54271">
        <w:rPr>
          <w:rFonts w:eastAsia="Calibri"/>
          <w:szCs w:val="24"/>
          <w:lang w:eastAsia="en-US"/>
        </w:rPr>
        <w:t xml:space="preserve">Иванова Е.В. </w:t>
      </w:r>
      <w:r w:rsidRPr="00F54271">
        <w:rPr>
          <w:szCs w:val="24"/>
        </w:rPr>
        <w:t xml:space="preserve">в момент освидетельствования установлено состояние алкогольного опьянения, наличие абсолютного этилового </w:t>
      </w:r>
      <w:r w:rsidRPr="00F54271">
        <w:rPr>
          <w:szCs w:val="24"/>
        </w:rPr>
        <w:t>спирта</w:t>
      </w:r>
      <w:r w:rsidRPr="00F54271">
        <w:rPr>
          <w:szCs w:val="24"/>
        </w:rPr>
        <w:t xml:space="preserve"> в выдыхаемом воздухе которого составило </w:t>
      </w:r>
      <w:r w:rsidR="00523C2F">
        <w:rPr>
          <w:szCs w:val="24"/>
        </w:rPr>
        <w:t>/изъято/</w:t>
      </w:r>
      <w:r w:rsidRPr="00F54271">
        <w:rPr>
          <w:szCs w:val="24"/>
        </w:rPr>
        <w:t xml:space="preserve">; с результатами освидетельствования на состояние алкогольного опьянения </w:t>
      </w:r>
      <w:r w:rsidRPr="00F54271">
        <w:rPr>
          <w:rFonts w:eastAsia="Calibri"/>
          <w:szCs w:val="24"/>
          <w:lang w:eastAsia="en-US"/>
        </w:rPr>
        <w:t xml:space="preserve"> Иванов Е.В. </w:t>
      </w:r>
      <w:r w:rsidRPr="00F54271">
        <w:rPr>
          <w:szCs w:val="24"/>
        </w:rPr>
        <w:t>согласился, в судебном заседании не оспаривал.</w:t>
      </w:r>
    </w:p>
    <w:p w:rsidR="00086A34" w:rsidRPr="00F54271" w:rsidP="00086A34">
      <w:pPr>
        <w:ind w:firstLine="567"/>
        <w:jc w:val="both"/>
        <w:rPr>
          <w:rFonts w:eastAsia="Calibri"/>
          <w:szCs w:val="24"/>
          <w:lang w:eastAsia="en-US"/>
        </w:rPr>
      </w:pPr>
      <w:r w:rsidRPr="00F54271">
        <w:rPr>
          <w:rFonts w:eastAsia="Calibri"/>
          <w:szCs w:val="24"/>
          <w:lang w:eastAsia="en-US"/>
        </w:rPr>
        <w:t xml:space="preserve">Согласно справке  начальника ОГИБДД УМВД России по г. Керчи </w:t>
      </w:r>
      <w:r w:rsidRPr="00F54271">
        <w:rPr>
          <w:rFonts w:eastAsia="Calibri"/>
          <w:szCs w:val="24"/>
          <w:lang w:eastAsia="en-US"/>
        </w:rPr>
        <w:t>Леоника</w:t>
      </w:r>
      <w:r w:rsidRPr="00F54271">
        <w:rPr>
          <w:rFonts w:eastAsia="Calibri"/>
          <w:szCs w:val="24"/>
          <w:lang w:eastAsia="en-US"/>
        </w:rPr>
        <w:t xml:space="preserve"> А.В., Иванов Е.В. водительское удостоверение не получал, что последний также подтвердил в судебном заседании.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Кроме признания вины </w:t>
      </w:r>
      <w:r w:rsidRPr="00F54271">
        <w:rPr>
          <w:rFonts w:eastAsia="Calibri"/>
          <w:szCs w:val="24"/>
          <w:lang w:eastAsia="en-US"/>
        </w:rPr>
        <w:t>Ивановым Е.В.</w:t>
      </w:r>
      <w:r w:rsidRPr="00F54271">
        <w:rPr>
          <w:szCs w:val="24"/>
        </w:rPr>
        <w:t>, его виновность в совершении инкриминируемого административного правонарушения подтверждается также: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- протоколом об административном правонарушении </w:t>
      </w:r>
      <w:r w:rsidR="00523C2F">
        <w:rPr>
          <w:szCs w:val="24"/>
        </w:rPr>
        <w:t>/</w:t>
      </w:r>
      <w:r w:rsidR="00523C2F">
        <w:rPr>
          <w:szCs w:val="24"/>
        </w:rPr>
        <w:t>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от </w:t>
      </w:r>
      <w:r w:rsidR="00523C2F">
        <w:rPr>
          <w:szCs w:val="24"/>
        </w:rPr>
        <w:t>/изъято</w:t>
      </w:r>
      <w:r w:rsidR="00523C2F">
        <w:rPr>
          <w:szCs w:val="24"/>
        </w:rPr>
        <w:t>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года (л.д.1), в котором подробно изложены обстоятельства совершенного </w:t>
      </w:r>
      <w:r w:rsidRPr="00F54271">
        <w:rPr>
          <w:rFonts w:eastAsia="Calibri"/>
          <w:szCs w:val="24"/>
          <w:lang w:eastAsia="en-US"/>
        </w:rPr>
        <w:t xml:space="preserve">Ивановым Е.В. </w:t>
      </w:r>
      <w:r w:rsidRPr="00F54271">
        <w:rPr>
          <w:szCs w:val="24"/>
        </w:rPr>
        <w:t>противоправного деяния с указанием времени и места его совершения;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- протоколом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от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года об отстранении от управления транспортным средством (л.д.2), из которого следует, что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года  в 21 час 30 минут на ул. </w:t>
      </w:r>
      <w:r w:rsidR="00523C2F">
        <w:rPr>
          <w:szCs w:val="24"/>
        </w:rPr>
        <w:t>/изъято/</w:t>
      </w:r>
      <w:r w:rsidRPr="00F54271">
        <w:rPr>
          <w:szCs w:val="24"/>
        </w:rPr>
        <w:t xml:space="preserve">, в г. Керчи Республики Крым Иванов Е.В., не имея права управления транспортными средствами, управлял транспортным средством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государственный регистрационный знак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>и был отстранен от его управления в связи с наличием</w:t>
      </w:r>
      <w:r w:rsidRPr="00F54271">
        <w:rPr>
          <w:szCs w:val="24"/>
        </w:rPr>
        <w:t xml:space="preserve"> достаточных оснований полагать, что он находится в состоянии опьянения;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- актом </w:t>
      </w:r>
      <w:r w:rsidR="00523C2F">
        <w:rPr>
          <w:szCs w:val="24"/>
        </w:rPr>
        <w:t>/</w:t>
      </w:r>
      <w:r w:rsidR="00523C2F">
        <w:rPr>
          <w:szCs w:val="24"/>
        </w:rPr>
        <w:t>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от </w:t>
      </w:r>
      <w:r w:rsidR="00523C2F">
        <w:rPr>
          <w:szCs w:val="24"/>
        </w:rPr>
        <w:t>/изъято</w:t>
      </w:r>
      <w:r w:rsidR="00523C2F">
        <w:rPr>
          <w:szCs w:val="24"/>
        </w:rPr>
        <w:t>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>года освидетельствования на состояние алкогольного опьянения (л.д.4), а также результатом освидетельствования (л.д.3);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- копией свидетельства о поверке </w:t>
      </w:r>
      <w:r w:rsidRPr="00F54271">
        <w:rPr>
          <w:szCs w:val="24"/>
        </w:rPr>
        <w:t>Алкотектора</w:t>
      </w:r>
      <w:r w:rsidRPr="00F54271">
        <w:rPr>
          <w:szCs w:val="24"/>
        </w:rPr>
        <w:t xml:space="preserve"> (л.д.5);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- протоколом </w:t>
      </w:r>
      <w:r w:rsidR="00523C2F">
        <w:rPr>
          <w:szCs w:val="24"/>
        </w:rPr>
        <w:t>/</w:t>
      </w:r>
      <w:r w:rsidR="00523C2F">
        <w:rPr>
          <w:szCs w:val="24"/>
        </w:rPr>
        <w:t>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от </w:t>
      </w:r>
      <w:r w:rsidR="00523C2F">
        <w:rPr>
          <w:szCs w:val="24"/>
        </w:rPr>
        <w:t>/изъято</w:t>
      </w:r>
      <w:r w:rsidR="00523C2F">
        <w:rPr>
          <w:szCs w:val="24"/>
        </w:rPr>
        <w:t>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>года о задержании транспортного средства (л.д.6);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- протоколом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>о доставлении (л.д.7);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>- видеозаписью (л.д.8);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- справкой </w:t>
      </w:r>
      <w:r w:rsidRPr="00F54271">
        <w:rPr>
          <w:rFonts w:eastAsia="Calibri"/>
          <w:szCs w:val="24"/>
          <w:lang w:eastAsia="en-US"/>
        </w:rPr>
        <w:t>ОГИБДД УМВД России по г. Керчи</w:t>
      </w:r>
      <w:r w:rsidRPr="00F54271">
        <w:rPr>
          <w:szCs w:val="24"/>
        </w:rPr>
        <w:t xml:space="preserve"> (л.д.11), из которой следует, что Иванов Е.В. водительское удостоверение не получал.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>При таких обстоятельствах мировой судья считает доказанной вину Иванова Е.В. в управлении транспортным средством в состоянии опьянения, не имея при этом права управления транспортными средствами, а квалификацию его действий по ч.3 ст.12.8 КоАП РФ - правильной.</w:t>
      </w:r>
    </w:p>
    <w:p w:rsidR="00086A34" w:rsidRPr="00F54271" w:rsidP="00086A34">
      <w:pPr>
        <w:pStyle w:val="BodyText"/>
        <w:ind w:firstLine="567"/>
        <w:rPr>
          <w:szCs w:val="24"/>
        </w:rPr>
      </w:pPr>
      <w:r w:rsidRPr="00F54271">
        <w:rPr>
          <w:szCs w:val="24"/>
        </w:rPr>
        <w:t xml:space="preserve"> 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086A34" w:rsidRPr="00F54271" w:rsidP="00086A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4271">
        <w:rPr>
          <w:szCs w:val="24"/>
        </w:rPr>
        <w:t>Обстоятельств, смягчающих и отягчающих административную ответственность Иванова Е.В., мировым судьей не установлено.</w:t>
      </w:r>
    </w:p>
    <w:p w:rsidR="00086A34" w:rsidRPr="00F54271" w:rsidP="00086A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4271">
        <w:rPr>
          <w:szCs w:val="24"/>
        </w:rPr>
        <w:t>С учетом изложенного, мировой судья считает необходимым назначить Иванову Е.В. административное наказание в виде административного ареста в пределах санкции статьи, поскольку последний не относится к категории граждан, к которым не может применяться административный арест в соответствии со ст.3.9 КоАП РФ.</w:t>
      </w:r>
    </w:p>
    <w:p w:rsidR="00086A34" w:rsidRPr="00F54271" w:rsidP="00086A3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F54271">
        <w:rPr>
          <w:szCs w:val="24"/>
        </w:rPr>
        <w:t xml:space="preserve">На основании </w:t>
      </w:r>
      <w:r w:rsidRPr="00F54271">
        <w:rPr>
          <w:szCs w:val="24"/>
        </w:rPr>
        <w:t>изложенного</w:t>
      </w:r>
      <w:r w:rsidRPr="00F54271">
        <w:rPr>
          <w:szCs w:val="24"/>
        </w:rPr>
        <w:t xml:space="preserve">, руководствуясь </w:t>
      </w:r>
      <w:r w:rsidRPr="00F54271">
        <w:rPr>
          <w:szCs w:val="24"/>
        </w:rPr>
        <w:t>ст.ст</w:t>
      </w:r>
      <w:r w:rsidRPr="00F54271">
        <w:rPr>
          <w:szCs w:val="24"/>
        </w:rPr>
        <w:t>. 29.9, 29.10, 29.11, КоАП РФ, мировой судья</w:t>
      </w:r>
    </w:p>
    <w:p w:rsidR="00086A34" w:rsidRPr="00F54271" w:rsidP="00086A34">
      <w:pPr>
        <w:jc w:val="center"/>
        <w:rPr>
          <w:szCs w:val="24"/>
        </w:rPr>
      </w:pPr>
      <w:r w:rsidRPr="00F54271">
        <w:rPr>
          <w:szCs w:val="24"/>
        </w:rPr>
        <w:t>ПОСТАНОВИЛ:</w:t>
      </w:r>
    </w:p>
    <w:p w:rsidR="00086A34" w:rsidRPr="00F54271" w:rsidP="00086A34">
      <w:pPr>
        <w:ind w:firstLine="567"/>
        <w:jc w:val="both"/>
        <w:rPr>
          <w:szCs w:val="24"/>
        </w:rPr>
      </w:pPr>
      <w:r w:rsidRPr="00F54271">
        <w:rPr>
          <w:szCs w:val="24"/>
        </w:rPr>
        <w:t xml:space="preserve">Признать Иванова </w:t>
      </w:r>
      <w:r w:rsidR="00523C2F">
        <w:rPr>
          <w:szCs w:val="24"/>
        </w:rPr>
        <w:t>Е.В.</w:t>
      </w:r>
      <w:r w:rsidRPr="00F54271">
        <w:rPr>
          <w:szCs w:val="24"/>
        </w:rPr>
        <w:t xml:space="preserve"> виновным в совершении административного правонарушения, предусмотренного ч.3 ст.12.8 КоАП РФ, и назначить ему наказание в виде административного ареста сроком на 13 (тринадцать) суток.</w:t>
      </w:r>
    </w:p>
    <w:p w:rsidR="00086A34" w:rsidRPr="00F54271" w:rsidP="00086A34">
      <w:pPr>
        <w:ind w:firstLine="567"/>
        <w:jc w:val="both"/>
        <w:rPr>
          <w:szCs w:val="24"/>
        </w:rPr>
      </w:pPr>
      <w:r w:rsidRPr="00F54271">
        <w:rPr>
          <w:szCs w:val="24"/>
        </w:rPr>
        <w:t xml:space="preserve">Назначенное Иванову </w:t>
      </w:r>
      <w:r w:rsidR="00523C2F">
        <w:rPr>
          <w:szCs w:val="24"/>
        </w:rPr>
        <w:t>Е.В.</w:t>
      </w:r>
      <w:r w:rsidRPr="00F54271">
        <w:rPr>
          <w:szCs w:val="24"/>
        </w:rPr>
        <w:t xml:space="preserve"> административное наказание исчислять с 09 часов 00 минут </w:t>
      </w:r>
      <w:r w:rsidR="00523C2F">
        <w:rPr>
          <w:szCs w:val="24"/>
        </w:rPr>
        <w:t>/изъято/</w:t>
      </w:r>
      <w:r w:rsidRPr="00F54271" w:rsidR="00523C2F">
        <w:rPr>
          <w:szCs w:val="24"/>
        </w:rPr>
        <w:t xml:space="preserve"> </w:t>
      </w:r>
      <w:r w:rsidRPr="00F54271">
        <w:rPr>
          <w:szCs w:val="24"/>
        </w:rPr>
        <w:t xml:space="preserve"> года.</w:t>
      </w:r>
    </w:p>
    <w:p w:rsidR="00086A34" w:rsidRPr="00F54271" w:rsidP="00086A34">
      <w:pPr>
        <w:ind w:firstLine="567"/>
        <w:jc w:val="both"/>
        <w:rPr>
          <w:szCs w:val="24"/>
        </w:rPr>
      </w:pPr>
      <w:r w:rsidRPr="00F54271">
        <w:rPr>
          <w:szCs w:val="24"/>
        </w:rPr>
        <w:t>Исполнение настоящего постановления возложить на Управление  МВД России  по г. Керчи.</w:t>
      </w:r>
    </w:p>
    <w:p w:rsidR="00086A34" w:rsidRPr="00F54271" w:rsidP="00086A34">
      <w:pPr>
        <w:ind w:firstLine="567"/>
        <w:jc w:val="both"/>
        <w:rPr>
          <w:szCs w:val="24"/>
        </w:rPr>
      </w:pPr>
      <w:r w:rsidRPr="00F54271">
        <w:rPr>
          <w:rFonts w:eastAsia="Calibri"/>
          <w:szCs w:val="24"/>
          <w:lang w:eastAsia="en-US"/>
        </w:rPr>
        <w:t>Постановление подлежит немедленному исполнению.</w:t>
      </w:r>
    </w:p>
    <w:p w:rsidR="00086A34" w:rsidRPr="00F54271" w:rsidP="00086A34">
      <w:pPr>
        <w:ind w:firstLine="567"/>
        <w:jc w:val="both"/>
        <w:rPr>
          <w:color w:val="FF0000"/>
          <w:szCs w:val="24"/>
        </w:rPr>
      </w:pPr>
      <w:r w:rsidRPr="00F54271">
        <w:rPr>
          <w:szCs w:val="24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</w:t>
      </w:r>
      <w:r w:rsidRPr="00F54271">
        <w:rPr>
          <w:color w:val="FF0000"/>
          <w:szCs w:val="24"/>
        </w:rPr>
        <w:t>.</w:t>
      </w:r>
    </w:p>
    <w:p w:rsidR="00086A34" w:rsidRPr="00F54271" w:rsidP="00086A34">
      <w:pPr>
        <w:ind w:firstLine="567"/>
        <w:jc w:val="both"/>
        <w:rPr>
          <w:color w:val="FF0000"/>
          <w:szCs w:val="24"/>
        </w:rPr>
      </w:pPr>
    </w:p>
    <w:p w:rsidR="00086A34" w:rsidRPr="00F54271" w:rsidP="00086A34">
      <w:pPr>
        <w:rPr>
          <w:i/>
          <w:szCs w:val="24"/>
        </w:rPr>
      </w:pPr>
      <w:r w:rsidRPr="00F54271">
        <w:rPr>
          <w:szCs w:val="24"/>
        </w:rPr>
        <w:t xml:space="preserve">Мировой судья      </w:t>
      </w:r>
      <w:r w:rsidRPr="00F54271">
        <w:rPr>
          <w:szCs w:val="24"/>
        </w:rPr>
        <w:tab/>
      </w:r>
      <w:r w:rsidRPr="00F54271">
        <w:rPr>
          <w:szCs w:val="24"/>
        </w:rPr>
        <w:tab/>
        <w:t xml:space="preserve">               </w:t>
      </w:r>
      <w:r w:rsidRPr="00F54271">
        <w:rPr>
          <w:szCs w:val="24"/>
        </w:rPr>
        <w:tab/>
      </w:r>
      <w:r w:rsidRPr="00F54271">
        <w:rPr>
          <w:szCs w:val="24"/>
        </w:rPr>
        <w:tab/>
      </w:r>
      <w:r w:rsidRPr="00F54271">
        <w:rPr>
          <w:szCs w:val="24"/>
        </w:rPr>
        <w:tab/>
        <w:t xml:space="preserve">  </w:t>
      </w:r>
      <w:r>
        <w:rPr>
          <w:szCs w:val="24"/>
        </w:rPr>
        <w:t xml:space="preserve">              </w:t>
      </w:r>
      <w:r w:rsidRPr="00F54271">
        <w:rPr>
          <w:szCs w:val="24"/>
        </w:rPr>
        <w:t xml:space="preserve">    Е.Д. Полищук</w:t>
      </w:r>
    </w:p>
    <w:p w:rsidR="006A6699"/>
    <w:sectPr w:rsidSect="00C16BF7">
      <w:pgSz w:w="11906" w:h="16838"/>
      <w:pgMar w:top="993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75"/>
    <w:rsid w:val="00086A34"/>
    <w:rsid w:val="00523C2F"/>
    <w:rsid w:val="006A6699"/>
    <w:rsid w:val="00D233A4"/>
    <w:rsid w:val="00DE5275"/>
    <w:rsid w:val="00F54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6A3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86A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rsid w:val="00086A3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086A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1AEDA7E4BA45C87F7F2012A978D4987ACDAAA09BBC1018182D45A4CD4FA7B201BB18578C42119982E2AF616127B91B4FD898A88A81F3068q6ZB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