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6F1B" w:rsidRPr="00732823" w:rsidP="000D6F1B">
      <w:pPr>
        <w:pStyle w:val="Title"/>
        <w:jc w:val="right"/>
        <w:rPr>
          <w:b w:val="0"/>
          <w:sz w:val="28"/>
          <w:szCs w:val="28"/>
        </w:rPr>
      </w:pPr>
      <w:r w:rsidRPr="00732823">
        <w:rPr>
          <w:b w:val="0"/>
          <w:sz w:val="28"/>
          <w:szCs w:val="28"/>
        </w:rPr>
        <w:t>Дело № 5-46-41/2024</w:t>
      </w:r>
    </w:p>
    <w:p w:rsidR="000D6F1B" w:rsidRPr="00732823" w:rsidP="000D6F1B">
      <w:pPr>
        <w:pStyle w:val="Title"/>
        <w:jc w:val="right"/>
        <w:rPr>
          <w:b w:val="0"/>
          <w:sz w:val="28"/>
          <w:szCs w:val="28"/>
        </w:rPr>
      </w:pPr>
    </w:p>
    <w:p w:rsidR="000D6F1B" w:rsidRPr="00732823" w:rsidP="000D6F1B">
      <w:pPr>
        <w:pStyle w:val="Title"/>
        <w:rPr>
          <w:b w:val="0"/>
          <w:sz w:val="28"/>
          <w:szCs w:val="28"/>
        </w:rPr>
      </w:pPr>
      <w:r w:rsidRPr="00732823">
        <w:rPr>
          <w:b w:val="0"/>
          <w:sz w:val="28"/>
          <w:szCs w:val="28"/>
        </w:rPr>
        <w:t>ПОСТАНОВЛЕНИЕ</w:t>
      </w:r>
    </w:p>
    <w:p w:rsidR="000D6F1B" w:rsidRPr="00732823" w:rsidP="000D6F1B">
      <w:pPr>
        <w:pStyle w:val="Title"/>
        <w:jc w:val="left"/>
        <w:rPr>
          <w:b w:val="0"/>
          <w:sz w:val="28"/>
          <w:szCs w:val="28"/>
        </w:rPr>
      </w:pPr>
      <w:r w:rsidRPr="00732823">
        <w:rPr>
          <w:b w:val="0"/>
          <w:sz w:val="28"/>
          <w:szCs w:val="28"/>
        </w:rPr>
        <w:t xml:space="preserve">14 марта 2024 года </w:t>
      </w:r>
      <w:r w:rsidRPr="00732823">
        <w:rPr>
          <w:b w:val="0"/>
          <w:sz w:val="28"/>
          <w:szCs w:val="28"/>
        </w:rPr>
        <w:tab/>
      </w:r>
      <w:r w:rsidRPr="00732823">
        <w:rPr>
          <w:b w:val="0"/>
          <w:sz w:val="28"/>
          <w:szCs w:val="28"/>
        </w:rPr>
        <w:tab/>
      </w:r>
      <w:r w:rsidRPr="00732823">
        <w:rPr>
          <w:b w:val="0"/>
          <w:sz w:val="28"/>
          <w:szCs w:val="28"/>
        </w:rPr>
        <w:tab/>
      </w:r>
      <w:r w:rsidRPr="00732823">
        <w:rPr>
          <w:b w:val="0"/>
          <w:sz w:val="28"/>
          <w:szCs w:val="28"/>
        </w:rPr>
        <w:tab/>
      </w:r>
      <w:r w:rsidRPr="00732823">
        <w:rPr>
          <w:b w:val="0"/>
          <w:sz w:val="28"/>
          <w:szCs w:val="28"/>
        </w:rPr>
        <w:tab/>
      </w:r>
      <w:r w:rsidRPr="00732823">
        <w:rPr>
          <w:b w:val="0"/>
          <w:sz w:val="28"/>
          <w:szCs w:val="28"/>
        </w:rPr>
        <w:tab/>
      </w:r>
      <w:r w:rsidRPr="00732823">
        <w:rPr>
          <w:b w:val="0"/>
          <w:sz w:val="28"/>
          <w:szCs w:val="28"/>
        </w:rPr>
        <w:tab/>
      </w:r>
      <w:r w:rsidRPr="00732823">
        <w:rPr>
          <w:b w:val="0"/>
          <w:sz w:val="28"/>
          <w:szCs w:val="28"/>
        </w:rPr>
        <w:tab/>
        <w:t>г. Керчь</w:t>
      </w:r>
    </w:p>
    <w:p w:rsidR="000D6F1B" w:rsidRPr="00732823" w:rsidP="000D6F1B">
      <w:pPr>
        <w:pStyle w:val="Title"/>
        <w:jc w:val="left"/>
        <w:rPr>
          <w:b w:val="0"/>
          <w:sz w:val="28"/>
          <w:szCs w:val="28"/>
        </w:rPr>
      </w:pP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ст.15.33.2 Кодекса Российской Федерации об административных правонарушениях (далее – КоАП РФ), в отношении должностного лица </w:t>
      </w:r>
      <w:r>
        <w:rPr>
          <w:sz w:val="28"/>
          <w:szCs w:val="28"/>
        </w:rPr>
        <w:t>/изъято/</w:t>
      </w: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 xml:space="preserve">Попова </w:t>
      </w:r>
      <w:r>
        <w:rPr>
          <w:sz w:val="28"/>
          <w:szCs w:val="28"/>
        </w:rPr>
        <w:t>К.В.</w:t>
      </w:r>
      <w:r w:rsidRPr="00732823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/изъято/</w:t>
      </w:r>
      <w:r w:rsidRPr="00732823"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/изъято/</w:t>
      </w:r>
      <w:r w:rsidRPr="00732823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/изъято/</w:t>
      </w:r>
      <w:r w:rsidRPr="00732823">
        <w:rPr>
          <w:sz w:val="28"/>
          <w:szCs w:val="28"/>
        </w:rPr>
        <w:t xml:space="preserve">, </w:t>
      </w:r>
      <w:r w:rsidRPr="00732823">
        <w:rPr>
          <w:sz w:val="28"/>
          <w:szCs w:val="28"/>
        </w:rPr>
        <w:t>выдан</w:t>
      </w:r>
      <w:r w:rsidRPr="0073282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г </w:t>
      </w:r>
      <w:r>
        <w:rPr>
          <w:sz w:val="28"/>
          <w:szCs w:val="28"/>
        </w:rPr>
        <w:t>/изъято/</w:t>
      </w:r>
      <w:r w:rsidRPr="00732823">
        <w:rPr>
          <w:sz w:val="28"/>
          <w:szCs w:val="28"/>
        </w:rPr>
        <w:t xml:space="preserve">, зарегистрированного по адресу: г. Керчь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>(</w:t>
      </w:r>
      <w:r>
        <w:rPr>
          <w:sz w:val="28"/>
          <w:szCs w:val="28"/>
        </w:rPr>
        <w:t>/изъято/</w:t>
      </w:r>
      <w:r w:rsidRPr="00732823">
        <w:rPr>
          <w:sz w:val="28"/>
          <w:szCs w:val="28"/>
        </w:rPr>
        <w:t>),</w:t>
      </w:r>
    </w:p>
    <w:p w:rsidR="000D6F1B" w:rsidP="000D6F1B">
      <w:pPr>
        <w:ind w:left="567"/>
        <w:jc w:val="center"/>
        <w:rPr>
          <w:sz w:val="28"/>
          <w:szCs w:val="28"/>
        </w:rPr>
      </w:pPr>
      <w:r w:rsidRPr="00732823">
        <w:rPr>
          <w:sz w:val="28"/>
          <w:szCs w:val="28"/>
        </w:rPr>
        <w:t>УСТАНОВИЛ:</w:t>
      </w:r>
    </w:p>
    <w:p w:rsidR="000D6F1B" w:rsidRPr="00732823" w:rsidP="000D6F1B">
      <w:pPr>
        <w:ind w:left="567"/>
        <w:jc w:val="center"/>
        <w:rPr>
          <w:sz w:val="28"/>
          <w:szCs w:val="28"/>
        </w:rPr>
      </w:pP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b/>
          <w:sz w:val="28"/>
          <w:szCs w:val="28"/>
        </w:rPr>
        <w:tab/>
      </w:r>
      <w:r w:rsidRPr="00732823">
        <w:rPr>
          <w:sz w:val="28"/>
          <w:szCs w:val="28"/>
        </w:rPr>
        <w:t xml:space="preserve"> Согласно протоколу об административном правонарушении № </w:t>
      </w:r>
      <w:r>
        <w:rPr>
          <w:sz w:val="28"/>
          <w:szCs w:val="28"/>
        </w:rPr>
        <w:t>/изъято/</w:t>
      </w:r>
      <w:r w:rsidRPr="00732823">
        <w:rPr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года, исполняющим обязанности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Поповым К.В.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года в 00 часов 01 минуту в г. Керчи по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нарушен установленный пунктом 2 статьи 11 Федерального закона  от 01.04.1996 г. №27-ФЗ «Об индивидуальном (персонифицированном) учете в системе обязательного пенсионного страхования» порядок предоставления в территориальные органы пенсионного фонда РФ сведений о трудовой деятельности по форме ЕФС-1, которые предоставляются не позднее рабочего дня, следующего за днем заключения с застрахованным лицом соответствующего договора, а  случае прекращения договора не позднее рабочего дня, следующего за днем его прекращения, а именно исполняющим обязанности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Поповым К.В.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предоставлена форма ЕФС-1 в отношении застрахованного лица: </w:t>
      </w:r>
      <w:r w:rsidRPr="00732823">
        <w:rPr>
          <w:sz w:val="28"/>
          <w:szCs w:val="28"/>
        </w:rPr>
        <w:t>Литвинцеву</w:t>
      </w:r>
      <w:r w:rsidRPr="00732823">
        <w:rPr>
          <w:sz w:val="28"/>
          <w:szCs w:val="28"/>
        </w:rPr>
        <w:t xml:space="preserve"> </w:t>
      </w:r>
      <w:r>
        <w:rPr>
          <w:sz w:val="28"/>
          <w:szCs w:val="28"/>
        </w:rPr>
        <w:t>С.М.</w:t>
      </w:r>
      <w:r w:rsidRPr="00732823">
        <w:rPr>
          <w:sz w:val="28"/>
          <w:szCs w:val="28"/>
        </w:rPr>
        <w:t xml:space="preserve"> с кадровым мероприятием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(договор </w:t>
      </w:r>
      <w:r w:rsidRPr="00732823">
        <w:rPr>
          <w:sz w:val="28"/>
          <w:szCs w:val="28"/>
        </w:rPr>
        <w:t>от</w:t>
      </w:r>
      <w:r w:rsidRPr="0073282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732823">
        <w:rPr>
          <w:sz w:val="28"/>
          <w:szCs w:val="28"/>
        </w:rPr>
        <w:t xml:space="preserve">, </w:t>
      </w:r>
      <w:r w:rsidRPr="00732823">
        <w:rPr>
          <w:sz w:val="28"/>
          <w:szCs w:val="28"/>
        </w:rPr>
        <w:t>предельный</w:t>
      </w:r>
      <w:r w:rsidRPr="00732823">
        <w:rPr>
          <w:sz w:val="28"/>
          <w:szCs w:val="28"/>
        </w:rPr>
        <w:t xml:space="preserve"> срок предоставления сведений </w:t>
      </w:r>
      <w:r>
        <w:rPr>
          <w:sz w:val="28"/>
          <w:szCs w:val="28"/>
        </w:rPr>
        <w:t>/изъято/</w:t>
      </w:r>
      <w:r w:rsidRPr="00732823">
        <w:rPr>
          <w:sz w:val="28"/>
          <w:szCs w:val="28"/>
        </w:rPr>
        <w:t>).</w:t>
      </w:r>
    </w:p>
    <w:p w:rsidR="000D6F1B" w:rsidRPr="00732823" w:rsidP="000D6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>В судебное заседание Попов К.В. не явился, о дате и месте рассмотрения дела извещен надлежащим образом, от него поступило ходатайство о рассмотрении дела в его отсутствие.</w:t>
      </w:r>
    </w:p>
    <w:p w:rsidR="000D6F1B" w:rsidRPr="00732823" w:rsidP="000D6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 xml:space="preserve">Исходя из требований ст. 25.1 ч.2 КоАП РФ, суд </w:t>
      </w:r>
      <w:r w:rsidRPr="00732823">
        <w:rPr>
          <w:sz w:val="28"/>
          <w:szCs w:val="28"/>
        </w:rPr>
        <w:t>находит возможным рассмотреть</w:t>
      </w:r>
      <w:r w:rsidRPr="00732823">
        <w:rPr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0D6F1B" w:rsidRPr="00732823" w:rsidP="000D6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0D6F1B" w:rsidRPr="00732823" w:rsidP="000D6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6F1B" w:rsidRPr="00732823" w:rsidP="000D6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 xml:space="preserve">Согласно п. 2 ст. 11 Федерального закона от 01 апреля 1996 года N 27-ФЗ "Об индивидуальном (персонифицированном) учете в системе обязательного пенсионного страхования" (в редакции, действовавшей на момент совершения административного правонарушения)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</w:t>
      </w:r>
      <w:r w:rsidRPr="00732823">
        <w:rPr>
          <w:sz w:val="28"/>
          <w:szCs w:val="28"/>
        </w:rPr>
        <w:t>услуг), договоры авторского заказа, договоры об отчуждении исключительного права</w:t>
      </w:r>
      <w:r w:rsidRPr="00732823">
        <w:rPr>
          <w:sz w:val="28"/>
          <w:szCs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страховой номер индивидуального лицевого счета; фамилию, имя и отчество;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сведения о трудовой деятельности, предусмотренные пунктом 2.1 статьи 6 настоящего Федерального закона; </w:t>
      </w:r>
      <w:r w:rsidRPr="00732823">
        <w:rPr>
          <w:sz w:val="28"/>
          <w:szCs w:val="28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</w:t>
      </w:r>
      <w:r w:rsidRPr="00732823">
        <w:rPr>
          <w:sz w:val="28"/>
          <w:szCs w:val="28"/>
        </w:rPr>
        <w:t xml:space="preserve"> основе, на </w:t>
      </w:r>
      <w:r w:rsidRPr="00732823">
        <w:rPr>
          <w:sz w:val="28"/>
          <w:szCs w:val="28"/>
        </w:rPr>
        <w:t>вознаграждение</w:t>
      </w:r>
      <w:r w:rsidRPr="00732823">
        <w:rPr>
          <w:sz w:val="28"/>
          <w:szCs w:val="28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732823">
        <w:rPr>
          <w:sz w:val="28"/>
          <w:szCs w:val="28"/>
        </w:rPr>
        <w:t xml:space="preserve">документы, подтверждающие право застрахованного лица на досрочное назначение страховой пенсии по старости;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0D6F1B" w:rsidRPr="00732823" w:rsidP="000D6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732823">
        <w:rPr>
          <w:sz w:val="28"/>
          <w:szCs w:val="28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ab/>
        <w:t xml:space="preserve">Судом установлено, что Попов К.В. по состоянию 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являлся исполняющим обязанности </w:t>
      </w:r>
      <w:r>
        <w:rPr>
          <w:sz w:val="28"/>
          <w:szCs w:val="28"/>
        </w:rPr>
        <w:t>/изъято/</w:t>
      </w:r>
      <w:r w:rsidRPr="00732823">
        <w:rPr>
          <w:sz w:val="28"/>
          <w:szCs w:val="28"/>
        </w:rPr>
        <w:t xml:space="preserve"> (л.д.10-12).</w:t>
      </w: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ab/>
        <w:t xml:space="preserve">Муниципальное унитарное предприятие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732823">
        <w:rPr>
          <w:sz w:val="28"/>
          <w:szCs w:val="28"/>
        </w:rPr>
        <w:t>зарегистрировано в качестве плательщика в ОСФР по Республике Крым (л.д.13).</w:t>
      </w: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изъято/ </w:t>
      </w:r>
      <w:r w:rsidRPr="00732823">
        <w:rPr>
          <w:sz w:val="28"/>
          <w:szCs w:val="28"/>
        </w:rPr>
        <w:t xml:space="preserve">исполняющим обязанности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Поповым К.В. в орган пенсионного и социального страхования предоставлена форма ЕФС-1 , в которой содержится подраздел 1.1. «Сведения трудовой (иной) деятельности в отношении застрахованного лица: на </w:t>
      </w:r>
      <w:r w:rsidRPr="00732823">
        <w:rPr>
          <w:sz w:val="28"/>
          <w:szCs w:val="28"/>
        </w:rPr>
        <w:t>Литвинцеву</w:t>
      </w:r>
      <w:r w:rsidRPr="00732823">
        <w:rPr>
          <w:sz w:val="28"/>
          <w:szCs w:val="28"/>
        </w:rPr>
        <w:t xml:space="preserve"> </w:t>
      </w:r>
      <w:r>
        <w:rPr>
          <w:sz w:val="28"/>
          <w:szCs w:val="28"/>
        </w:rPr>
        <w:t>С.М.</w:t>
      </w:r>
      <w:r w:rsidRPr="00732823">
        <w:rPr>
          <w:sz w:val="28"/>
          <w:szCs w:val="28"/>
        </w:rPr>
        <w:t xml:space="preserve"> с кадровым </w:t>
      </w:r>
      <w:r w:rsidRPr="00732823">
        <w:rPr>
          <w:sz w:val="28"/>
          <w:szCs w:val="28"/>
        </w:rPr>
        <w:t xml:space="preserve">мероприятием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 xml:space="preserve">(договор </w:t>
      </w:r>
      <w:r w:rsidRPr="00732823">
        <w:rPr>
          <w:sz w:val="28"/>
          <w:szCs w:val="28"/>
        </w:rPr>
        <w:t>от</w:t>
      </w:r>
      <w:r w:rsidRPr="0073282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732823">
        <w:rPr>
          <w:sz w:val="28"/>
          <w:szCs w:val="28"/>
        </w:rPr>
        <w:t xml:space="preserve">, </w:t>
      </w:r>
      <w:r w:rsidRPr="00732823">
        <w:rPr>
          <w:sz w:val="28"/>
          <w:szCs w:val="28"/>
        </w:rPr>
        <w:t>предельный</w:t>
      </w:r>
      <w:r w:rsidRPr="00732823">
        <w:rPr>
          <w:sz w:val="28"/>
          <w:szCs w:val="28"/>
        </w:rPr>
        <w:t xml:space="preserve"> срок предоставления сведений 02.08.2023).</w:t>
      </w:r>
    </w:p>
    <w:p w:rsidR="000D6F1B" w:rsidRPr="00732823" w:rsidP="000D6F1B">
      <w:pPr>
        <w:ind w:firstLine="708"/>
        <w:jc w:val="both"/>
        <w:rPr>
          <w:sz w:val="28"/>
          <w:szCs w:val="28"/>
        </w:rPr>
      </w:pPr>
      <w:r w:rsidRPr="00732823">
        <w:rPr>
          <w:sz w:val="28"/>
          <w:szCs w:val="28"/>
        </w:rPr>
        <w:t>Сведения (подраздел 1.1 «Сведения о трудовой деятельности» по форме ЕФС-1, указанные в подпункте 5 пункта 2 статьи 11 Закона 27-ФЗ  предоставляются не позднее не позднее рабочего дня, следующего за днем заключения с застрахованным лицом соответствующего договора, а  случае прекращения договора не позднее рабочего дня, следующего за днем его прекращения.</w:t>
      </w: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 xml:space="preserve">Указанные обстоятельства послужили основанием для составления в отношении исполняющего обязанности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>Попова К.В.  протокола об административном правонарушении, предусмотренном ч.1 ст. 15.33.2 КоАП РФ.</w:t>
      </w:r>
    </w:p>
    <w:p w:rsidR="000D6F1B" w:rsidRPr="00732823" w:rsidP="000D6F1B">
      <w:pPr>
        <w:ind w:firstLine="708"/>
        <w:jc w:val="both"/>
        <w:rPr>
          <w:sz w:val="28"/>
          <w:szCs w:val="28"/>
        </w:rPr>
      </w:pPr>
      <w:r w:rsidRPr="00732823">
        <w:rPr>
          <w:sz w:val="28"/>
          <w:szCs w:val="28"/>
        </w:rPr>
        <w:t>Фактические обстоятельства совершения Поповым К.В. административного правонарушения подтверждаются собранными доказательствами: протоколом об административном правонарушении (л.д.3-4); выписками из ЕГРЮЛ (л.д.10-12), уведомлением о регистрации юридического лица в ОСФР по Республике Крым (л.д.13), копией формы ЕФС-1 (л.д.14), копией скриншота о направлении формы ЕФС-1 (л.д.15).</w:t>
      </w:r>
    </w:p>
    <w:p w:rsidR="000D6F1B" w:rsidRPr="00732823" w:rsidP="000D6F1B">
      <w:pPr>
        <w:ind w:firstLine="708"/>
        <w:jc w:val="both"/>
        <w:rPr>
          <w:sz w:val="28"/>
          <w:szCs w:val="28"/>
        </w:rPr>
      </w:pPr>
      <w:r w:rsidRPr="00732823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 xml:space="preserve">Попов К.В. на момент совершения административного правонарушения являлся должностным лицом, выполняющим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2823">
        <w:rPr>
          <w:sz w:val="28"/>
          <w:szCs w:val="28"/>
        </w:rPr>
        <w:t>,</w:t>
      </w:r>
      <w:r w:rsidRPr="00732823">
        <w:rPr>
          <w:sz w:val="28"/>
          <w:szCs w:val="28"/>
        </w:rPr>
        <w:t xml:space="preserve"> то есть является надлежащим субъектом вмененного административного правонарушения.</w:t>
      </w:r>
    </w:p>
    <w:p w:rsidR="000D6F1B" w:rsidRPr="00732823" w:rsidP="000D6F1B">
      <w:pPr>
        <w:ind w:firstLine="708"/>
        <w:jc w:val="both"/>
        <w:rPr>
          <w:sz w:val="28"/>
          <w:szCs w:val="28"/>
        </w:rPr>
      </w:pPr>
      <w:r w:rsidRPr="00732823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D6F1B" w:rsidRPr="00732823" w:rsidP="000D6F1B">
      <w:pPr>
        <w:ind w:firstLine="708"/>
        <w:jc w:val="both"/>
        <w:rPr>
          <w:sz w:val="28"/>
          <w:szCs w:val="28"/>
        </w:rPr>
      </w:pPr>
      <w:r w:rsidRPr="00732823">
        <w:rPr>
          <w:sz w:val="28"/>
          <w:szCs w:val="28"/>
        </w:rPr>
        <w:t>С учетом фактических обстоятельств дела, при отсутствии обстоятельств, смягчающих и отягчающих административную ответственность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0D6F1B" w:rsidRPr="00732823" w:rsidP="000D6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 xml:space="preserve">На основании </w:t>
      </w:r>
      <w:r w:rsidRPr="00732823">
        <w:rPr>
          <w:sz w:val="28"/>
          <w:szCs w:val="28"/>
        </w:rPr>
        <w:t>изложенного</w:t>
      </w:r>
      <w:r w:rsidRPr="00732823">
        <w:rPr>
          <w:sz w:val="28"/>
          <w:szCs w:val="28"/>
        </w:rPr>
        <w:t xml:space="preserve">, руководствуясь </w:t>
      </w:r>
      <w:r w:rsidRPr="00732823">
        <w:rPr>
          <w:sz w:val="28"/>
          <w:szCs w:val="28"/>
        </w:rPr>
        <w:t>ст.ст</w:t>
      </w:r>
      <w:r w:rsidRPr="00732823">
        <w:rPr>
          <w:sz w:val="28"/>
          <w:szCs w:val="28"/>
        </w:rPr>
        <w:t>. 29.9, 29.10, 29.11 КоАП РФ, мировой судья</w:t>
      </w:r>
    </w:p>
    <w:p w:rsidR="000D6F1B" w:rsidP="000D6F1B">
      <w:pPr>
        <w:jc w:val="center"/>
        <w:rPr>
          <w:sz w:val="28"/>
          <w:szCs w:val="28"/>
        </w:rPr>
      </w:pPr>
      <w:r w:rsidRPr="00732823">
        <w:rPr>
          <w:sz w:val="28"/>
          <w:szCs w:val="28"/>
        </w:rPr>
        <w:t>ПОСТАНОВИЛ:</w:t>
      </w:r>
    </w:p>
    <w:p w:rsidR="000D6F1B" w:rsidRPr="00732823" w:rsidP="000D6F1B">
      <w:pPr>
        <w:jc w:val="center"/>
        <w:rPr>
          <w:sz w:val="28"/>
          <w:szCs w:val="28"/>
        </w:rPr>
      </w:pP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 xml:space="preserve">Признать Попова </w:t>
      </w:r>
      <w:r>
        <w:rPr>
          <w:sz w:val="28"/>
          <w:szCs w:val="28"/>
        </w:rPr>
        <w:t>К.В.</w:t>
      </w:r>
      <w:r w:rsidRPr="00732823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ст.15.33.2 КоАП РФ, и назначить ему административное наказание в виде административного штрафа в размере 300 (трехсот) рублей.</w:t>
      </w:r>
    </w:p>
    <w:p w:rsidR="000D6F1B" w:rsidRPr="00732823" w:rsidP="000D6F1B">
      <w:pPr>
        <w:ind w:firstLine="708"/>
        <w:contextualSpacing/>
        <w:jc w:val="both"/>
        <w:rPr>
          <w:sz w:val="28"/>
          <w:szCs w:val="28"/>
        </w:rPr>
      </w:pPr>
      <w:r w:rsidRPr="00732823">
        <w:rPr>
          <w:sz w:val="28"/>
          <w:szCs w:val="28"/>
        </w:rPr>
        <w:t xml:space="preserve">Штраф подлежит оплате по реквизитам: </w:t>
      </w: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 xml:space="preserve">Получатель: УФК по Республике Крым (Отделение Фонда пенсионного и социального страхования Российской Федерации по Республике Крым), банк </w:t>
      </w:r>
      <w:r w:rsidRPr="00732823">
        <w:rPr>
          <w:sz w:val="28"/>
          <w:szCs w:val="28"/>
        </w:rPr>
        <w:t xml:space="preserve">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79711601230060001140, УИН </w:t>
      </w:r>
      <w:r>
        <w:rPr>
          <w:sz w:val="28"/>
          <w:szCs w:val="28"/>
        </w:rPr>
        <w:t>/изъято/</w:t>
      </w:r>
      <w:r w:rsidRPr="00732823">
        <w:rPr>
          <w:sz w:val="28"/>
          <w:szCs w:val="28"/>
        </w:rPr>
        <w:t>.</w:t>
      </w:r>
    </w:p>
    <w:p w:rsidR="000D6F1B" w:rsidRPr="00732823" w:rsidP="000D6F1B">
      <w:pPr>
        <w:pStyle w:val="a0"/>
        <w:ind w:firstLine="708"/>
        <w:contextualSpacing/>
        <w:rPr>
          <w:sz w:val="28"/>
          <w:szCs w:val="28"/>
        </w:rPr>
      </w:pPr>
      <w:r w:rsidRPr="00732823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732823">
        <w:rPr>
          <w:color w:val="000000"/>
          <w:sz w:val="28"/>
          <w:szCs w:val="28"/>
          <w:lang w:val="uk-UA"/>
        </w:rPr>
        <w:t xml:space="preserve">, не </w:t>
      </w:r>
      <w:r w:rsidRPr="00732823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>Разъяснить Попову К.В.,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0D6F1B" w:rsidRPr="00732823" w:rsidP="000D6F1B">
      <w:pPr>
        <w:ind w:firstLine="567"/>
        <w:jc w:val="both"/>
        <w:rPr>
          <w:sz w:val="28"/>
          <w:szCs w:val="28"/>
        </w:rPr>
      </w:pPr>
      <w:r w:rsidRPr="00732823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0D6F1B" w:rsidRPr="00732823" w:rsidP="000D6F1B">
      <w:pPr>
        <w:ind w:firstLine="567"/>
        <w:jc w:val="both"/>
        <w:rPr>
          <w:sz w:val="28"/>
          <w:szCs w:val="28"/>
        </w:rPr>
      </w:pPr>
    </w:p>
    <w:p w:rsidR="000D6F1B" w:rsidRPr="00732823" w:rsidP="000D6F1B">
      <w:pPr>
        <w:jc w:val="center"/>
        <w:rPr>
          <w:sz w:val="28"/>
          <w:szCs w:val="28"/>
        </w:rPr>
      </w:pPr>
      <w:r w:rsidRPr="00732823">
        <w:rPr>
          <w:sz w:val="28"/>
          <w:szCs w:val="28"/>
        </w:rPr>
        <w:t>Мировой судья</w:t>
      </w:r>
      <w:r w:rsidRPr="00732823">
        <w:rPr>
          <w:sz w:val="28"/>
          <w:szCs w:val="28"/>
        </w:rPr>
        <w:tab/>
      </w:r>
      <w:r w:rsidRPr="00732823">
        <w:rPr>
          <w:sz w:val="28"/>
          <w:szCs w:val="28"/>
        </w:rPr>
        <w:tab/>
      </w:r>
      <w:r w:rsidRPr="00732823">
        <w:rPr>
          <w:sz w:val="28"/>
          <w:szCs w:val="28"/>
        </w:rPr>
        <w:tab/>
      </w:r>
      <w:r w:rsidRPr="00732823">
        <w:rPr>
          <w:sz w:val="28"/>
          <w:szCs w:val="28"/>
        </w:rPr>
        <w:tab/>
      </w:r>
      <w:r w:rsidRPr="00732823">
        <w:rPr>
          <w:sz w:val="28"/>
          <w:szCs w:val="28"/>
        </w:rPr>
        <w:tab/>
      </w:r>
      <w:r w:rsidRPr="00732823">
        <w:rPr>
          <w:sz w:val="28"/>
          <w:szCs w:val="28"/>
        </w:rPr>
        <w:tab/>
      </w:r>
      <w:r w:rsidRPr="00732823">
        <w:rPr>
          <w:sz w:val="28"/>
          <w:szCs w:val="28"/>
        </w:rPr>
        <w:tab/>
        <w:t xml:space="preserve">             Полищук Е.Д.</w:t>
      </w:r>
    </w:p>
    <w:p w:rsidR="000D6F1B" w:rsidRPr="00732823" w:rsidP="000D6F1B">
      <w:pPr>
        <w:rPr>
          <w:sz w:val="28"/>
          <w:szCs w:val="28"/>
        </w:rPr>
      </w:pPr>
    </w:p>
    <w:p w:rsidR="006A6699"/>
    <w:sectPr w:rsidSect="00732823">
      <w:pgSz w:w="11906" w:h="16838"/>
      <w:pgMar w:top="567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07"/>
    <w:rsid w:val="000D6F1B"/>
    <w:rsid w:val="006A6699"/>
    <w:rsid w:val="00732823"/>
    <w:rsid w:val="00750E07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D6F1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D6F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0">
    <w:name w:val="Обычный текст"/>
    <w:basedOn w:val="Normal"/>
    <w:rsid w:val="000D6F1B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