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8C44B0" w:rsidP="00E13DFF">
      <w:pPr>
        <w:pStyle w:val="Title"/>
        <w:jc w:val="right"/>
        <w:rPr>
          <w:b w:val="0"/>
          <w:sz w:val="16"/>
          <w:szCs w:val="16"/>
        </w:rPr>
      </w:pPr>
      <w:r w:rsidRPr="008C44B0">
        <w:rPr>
          <w:b w:val="0"/>
          <w:sz w:val="16"/>
          <w:szCs w:val="16"/>
        </w:rPr>
        <w:t>к д</w:t>
      </w:r>
      <w:r w:rsidRPr="008C44B0">
        <w:rPr>
          <w:b w:val="0"/>
          <w:sz w:val="16"/>
          <w:szCs w:val="16"/>
        </w:rPr>
        <w:t>ел</w:t>
      </w:r>
      <w:r w:rsidRPr="008C44B0">
        <w:rPr>
          <w:b w:val="0"/>
          <w:sz w:val="16"/>
          <w:szCs w:val="16"/>
        </w:rPr>
        <w:t>у</w:t>
      </w:r>
      <w:r w:rsidRPr="008C44B0">
        <w:rPr>
          <w:b w:val="0"/>
          <w:sz w:val="16"/>
          <w:szCs w:val="16"/>
        </w:rPr>
        <w:t xml:space="preserve"> № 5</w:t>
      </w:r>
      <w:r w:rsidRPr="008C44B0">
        <w:rPr>
          <w:b w:val="0"/>
          <w:sz w:val="16"/>
          <w:szCs w:val="16"/>
        </w:rPr>
        <w:t>-4</w:t>
      </w:r>
      <w:r w:rsidRPr="008C44B0" w:rsidR="00E30AE0">
        <w:rPr>
          <w:b w:val="0"/>
          <w:sz w:val="16"/>
          <w:szCs w:val="16"/>
        </w:rPr>
        <w:t>6</w:t>
      </w:r>
      <w:r w:rsidRPr="008C44B0">
        <w:rPr>
          <w:b w:val="0"/>
          <w:sz w:val="16"/>
          <w:szCs w:val="16"/>
        </w:rPr>
        <w:t>-</w:t>
      </w:r>
      <w:r w:rsidRPr="008C44B0" w:rsidR="00973864">
        <w:rPr>
          <w:b w:val="0"/>
          <w:sz w:val="16"/>
          <w:szCs w:val="16"/>
        </w:rPr>
        <w:t>4</w:t>
      </w:r>
      <w:r w:rsidRPr="008C44B0" w:rsidR="002C75A0">
        <w:rPr>
          <w:b w:val="0"/>
          <w:sz w:val="16"/>
          <w:szCs w:val="16"/>
        </w:rPr>
        <w:t>5</w:t>
      </w:r>
      <w:r w:rsidRPr="008C44B0" w:rsidR="004442B8">
        <w:rPr>
          <w:b w:val="0"/>
          <w:sz w:val="16"/>
          <w:szCs w:val="16"/>
        </w:rPr>
        <w:t>/20</w:t>
      </w:r>
      <w:r w:rsidRPr="008C44B0" w:rsidR="00973864">
        <w:rPr>
          <w:b w:val="0"/>
          <w:sz w:val="16"/>
          <w:szCs w:val="16"/>
        </w:rPr>
        <w:t>20</w:t>
      </w:r>
    </w:p>
    <w:p w:rsidR="00E13DFF" w:rsidRPr="008C44B0" w:rsidP="00E13DFF">
      <w:pPr>
        <w:pStyle w:val="Title"/>
        <w:jc w:val="right"/>
        <w:rPr>
          <w:b w:val="0"/>
          <w:sz w:val="16"/>
          <w:szCs w:val="16"/>
        </w:rPr>
      </w:pPr>
    </w:p>
    <w:p w:rsidR="005D4F88" w:rsidRPr="008C44B0" w:rsidP="005D4F88">
      <w:pPr>
        <w:jc w:val="center"/>
        <w:rPr>
          <w:b/>
          <w:sz w:val="22"/>
          <w:szCs w:val="22"/>
        </w:rPr>
      </w:pPr>
      <w:r w:rsidRPr="008C44B0">
        <w:rPr>
          <w:b/>
          <w:sz w:val="22"/>
          <w:szCs w:val="22"/>
        </w:rPr>
        <w:t>ПОСТАНОВЛЕНИЕ</w:t>
      </w:r>
    </w:p>
    <w:p w:rsidR="002233BA" w:rsidRPr="008C44B0" w:rsidP="002233BA">
      <w:pPr>
        <w:pStyle w:val="Title"/>
        <w:rPr>
          <w:b w:val="0"/>
          <w:sz w:val="22"/>
          <w:szCs w:val="22"/>
        </w:rPr>
      </w:pPr>
      <w:r w:rsidRPr="008C44B0">
        <w:rPr>
          <w:b w:val="0"/>
          <w:sz w:val="22"/>
          <w:szCs w:val="22"/>
        </w:rPr>
        <w:t>по делу об административном правонарушении</w:t>
      </w:r>
    </w:p>
    <w:p w:rsidR="002233BA" w:rsidRPr="008C44B0" w:rsidP="00D227A3">
      <w:pPr>
        <w:spacing w:before="120" w:after="120"/>
        <w:jc w:val="center"/>
        <w:rPr>
          <w:sz w:val="22"/>
          <w:szCs w:val="22"/>
        </w:rPr>
      </w:pPr>
      <w:r w:rsidRPr="008C44B0">
        <w:rPr>
          <w:sz w:val="22"/>
          <w:szCs w:val="22"/>
        </w:rPr>
        <w:t>г. Керчь</w:t>
      </w:r>
      <w:r w:rsidRPr="008C44B0" w:rsidR="00D227A3">
        <w:rPr>
          <w:sz w:val="22"/>
          <w:szCs w:val="22"/>
        </w:rPr>
        <w:tab/>
      </w:r>
      <w:r w:rsidRPr="008C44B0" w:rsidR="00D227A3">
        <w:rPr>
          <w:sz w:val="22"/>
          <w:szCs w:val="22"/>
        </w:rPr>
        <w:tab/>
      </w:r>
      <w:r w:rsidRPr="008C44B0" w:rsidR="00D227A3">
        <w:rPr>
          <w:sz w:val="22"/>
          <w:szCs w:val="22"/>
        </w:rPr>
        <w:tab/>
      </w:r>
      <w:r w:rsidRPr="008C44B0" w:rsidR="00D227A3">
        <w:rPr>
          <w:sz w:val="22"/>
          <w:szCs w:val="22"/>
        </w:rPr>
        <w:tab/>
      </w:r>
      <w:r w:rsidRPr="008C44B0" w:rsidR="00D227A3">
        <w:rPr>
          <w:sz w:val="22"/>
          <w:szCs w:val="22"/>
        </w:rPr>
        <w:tab/>
      </w:r>
      <w:r w:rsidRPr="008C44B0" w:rsidR="00D227A3">
        <w:rPr>
          <w:sz w:val="22"/>
          <w:szCs w:val="22"/>
        </w:rPr>
        <w:tab/>
      </w:r>
      <w:r w:rsidRPr="008C44B0" w:rsidR="00D227A3">
        <w:rPr>
          <w:sz w:val="22"/>
          <w:szCs w:val="22"/>
        </w:rPr>
        <w:tab/>
      </w:r>
      <w:r w:rsidRPr="008C44B0" w:rsidR="00D227A3">
        <w:rPr>
          <w:sz w:val="22"/>
          <w:szCs w:val="22"/>
        </w:rPr>
        <w:tab/>
      </w:r>
      <w:r w:rsidRPr="008C44B0">
        <w:rPr>
          <w:sz w:val="22"/>
          <w:szCs w:val="22"/>
        </w:rPr>
        <w:t>1</w:t>
      </w:r>
      <w:r w:rsidRPr="008C44B0" w:rsidR="00BE125F">
        <w:rPr>
          <w:sz w:val="22"/>
          <w:szCs w:val="22"/>
        </w:rPr>
        <w:t>3</w:t>
      </w:r>
      <w:r w:rsidRPr="008C44B0">
        <w:rPr>
          <w:sz w:val="22"/>
          <w:szCs w:val="22"/>
        </w:rPr>
        <w:t xml:space="preserve"> </w:t>
      </w:r>
      <w:r w:rsidRPr="008C44B0" w:rsidR="00973864">
        <w:rPr>
          <w:sz w:val="22"/>
          <w:szCs w:val="22"/>
        </w:rPr>
        <w:t>феврал</w:t>
      </w:r>
      <w:r w:rsidRPr="008C44B0">
        <w:rPr>
          <w:sz w:val="22"/>
          <w:szCs w:val="22"/>
        </w:rPr>
        <w:t>я 20</w:t>
      </w:r>
      <w:r w:rsidRPr="008C44B0" w:rsidR="00973864">
        <w:rPr>
          <w:sz w:val="22"/>
          <w:szCs w:val="22"/>
        </w:rPr>
        <w:t>20</w:t>
      </w:r>
      <w:r w:rsidRPr="008C44B0">
        <w:rPr>
          <w:sz w:val="22"/>
          <w:szCs w:val="22"/>
        </w:rPr>
        <w:t xml:space="preserve"> года</w:t>
      </w:r>
    </w:p>
    <w:p w:rsidR="00A62141" w:rsidRPr="008C44B0" w:rsidP="00D227A3">
      <w:pPr>
        <w:ind w:firstLine="708"/>
        <w:jc w:val="both"/>
        <w:rPr>
          <w:sz w:val="22"/>
          <w:szCs w:val="22"/>
        </w:rPr>
      </w:pPr>
      <w:r w:rsidRPr="008C44B0">
        <w:rPr>
          <w:sz w:val="22"/>
          <w:szCs w:val="22"/>
        </w:rPr>
        <w:t>Мировой судья судебного участка № 46 Керченского судебного района Республики Крым (</w:t>
      </w:r>
      <w:r w:rsidRPr="008C44B0" w:rsidR="00155A88">
        <w:rPr>
          <w:sz w:val="22"/>
          <w:szCs w:val="22"/>
        </w:rPr>
        <w:t xml:space="preserve">298312, </w:t>
      </w:r>
      <w:r w:rsidRPr="008C44B0" w:rsidR="00D227A3">
        <w:rPr>
          <w:sz w:val="22"/>
          <w:szCs w:val="22"/>
        </w:rPr>
        <w:t xml:space="preserve">Республика Крым, </w:t>
      </w:r>
      <w:r w:rsidRPr="008C44B0">
        <w:rPr>
          <w:sz w:val="22"/>
          <w:szCs w:val="22"/>
        </w:rPr>
        <w:t>г. Керчь, ул. Фурманова,</w:t>
      </w:r>
      <w:r w:rsidRPr="008C44B0" w:rsidR="00D227A3">
        <w:rPr>
          <w:sz w:val="22"/>
          <w:szCs w:val="22"/>
        </w:rPr>
        <w:t xml:space="preserve"> д.</w:t>
      </w:r>
      <w:r w:rsidRPr="008C44B0" w:rsidR="00155A88">
        <w:rPr>
          <w:sz w:val="22"/>
          <w:szCs w:val="22"/>
        </w:rPr>
        <w:t xml:space="preserve"> </w:t>
      </w:r>
      <w:r w:rsidRPr="008C44B0">
        <w:rPr>
          <w:sz w:val="22"/>
          <w:szCs w:val="22"/>
        </w:rPr>
        <w:t>9) Чич Х.И.,</w:t>
      </w:r>
      <w:r w:rsidRPr="008C44B0" w:rsidR="00D227A3">
        <w:rPr>
          <w:sz w:val="22"/>
          <w:szCs w:val="22"/>
        </w:rPr>
        <w:t xml:space="preserve"> р</w:t>
      </w:r>
      <w:r w:rsidRPr="008C44B0">
        <w:rPr>
          <w:sz w:val="22"/>
          <w:szCs w:val="22"/>
        </w:rPr>
        <w:t>ассмотрев в открытом судебном заседании дело об административном правонарушении,</w:t>
      </w:r>
      <w:r w:rsidRPr="008C44B0">
        <w:rPr>
          <w:sz w:val="20"/>
          <w:szCs w:val="16"/>
        </w:rPr>
        <w:t xml:space="preserve"> </w:t>
      </w:r>
      <w:r w:rsidRPr="008C44B0">
        <w:rPr>
          <w:sz w:val="22"/>
          <w:szCs w:val="22"/>
        </w:rPr>
        <w:t>поступившее из Государственного учреждения – Управления Пенсионного фонда Российской Федерации в г. Керчи Республики Крым, в отношении должностного лица</w:t>
      </w:r>
    </w:p>
    <w:p w:rsidR="00A62141" w:rsidRPr="008C44B0" w:rsidP="00D227A3">
      <w:pPr>
        <w:ind w:firstLine="567"/>
        <w:jc w:val="both"/>
        <w:rPr>
          <w:sz w:val="22"/>
          <w:szCs w:val="22"/>
        </w:rPr>
      </w:pPr>
      <w:r w:rsidRPr="008C44B0">
        <w:rPr>
          <w:b/>
          <w:bCs/>
          <w:sz w:val="22"/>
          <w:szCs w:val="22"/>
        </w:rPr>
        <w:t>Рудого Н</w:t>
      </w:r>
      <w:r w:rsidR="008C44B0">
        <w:rPr>
          <w:b/>
          <w:bCs/>
          <w:sz w:val="22"/>
          <w:szCs w:val="22"/>
        </w:rPr>
        <w:t>.</w:t>
      </w:r>
      <w:r w:rsidRPr="008C44B0">
        <w:rPr>
          <w:b/>
          <w:bCs/>
          <w:sz w:val="22"/>
          <w:szCs w:val="22"/>
        </w:rPr>
        <w:t>Н</w:t>
      </w:r>
      <w:r w:rsidR="008C44B0">
        <w:rPr>
          <w:b/>
          <w:bCs/>
          <w:sz w:val="22"/>
          <w:szCs w:val="22"/>
        </w:rPr>
        <w:t>.</w:t>
      </w:r>
      <w:r w:rsidRPr="008C44B0" w:rsidR="00BE125F">
        <w:rPr>
          <w:sz w:val="22"/>
          <w:szCs w:val="22"/>
        </w:rPr>
        <w:t xml:space="preserve"> </w:t>
      </w:r>
      <w:r w:rsidR="008C44B0">
        <w:rPr>
          <w:sz w:val="22"/>
          <w:szCs w:val="22"/>
        </w:rPr>
        <w:t>/</w:t>
      </w:r>
      <w:r w:rsidR="008C44B0">
        <w:rPr>
          <w:i/>
          <w:iCs/>
          <w:sz w:val="22"/>
          <w:szCs w:val="22"/>
        </w:rPr>
        <w:t>изъято</w:t>
      </w:r>
      <w:r w:rsidR="008C44B0">
        <w:rPr>
          <w:sz w:val="22"/>
          <w:szCs w:val="22"/>
        </w:rPr>
        <w:t>/</w:t>
      </w:r>
      <w:r w:rsidRPr="008C44B0" w:rsidR="00D227A3">
        <w:rPr>
          <w:sz w:val="22"/>
          <w:szCs w:val="22"/>
        </w:rPr>
        <w:t xml:space="preserve">, в совершении административного правонарушения, </w:t>
      </w:r>
      <w:r w:rsidRPr="008C44B0">
        <w:rPr>
          <w:sz w:val="22"/>
          <w:szCs w:val="22"/>
        </w:rPr>
        <w:t>предусмотренного ст. 15.33.2 Кодекса Российской Федерации об административных пра</w:t>
      </w:r>
      <w:r w:rsidRPr="008C44B0" w:rsidR="00D227A3">
        <w:rPr>
          <w:sz w:val="22"/>
          <w:szCs w:val="22"/>
        </w:rPr>
        <w:t>вонарушениях (далее – КоАП РФ),</w:t>
      </w:r>
    </w:p>
    <w:p w:rsidR="00A22F96" w:rsidRPr="008C44B0" w:rsidP="00D506BF">
      <w:pPr>
        <w:spacing w:before="120" w:after="120"/>
        <w:jc w:val="center"/>
        <w:rPr>
          <w:b/>
          <w:sz w:val="22"/>
          <w:szCs w:val="22"/>
        </w:rPr>
      </w:pPr>
      <w:r w:rsidRPr="008C44B0">
        <w:rPr>
          <w:b/>
          <w:sz w:val="22"/>
          <w:szCs w:val="22"/>
        </w:rPr>
        <w:t>УСТАНОВИЛ:</w:t>
      </w:r>
    </w:p>
    <w:p w:rsidR="00973864" w:rsidRPr="008C44B0" w:rsidP="0097386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/</w:t>
      </w:r>
      <w:r>
        <w:rPr>
          <w:i/>
          <w:iCs/>
          <w:sz w:val="22"/>
          <w:szCs w:val="22"/>
        </w:rPr>
        <w:t>изъято</w:t>
      </w:r>
      <w:r>
        <w:rPr>
          <w:sz w:val="22"/>
          <w:szCs w:val="22"/>
        </w:rPr>
        <w:t>/</w:t>
      </w:r>
      <w:r w:rsidRPr="008C44B0" w:rsidR="00A62141">
        <w:rPr>
          <w:sz w:val="22"/>
          <w:szCs w:val="22"/>
        </w:rPr>
        <w:t xml:space="preserve"> </w:t>
      </w:r>
      <w:r w:rsidRPr="008C44B0" w:rsidR="002C75A0">
        <w:rPr>
          <w:sz w:val="22"/>
          <w:szCs w:val="22"/>
        </w:rPr>
        <w:t>Рудым Н.Н.</w:t>
      </w:r>
      <w:r w:rsidRPr="008C44B0" w:rsidR="00B246D8">
        <w:rPr>
          <w:sz w:val="22"/>
          <w:szCs w:val="22"/>
        </w:rPr>
        <w:t xml:space="preserve"> </w:t>
      </w:r>
      <w:r w:rsidRPr="008C44B0">
        <w:rPr>
          <w:sz w:val="22"/>
          <w:szCs w:val="22"/>
        </w:rPr>
        <w:t xml:space="preserve">нарушен установленный законодательством РФ </w:t>
      </w:r>
      <w:r w:rsidRPr="008C44B0" w:rsidR="00155A88">
        <w:rPr>
          <w:sz w:val="22"/>
          <w:szCs w:val="22"/>
        </w:rPr>
        <w:t>порядок</w:t>
      </w:r>
      <w:r w:rsidRPr="008C44B0">
        <w:rPr>
          <w:sz w:val="22"/>
          <w:szCs w:val="22"/>
        </w:rPr>
        <w:t xml:space="preserve"> предоставления в УПФ РФ в г. Керчи Республики Крым сведений по форме СЗВ-СТАЖ за 2018 год.</w:t>
      </w:r>
    </w:p>
    <w:p w:rsidR="00CA0DB7" w:rsidRPr="008C44B0" w:rsidP="00CA0DB7">
      <w:pPr>
        <w:pStyle w:val="BodyText"/>
        <w:ind w:firstLine="567"/>
        <w:rPr>
          <w:sz w:val="22"/>
          <w:szCs w:val="22"/>
        </w:rPr>
      </w:pPr>
      <w:r w:rsidRPr="008C44B0">
        <w:rPr>
          <w:sz w:val="22"/>
          <w:szCs w:val="22"/>
        </w:rPr>
        <w:t>Рудый Н.Н.</w:t>
      </w:r>
      <w:r w:rsidRPr="008C44B0">
        <w:rPr>
          <w:sz w:val="22"/>
          <w:szCs w:val="22"/>
        </w:rPr>
        <w:t xml:space="preserve">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8C44B0">
        <w:rPr>
          <w:sz w:val="22"/>
          <w:szCs w:val="22"/>
        </w:rPr>
        <w:t>Рудого Н.Н.</w:t>
      </w:r>
      <w:r w:rsidRPr="008C44B0">
        <w:rPr>
          <w:sz w:val="22"/>
          <w:szCs w:val="22"/>
        </w:rPr>
        <w:t xml:space="preserve"> в отсутствие последнего.</w:t>
      </w:r>
    </w:p>
    <w:p w:rsidR="005223D7" w:rsidRPr="008C44B0" w:rsidP="00104ED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C44B0">
        <w:rPr>
          <w:sz w:val="22"/>
          <w:szCs w:val="22"/>
        </w:rPr>
        <w:t>И</w:t>
      </w:r>
      <w:r w:rsidRPr="008C44B0" w:rsidR="00973864">
        <w:rPr>
          <w:sz w:val="22"/>
          <w:szCs w:val="22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деянии </w:t>
      </w:r>
      <w:r w:rsidRPr="008C44B0" w:rsidR="002C75A0">
        <w:rPr>
          <w:sz w:val="22"/>
          <w:szCs w:val="22"/>
        </w:rPr>
        <w:t>Рудого Н.Н.</w:t>
      </w:r>
      <w:r w:rsidRPr="008C44B0" w:rsidR="00973864">
        <w:rPr>
          <w:sz w:val="22"/>
          <w:szCs w:val="22"/>
        </w:rPr>
        <w:t xml:space="preserve"> установлен состав административного правонарушения, предусмотренного ст.15.33.2 КоАП РФ – </w:t>
      </w:r>
      <w:r w:rsidRPr="008C44B0">
        <w:rPr>
          <w:sz w:val="22"/>
          <w:szCs w:val="22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973864" w:rsidRPr="008C44B0" w:rsidP="0097386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C44B0">
        <w:rPr>
          <w:sz w:val="22"/>
          <w:szCs w:val="22"/>
        </w:rPr>
        <w:t xml:space="preserve">Вина </w:t>
      </w:r>
      <w:r w:rsidRPr="008C44B0" w:rsidR="002C75A0">
        <w:rPr>
          <w:sz w:val="22"/>
          <w:szCs w:val="22"/>
        </w:rPr>
        <w:t>Рудого Н.Н.</w:t>
      </w:r>
      <w:r w:rsidRPr="008C44B0">
        <w:rPr>
          <w:sz w:val="22"/>
          <w:szCs w:val="22"/>
        </w:rPr>
        <w:t xml:space="preserve"> в совершении инкриминируемого административного правонарушения подтверждается:</w:t>
      </w:r>
    </w:p>
    <w:p w:rsidR="00973864" w:rsidRPr="008C44B0" w:rsidP="00973864">
      <w:pPr>
        <w:pStyle w:val="BodyText"/>
        <w:ind w:firstLine="567"/>
        <w:rPr>
          <w:sz w:val="22"/>
          <w:szCs w:val="22"/>
        </w:rPr>
      </w:pPr>
      <w:r w:rsidRPr="008C44B0">
        <w:rPr>
          <w:sz w:val="22"/>
          <w:szCs w:val="22"/>
        </w:rPr>
        <w:t xml:space="preserve">- протоколом об административном правонарушении </w:t>
      </w:r>
      <w:r w:rsidR="008C44B0">
        <w:rPr>
          <w:sz w:val="22"/>
          <w:szCs w:val="22"/>
        </w:rPr>
        <w:t>/</w:t>
      </w:r>
      <w:r w:rsidR="008C44B0">
        <w:rPr>
          <w:i/>
          <w:iCs/>
          <w:sz w:val="22"/>
          <w:szCs w:val="22"/>
        </w:rPr>
        <w:t>изъято</w:t>
      </w:r>
      <w:r w:rsidR="008C44B0">
        <w:rPr>
          <w:sz w:val="22"/>
          <w:szCs w:val="22"/>
        </w:rPr>
        <w:t>/</w:t>
      </w:r>
      <w:r w:rsidRPr="008C44B0">
        <w:rPr>
          <w:sz w:val="22"/>
          <w:szCs w:val="22"/>
        </w:rPr>
        <w:t xml:space="preserve"> (</w:t>
      </w:r>
      <w:r w:rsidRPr="008C44B0">
        <w:rPr>
          <w:sz w:val="22"/>
          <w:szCs w:val="22"/>
        </w:rPr>
        <w:t>л.д</w:t>
      </w:r>
      <w:r w:rsidRPr="008C44B0">
        <w:rPr>
          <w:sz w:val="22"/>
          <w:szCs w:val="22"/>
        </w:rPr>
        <w:t xml:space="preserve">. 1-2), в котором подробно изложены обстоятельства совершенного </w:t>
      </w:r>
      <w:r w:rsidRPr="008C44B0" w:rsidR="002C75A0">
        <w:rPr>
          <w:sz w:val="22"/>
          <w:szCs w:val="22"/>
        </w:rPr>
        <w:t>Рудым Н.Н.</w:t>
      </w:r>
      <w:r w:rsidRPr="008C44B0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973864" w:rsidRPr="008C44B0" w:rsidP="00973864">
      <w:pPr>
        <w:pStyle w:val="BodyText"/>
        <w:ind w:firstLine="567"/>
        <w:rPr>
          <w:sz w:val="22"/>
          <w:szCs w:val="22"/>
        </w:rPr>
      </w:pPr>
      <w:r w:rsidRPr="008C44B0">
        <w:rPr>
          <w:sz w:val="22"/>
          <w:szCs w:val="22"/>
        </w:rPr>
        <w:t>- выпиской из ЕГРЮЛ (</w:t>
      </w:r>
      <w:r w:rsidRPr="008C44B0">
        <w:rPr>
          <w:sz w:val="22"/>
          <w:szCs w:val="22"/>
        </w:rPr>
        <w:t>л.д</w:t>
      </w:r>
      <w:r w:rsidRPr="008C44B0">
        <w:rPr>
          <w:sz w:val="22"/>
          <w:szCs w:val="22"/>
        </w:rPr>
        <w:t xml:space="preserve">. </w:t>
      </w:r>
      <w:r w:rsidRPr="008C44B0" w:rsidR="002C75A0">
        <w:rPr>
          <w:sz w:val="22"/>
          <w:szCs w:val="22"/>
        </w:rPr>
        <w:t>9</w:t>
      </w:r>
      <w:r w:rsidRPr="008C44B0" w:rsidR="001D1721">
        <w:rPr>
          <w:sz w:val="22"/>
          <w:szCs w:val="22"/>
        </w:rPr>
        <w:t>-19</w:t>
      </w:r>
      <w:r w:rsidRPr="008C44B0">
        <w:rPr>
          <w:sz w:val="22"/>
          <w:szCs w:val="22"/>
        </w:rPr>
        <w:t xml:space="preserve">), из которой следует, что </w:t>
      </w:r>
      <w:r w:rsidR="008C44B0">
        <w:rPr>
          <w:sz w:val="22"/>
          <w:szCs w:val="22"/>
        </w:rPr>
        <w:t>/</w:t>
      </w:r>
      <w:r w:rsidR="008C44B0">
        <w:rPr>
          <w:i/>
          <w:iCs/>
          <w:sz w:val="22"/>
          <w:szCs w:val="22"/>
        </w:rPr>
        <w:t>изъято</w:t>
      </w:r>
      <w:r w:rsidR="008C44B0">
        <w:rPr>
          <w:sz w:val="22"/>
          <w:szCs w:val="22"/>
        </w:rPr>
        <w:t>/</w:t>
      </w:r>
      <w:r w:rsidRPr="008C44B0" w:rsidR="00BF11C1">
        <w:rPr>
          <w:sz w:val="22"/>
          <w:szCs w:val="22"/>
        </w:rPr>
        <w:t xml:space="preserve"> </w:t>
      </w:r>
      <w:r w:rsidRPr="008C44B0">
        <w:rPr>
          <w:sz w:val="22"/>
          <w:szCs w:val="22"/>
        </w:rPr>
        <w:t>осуществляет деятельность на дату совершения административного правонарушения;</w:t>
      </w:r>
    </w:p>
    <w:p w:rsidR="00CB2668" w:rsidRPr="008C44B0" w:rsidP="00CB2668">
      <w:pPr>
        <w:pStyle w:val="BodyText"/>
        <w:ind w:firstLine="567"/>
        <w:rPr>
          <w:sz w:val="22"/>
          <w:szCs w:val="22"/>
        </w:rPr>
      </w:pPr>
      <w:r w:rsidRPr="008C44B0">
        <w:rPr>
          <w:sz w:val="22"/>
          <w:szCs w:val="22"/>
        </w:rPr>
        <w:t xml:space="preserve">- сведениями о страховом стаже застрахованных лиц </w:t>
      </w:r>
      <w:r w:rsidR="008C44B0">
        <w:rPr>
          <w:sz w:val="22"/>
          <w:szCs w:val="22"/>
        </w:rPr>
        <w:t>/</w:t>
      </w:r>
      <w:r w:rsidR="008C44B0">
        <w:rPr>
          <w:i/>
          <w:iCs/>
          <w:sz w:val="22"/>
          <w:szCs w:val="22"/>
        </w:rPr>
        <w:t>изъято</w:t>
      </w:r>
      <w:r w:rsidR="008C44B0">
        <w:rPr>
          <w:sz w:val="22"/>
          <w:szCs w:val="22"/>
        </w:rPr>
        <w:t>/</w:t>
      </w:r>
      <w:r w:rsidRPr="008C44B0">
        <w:rPr>
          <w:sz w:val="22"/>
          <w:szCs w:val="22"/>
        </w:rPr>
        <w:t xml:space="preserve"> за 2018 год, поступившими </w:t>
      </w:r>
      <w:r w:rsidRPr="008C44B0" w:rsidR="001D1721">
        <w:rPr>
          <w:sz w:val="22"/>
          <w:szCs w:val="22"/>
        </w:rPr>
        <w:t>27</w:t>
      </w:r>
      <w:r w:rsidRPr="008C44B0">
        <w:rPr>
          <w:sz w:val="22"/>
          <w:szCs w:val="22"/>
        </w:rPr>
        <w:t xml:space="preserve"> </w:t>
      </w:r>
      <w:r w:rsidRPr="008C44B0" w:rsidR="00BF11C1">
        <w:rPr>
          <w:sz w:val="22"/>
          <w:szCs w:val="22"/>
        </w:rPr>
        <w:t>феврал</w:t>
      </w:r>
      <w:r w:rsidRPr="008C44B0">
        <w:rPr>
          <w:sz w:val="22"/>
          <w:szCs w:val="22"/>
        </w:rPr>
        <w:t>я 2019 года в УПФ РФ в г. Керчи Республики Крым (</w:t>
      </w:r>
      <w:r w:rsidRPr="008C44B0">
        <w:rPr>
          <w:sz w:val="22"/>
          <w:szCs w:val="22"/>
        </w:rPr>
        <w:t>л.д</w:t>
      </w:r>
      <w:r w:rsidRPr="008C44B0">
        <w:rPr>
          <w:sz w:val="22"/>
          <w:szCs w:val="22"/>
        </w:rPr>
        <w:t xml:space="preserve">. </w:t>
      </w:r>
      <w:r w:rsidRPr="008C44B0" w:rsidR="001D1721">
        <w:rPr>
          <w:sz w:val="22"/>
          <w:szCs w:val="22"/>
        </w:rPr>
        <w:t>21-22</w:t>
      </w:r>
      <w:r w:rsidRPr="008C44B0">
        <w:rPr>
          <w:sz w:val="22"/>
          <w:szCs w:val="22"/>
        </w:rPr>
        <w:t>);</w:t>
      </w:r>
    </w:p>
    <w:p w:rsidR="00B51EB8" w:rsidRPr="008C44B0" w:rsidP="00B51EB8">
      <w:pPr>
        <w:pStyle w:val="BodyText"/>
        <w:ind w:firstLine="567"/>
        <w:rPr>
          <w:sz w:val="22"/>
          <w:szCs w:val="22"/>
        </w:rPr>
      </w:pPr>
      <w:r w:rsidRPr="008C44B0">
        <w:rPr>
          <w:sz w:val="22"/>
          <w:szCs w:val="22"/>
        </w:rPr>
        <w:t>- сведения о застрахованных лиц</w:t>
      </w:r>
      <w:r w:rsidRPr="008C44B0" w:rsidR="001D1721">
        <w:rPr>
          <w:sz w:val="22"/>
          <w:szCs w:val="22"/>
        </w:rPr>
        <w:t>ах</w:t>
      </w:r>
      <w:r w:rsidRPr="008C44B0">
        <w:rPr>
          <w:sz w:val="22"/>
          <w:szCs w:val="22"/>
        </w:rPr>
        <w:t xml:space="preserve"> </w:t>
      </w:r>
      <w:r w:rsidR="008C44B0">
        <w:rPr>
          <w:sz w:val="22"/>
          <w:szCs w:val="22"/>
        </w:rPr>
        <w:t>/</w:t>
      </w:r>
      <w:r w:rsidR="008C44B0">
        <w:rPr>
          <w:i/>
          <w:iCs/>
          <w:sz w:val="22"/>
          <w:szCs w:val="22"/>
        </w:rPr>
        <w:t>изъято</w:t>
      </w:r>
      <w:r w:rsidR="008C44B0">
        <w:rPr>
          <w:sz w:val="22"/>
          <w:szCs w:val="22"/>
        </w:rPr>
        <w:t>/</w:t>
      </w:r>
      <w:r w:rsidRPr="008C44B0">
        <w:rPr>
          <w:sz w:val="22"/>
          <w:szCs w:val="22"/>
        </w:rPr>
        <w:t xml:space="preserve"> за </w:t>
      </w:r>
      <w:r w:rsidRPr="008C44B0" w:rsidR="001D1721">
        <w:rPr>
          <w:sz w:val="22"/>
          <w:szCs w:val="22"/>
        </w:rPr>
        <w:t xml:space="preserve">январь </w:t>
      </w:r>
      <w:r w:rsidRPr="008C44B0">
        <w:rPr>
          <w:sz w:val="22"/>
          <w:szCs w:val="22"/>
        </w:rPr>
        <w:t xml:space="preserve">2018 год, поступившими </w:t>
      </w:r>
      <w:r w:rsidRPr="008C44B0" w:rsidR="001D1721">
        <w:rPr>
          <w:sz w:val="22"/>
          <w:szCs w:val="22"/>
        </w:rPr>
        <w:t>05</w:t>
      </w:r>
      <w:r w:rsidRPr="008C44B0">
        <w:rPr>
          <w:sz w:val="22"/>
          <w:szCs w:val="22"/>
        </w:rPr>
        <w:t xml:space="preserve"> </w:t>
      </w:r>
      <w:r w:rsidRPr="008C44B0" w:rsidR="001D1721">
        <w:rPr>
          <w:sz w:val="22"/>
          <w:szCs w:val="22"/>
        </w:rPr>
        <w:t>февра</w:t>
      </w:r>
      <w:r w:rsidRPr="008C44B0" w:rsidR="00BE125F">
        <w:rPr>
          <w:sz w:val="22"/>
          <w:szCs w:val="22"/>
        </w:rPr>
        <w:t>л</w:t>
      </w:r>
      <w:r w:rsidRPr="008C44B0">
        <w:rPr>
          <w:sz w:val="22"/>
          <w:szCs w:val="22"/>
        </w:rPr>
        <w:t>я 201</w:t>
      </w:r>
      <w:r w:rsidRPr="008C44B0" w:rsidR="001D1721">
        <w:rPr>
          <w:sz w:val="22"/>
          <w:szCs w:val="22"/>
        </w:rPr>
        <w:t>8</w:t>
      </w:r>
      <w:r w:rsidRPr="008C44B0">
        <w:rPr>
          <w:sz w:val="22"/>
          <w:szCs w:val="22"/>
        </w:rPr>
        <w:t xml:space="preserve"> года в УПФ РФ в г. Керчи Республики Крым (</w:t>
      </w:r>
      <w:r w:rsidRPr="008C44B0">
        <w:rPr>
          <w:sz w:val="22"/>
          <w:szCs w:val="22"/>
        </w:rPr>
        <w:t>л.д</w:t>
      </w:r>
      <w:r w:rsidRPr="008C44B0">
        <w:rPr>
          <w:sz w:val="22"/>
          <w:szCs w:val="22"/>
        </w:rPr>
        <w:t xml:space="preserve">. </w:t>
      </w:r>
      <w:r w:rsidRPr="008C44B0" w:rsidR="001D1721">
        <w:rPr>
          <w:sz w:val="22"/>
          <w:szCs w:val="22"/>
        </w:rPr>
        <w:t>2</w:t>
      </w:r>
      <w:r w:rsidRPr="008C44B0" w:rsidR="00BE125F">
        <w:rPr>
          <w:sz w:val="22"/>
          <w:szCs w:val="22"/>
        </w:rPr>
        <w:t>3-</w:t>
      </w:r>
      <w:r w:rsidRPr="008C44B0" w:rsidR="001D1721">
        <w:rPr>
          <w:sz w:val="22"/>
          <w:szCs w:val="22"/>
        </w:rPr>
        <w:t>24</w:t>
      </w:r>
      <w:r w:rsidRPr="008C44B0">
        <w:rPr>
          <w:sz w:val="22"/>
          <w:szCs w:val="22"/>
        </w:rPr>
        <w:t>).</w:t>
      </w:r>
    </w:p>
    <w:p w:rsidR="00973864" w:rsidRPr="008C44B0" w:rsidP="00973864">
      <w:pPr>
        <w:pStyle w:val="BodyText"/>
        <w:ind w:firstLine="567"/>
        <w:rPr>
          <w:sz w:val="22"/>
          <w:szCs w:val="22"/>
        </w:rPr>
      </w:pPr>
      <w:r w:rsidRPr="008C44B0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8C44B0" w:rsidR="001D1721">
        <w:rPr>
          <w:sz w:val="22"/>
          <w:szCs w:val="22"/>
        </w:rPr>
        <w:t>Рудого Н.Н.</w:t>
      </w:r>
      <w:r w:rsidRPr="008C44B0">
        <w:rPr>
          <w:sz w:val="22"/>
          <w:szCs w:val="22"/>
        </w:rPr>
        <w:t xml:space="preserve"> в нарушении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Федерации, а квалификацию его действий по ст.15.33.2 КоАП РФ правильной, поскольку </w:t>
      </w:r>
      <w:r w:rsidR="008C44B0">
        <w:rPr>
          <w:sz w:val="22"/>
          <w:szCs w:val="22"/>
        </w:rPr>
        <w:t>/</w:t>
      </w:r>
      <w:r w:rsidR="008C44B0">
        <w:rPr>
          <w:i/>
          <w:iCs/>
          <w:sz w:val="22"/>
          <w:szCs w:val="22"/>
        </w:rPr>
        <w:t>изъято</w:t>
      </w:r>
      <w:r w:rsidR="008C44B0">
        <w:rPr>
          <w:sz w:val="22"/>
          <w:szCs w:val="22"/>
        </w:rPr>
        <w:t>/</w:t>
      </w:r>
      <w:r w:rsidRPr="008C44B0" w:rsidR="00C32376">
        <w:rPr>
          <w:sz w:val="22"/>
          <w:szCs w:val="22"/>
        </w:rPr>
        <w:t xml:space="preserve"> </w:t>
      </w:r>
      <w:r w:rsidRPr="008C44B0" w:rsidR="001D1721">
        <w:rPr>
          <w:sz w:val="22"/>
          <w:szCs w:val="22"/>
        </w:rPr>
        <w:t>Рудый Н.Н.</w:t>
      </w:r>
      <w:r w:rsidRPr="008C44B0" w:rsidR="00C32376">
        <w:rPr>
          <w:sz w:val="22"/>
          <w:szCs w:val="22"/>
        </w:rPr>
        <w:t xml:space="preserve"> </w:t>
      </w:r>
      <w:r w:rsidRPr="008C44B0">
        <w:rPr>
          <w:sz w:val="22"/>
          <w:szCs w:val="22"/>
        </w:rPr>
        <w:t>представил в УПФ РФ в г. Керчи Республики Крым сведения по форме СВЗ-СТАЖ за 2018 год в нарушение норм, предусмотренных п.2 ст.11 Федерального закона от 1 апреля 1996 года № 27-ФЗ «Об индивидуальном (персонифицированном) учете в системе обязательного пенсионного страхования», которая гласит, что</w:t>
      </w:r>
      <w:r w:rsidRPr="008C44B0">
        <w:rPr>
          <w:sz w:val="22"/>
          <w:szCs w:val="22"/>
        </w:rPr>
        <w:t xml:space="preserve">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</w:t>
      </w:r>
      <w:r w:rsidRPr="008C44B0">
        <w:rPr>
          <w:sz w:val="22"/>
          <w:szCs w:val="22"/>
        </w:rPr>
        <w:t>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973864" w:rsidRPr="008C44B0" w:rsidP="00973864">
      <w:pPr>
        <w:pStyle w:val="BodyText"/>
        <w:ind w:firstLine="567"/>
        <w:rPr>
          <w:sz w:val="22"/>
          <w:szCs w:val="22"/>
        </w:rPr>
      </w:pPr>
      <w:r w:rsidRPr="008C44B0">
        <w:rPr>
          <w:sz w:val="22"/>
          <w:szCs w:val="22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CA0DB7" w:rsidRPr="008C44B0" w:rsidP="00CA0DB7">
      <w:pPr>
        <w:pStyle w:val="ConsPlusNormal"/>
        <w:ind w:firstLine="567"/>
        <w:jc w:val="both"/>
        <w:rPr>
          <w:sz w:val="22"/>
          <w:szCs w:val="22"/>
        </w:rPr>
      </w:pPr>
      <w:r w:rsidRPr="008C44B0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8C44B0" w:rsidR="001D1721">
        <w:rPr>
          <w:sz w:val="22"/>
          <w:szCs w:val="22"/>
        </w:rPr>
        <w:t>Рудого Н.Н.</w:t>
      </w:r>
      <w:r w:rsidRPr="008C44B0">
        <w:rPr>
          <w:sz w:val="22"/>
          <w:szCs w:val="22"/>
        </w:rPr>
        <w:t>, мировым судьей не установлено.</w:t>
      </w:r>
    </w:p>
    <w:p w:rsidR="00CA0DB7" w:rsidRPr="008C44B0" w:rsidP="00CA0DB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C44B0">
        <w:rPr>
          <w:sz w:val="22"/>
          <w:szCs w:val="22"/>
        </w:rPr>
        <w:t xml:space="preserve">С учетом изложенного мировой судья считает необходимым назначить </w:t>
      </w:r>
      <w:r w:rsidRPr="008C44B0" w:rsidR="001D1721">
        <w:rPr>
          <w:sz w:val="22"/>
          <w:szCs w:val="22"/>
        </w:rPr>
        <w:t>Рудому Н.Н.</w:t>
      </w:r>
      <w:r w:rsidRPr="008C44B0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973864" w:rsidRPr="008C44B0" w:rsidP="009738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C44B0">
        <w:rPr>
          <w:sz w:val="22"/>
          <w:szCs w:val="22"/>
        </w:rPr>
        <w:t>На основании изложенного, руководствуясь ст. ст. 29.9, 29.10, 29.11, 30.2, 30.3 КоАП РФ, мировой судья</w:t>
      </w:r>
    </w:p>
    <w:p w:rsidR="00973864" w:rsidRPr="008C44B0" w:rsidP="00973864">
      <w:pPr>
        <w:spacing w:before="120" w:after="120"/>
        <w:jc w:val="center"/>
        <w:rPr>
          <w:b/>
          <w:sz w:val="22"/>
          <w:szCs w:val="22"/>
        </w:rPr>
      </w:pPr>
      <w:r w:rsidRPr="008C44B0">
        <w:rPr>
          <w:b/>
          <w:sz w:val="22"/>
          <w:szCs w:val="22"/>
        </w:rPr>
        <w:t>ПОСТАНОВИЛ:</w:t>
      </w:r>
    </w:p>
    <w:p w:rsidR="00973864" w:rsidRPr="008C44B0" w:rsidP="00973864">
      <w:pPr>
        <w:ind w:firstLine="567"/>
        <w:jc w:val="both"/>
        <w:rPr>
          <w:sz w:val="22"/>
          <w:szCs w:val="22"/>
        </w:rPr>
      </w:pPr>
      <w:r w:rsidRPr="008C44B0">
        <w:rPr>
          <w:sz w:val="22"/>
          <w:szCs w:val="22"/>
        </w:rPr>
        <w:t xml:space="preserve">Признать </w:t>
      </w:r>
      <w:r w:rsidR="008C44B0">
        <w:rPr>
          <w:sz w:val="22"/>
          <w:szCs w:val="22"/>
        </w:rPr>
        <w:t>/</w:t>
      </w:r>
      <w:r w:rsidR="008C44B0">
        <w:rPr>
          <w:i/>
          <w:iCs/>
          <w:sz w:val="22"/>
          <w:szCs w:val="22"/>
        </w:rPr>
        <w:t>изъято</w:t>
      </w:r>
      <w:r w:rsidR="008C44B0">
        <w:rPr>
          <w:sz w:val="22"/>
          <w:szCs w:val="22"/>
        </w:rPr>
        <w:t>/</w:t>
      </w:r>
      <w:r w:rsidRPr="008C44B0" w:rsidR="00C32376">
        <w:rPr>
          <w:sz w:val="22"/>
          <w:szCs w:val="22"/>
        </w:rPr>
        <w:t xml:space="preserve"> </w:t>
      </w:r>
      <w:r w:rsidRPr="008C44B0" w:rsidR="001D1721">
        <w:rPr>
          <w:b/>
          <w:bCs/>
          <w:sz w:val="22"/>
          <w:szCs w:val="22"/>
        </w:rPr>
        <w:t>Рудого Н</w:t>
      </w:r>
      <w:r w:rsidR="008C44B0">
        <w:rPr>
          <w:b/>
          <w:bCs/>
          <w:sz w:val="22"/>
          <w:szCs w:val="22"/>
        </w:rPr>
        <w:t>.</w:t>
      </w:r>
      <w:r w:rsidRPr="008C44B0" w:rsidR="001D1721">
        <w:rPr>
          <w:b/>
          <w:bCs/>
          <w:sz w:val="22"/>
          <w:szCs w:val="22"/>
        </w:rPr>
        <w:t>Н</w:t>
      </w:r>
      <w:r w:rsidR="008C44B0">
        <w:rPr>
          <w:b/>
          <w:bCs/>
          <w:sz w:val="22"/>
          <w:szCs w:val="22"/>
        </w:rPr>
        <w:t>.</w:t>
      </w:r>
      <w:r w:rsidRPr="008C44B0" w:rsidR="001D1721">
        <w:rPr>
          <w:sz w:val="22"/>
          <w:szCs w:val="22"/>
        </w:rPr>
        <w:t xml:space="preserve"> </w:t>
      </w:r>
      <w:r w:rsidRPr="008C44B0">
        <w:rPr>
          <w:sz w:val="22"/>
          <w:szCs w:val="22"/>
        </w:rPr>
        <w:t>виновным в совершении административного правонарушения, предусмотренного ст.15.33.2 КоАП РФ, и назначить ему административное наказание в виде административного штрафа в размере 300 (трехсот) рублей.</w:t>
      </w:r>
    </w:p>
    <w:p w:rsidR="00973864" w:rsidRPr="008C44B0" w:rsidP="00973864">
      <w:pPr>
        <w:ind w:firstLine="567"/>
        <w:jc w:val="both"/>
        <w:rPr>
          <w:sz w:val="22"/>
          <w:szCs w:val="22"/>
        </w:rPr>
      </w:pPr>
      <w:r w:rsidRPr="008C44B0">
        <w:rPr>
          <w:sz w:val="22"/>
          <w:szCs w:val="22"/>
        </w:rPr>
        <w:t xml:space="preserve">Разъяснить </w:t>
      </w:r>
      <w:r w:rsidRPr="008C44B0" w:rsidR="001D1721">
        <w:rPr>
          <w:sz w:val="22"/>
          <w:szCs w:val="22"/>
        </w:rPr>
        <w:t>Рудому Н</w:t>
      </w:r>
      <w:r w:rsidR="008C44B0">
        <w:rPr>
          <w:sz w:val="22"/>
          <w:szCs w:val="22"/>
        </w:rPr>
        <w:t>.</w:t>
      </w:r>
      <w:r w:rsidRPr="008C44B0" w:rsidR="001D1721">
        <w:rPr>
          <w:sz w:val="22"/>
          <w:szCs w:val="22"/>
        </w:rPr>
        <w:t>Н</w:t>
      </w:r>
      <w:r w:rsidR="008C44B0">
        <w:rPr>
          <w:sz w:val="22"/>
          <w:szCs w:val="22"/>
        </w:rPr>
        <w:t>.</w:t>
      </w:r>
      <w:r w:rsidRPr="008C44B0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B24536" w:rsidRPr="008C44B0" w:rsidP="00B24536">
      <w:pPr>
        <w:ind w:firstLine="567"/>
        <w:jc w:val="both"/>
        <w:rPr>
          <w:sz w:val="22"/>
          <w:szCs w:val="22"/>
        </w:rPr>
      </w:pPr>
      <w:r w:rsidRPr="008C44B0">
        <w:rPr>
          <w:sz w:val="22"/>
          <w:szCs w:val="22"/>
        </w:rPr>
        <w:t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КБК 828 1 16 01153 01 0332 140.</w:t>
      </w:r>
    </w:p>
    <w:p w:rsidR="00973864" w:rsidRPr="008C44B0" w:rsidP="00973864">
      <w:pPr>
        <w:ind w:firstLine="567"/>
        <w:jc w:val="both"/>
        <w:rPr>
          <w:sz w:val="22"/>
          <w:szCs w:val="22"/>
        </w:rPr>
      </w:pPr>
      <w:r w:rsidRPr="008C44B0">
        <w:rPr>
          <w:sz w:val="22"/>
          <w:szCs w:val="22"/>
        </w:rPr>
        <w:t xml:space="preserve">Разъяснить </w:t>
      </w:r>
      <w:r w:rsidRPr="008C44B0" w:rsidR="008C44B0">
        <w:rPr>
          <w:sz w:val="22"/>
          <w:szCs w:val="22"/>
        </w:rPr>
        <w:t>Рудому Н</w:t>
      </w:r>
      <w:r w:rsidR="008C44B0">
        <w:rPr>
          <w:sz w:val="22"/>
          <w:szCs w:val="22"/>
        </w:rPr>
        <w:t>.</w:t>
      </w:r>
      <w:r w:rsidRPr="008C44B0" w:rsidR="008C44B0">
        <w:rPr>
          <w:sz w:val="22"/>
          <w:szCs w:val="22"/>
        </w:rPr>
        <w:t>Н</w:t>
      </w:r>
      <w:r w:rsidR="008C44B0">
        <w:rPr>
          <w:sz w:val="22"/>
          <w:szCs w:val="22"/>
        </w:rPr>
        <w:t>.</w:t>
      </w:r>
      <w:r w:rsidRPr="008C44B0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973864" w:rsidRPr="008C44B0" w:rsidP="00973864">
      <w:pPr>
        <w:ind w:firstLine="567"/>
        <w:jc w:val="both"/>
        <w:rPr>
          <w:sz w:val="22"/>
          <w:szCs w:val="22"/>
        </w:rPr>
      </w:pPr>
      <w:r w:rsidRPr="008C44B0">
        <w:rPr>
          <w:sz w:val="22"/>
          <w:szCs w:val="22"/>
        </w:rPr>
        <w:t xml:space="preserve">Разъяснить </w:t>
      </w:r>
      <w:r w:rsidRPr="008C44B0" w:rsidR="008C44B0">
        <w:rPr>
          <w:sz w:val="22"/>
          <w:szCs w:val="22"/>
        </w:rPr>
        <w:t>Рудому Н</w:t>
      </w:r>
      <w:r w:rsidR="008C44B0">
        <w:rPr>
          <w:sz w:val="22"/>
          <w:szCs w:val="22"/>
        </w:rPr>
        <w:t>.</w:t>
      </w:r>
      <w:r w:rsidRPr="008C44B0" w:rsidR="008C44B0">
        <w:rPr>
          <w:sz w:val="22"/>
          <w:szCs w:val="22"/>
        </w:rPr>
        <w:t>Н</w:t>
      </w:r>
      <w:r w:rsidR="008C44B0">
        <w:rPr>
          <w:sz w:val="22"/>
          <w:szCs w:val="22"/>
        </w:rPr>
        <w:t>.</w:t>
      </w:r>
      <w:r w:rsidRPr="008C44B0">
        <w:rPr>
          <w:sz w:val="22"/>
          <w:szCs w:val="22"/>
        </w:rPr>
        <w:t xml:space="preserve"> положения ч.1 ст.20.25 КоАП РФ, согласно которым</w:t>
      </w:r>
      <w:r w:rsidRPr="008C44B0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8C44B0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73864" w:rsidRPr="008C44B0" w:rsidP="00973864">
      <w:pPr>
        <w:ind w:firstLine="567"/>
        <w:jc w:val="both"/>
        <w:rPr>
          <w:sz w:val="22"/>
          <w:szCs w:val="22"/>
        </w:rPr>
      </w:pPr>
    </w:p>
    <w:p w:rsidR="00973864" w:rsidRPr="008C44B0" w:rsidP="00973864">
      <w:pPr>
        <w:ind w:firstLine="567"/>
        <w:jc w:val="both"/>
        <w:rPr>
          <w:sz w:val="22"/>
          <w:szCs w:val="22"/>
        </w:rPr>
      </w:pPr>
      <w:r w:rsidRPr="008C44B0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973864" w:rsidRPr="008C44B0" w:rsidP="00973864">
      <w:pPr>
        <w:jc w:val="both"/>
        <w:rPr>
          <w:sz w:val="22"/>
          <w:szCs w:val="22"/>
        </w:rPr>
      </w:pPr>
    </w:p>
    <w:p w:rsidR="00973864" w:rsidP="00C54C51">
      <w:pPr>
        <w:jc w:val="center"/>
        <w:rPr>
          <w:sz w:val="22"/>
          <w:szCs w:val="22"/>
        </w:rPr>
      </w:pPr>
      <w:r w:rsidRPr="008C44B0">
        <w:rPr>
          <w:sz w:val="22"/>
          <w:szCs w:val="22"/>
        </w:rPr>
        <w:t>Мировой судья</w:t>
      </w:r>
      <w:r w:rsidRPr="008C44B0">
        <w:rPr>
          <w:sz w:val="22"/>
          <w:szCs w:val="22"/>
        </w:rPr>
        <w:tab/>
      </w:r>
      <w:r w:rsidRPr="008C44B0">
        <w:rPr>
          <w:sz w:val="22"/>
          <w:szCs w:val="22"/>
        </w:rPr>
        <w:tab/>
      </w:r>
      <w:r w:rsidRPr="008C44B0">
        <w:rPr>
          <w:sz w:val="22"/>
          <w:szCs w:val="22"/>
        </w:rPr>
        <w:tab/>
      </w:r>
      <w:r w:rsidRPr="008C44B0">
        <w:rPr>
          <w:sz w:val="22"/>
          <w:szCs w:val="22"/>
        </w:rPr>
        <w:tab/>
      </w:r>
      <w:r w:rsidRPr="008C44B0">
        <w:rPr>
          <w:sz w:val="22"/>
          <w:szCs w:val="22"/>
        </w:rPr>
        <w:tab/>
      </w:r>
      <w:r w:rsidRPr="008C44B0">
        <w:rPr>
          <w:sz w:val="22"/>
          <w:szCs w:val="22"/>
        </w:rPr>
        <w:tab/>
      </w:r>
      <w:r w:rsidRPr="008C44B0">
        <w:rPr>
          <w:sz w:val="22"/>
          <w:szCs w:val="22"/>
        </w:rPr>
        <w:tab/>
      </w:r>
      <w:r w:rsidRPr="008C44B0">
        <w:rPr>
          <w:sz w:val="22"/>
          <w:szCs w:val="22"/>
        </w:rPr>
        <w:tab/>
      </w:r>
      <w:r w:rsidRPr="008C44B0">
        <w:rPr>
          <w:sz w:val="22"/>
          <w:szCs w:val="22"/>
        </w:rPr>
        <w:tab/>
        <w:t xml:space="preserve">      Х.И. Чич</w:t>
      </w:r>
    </w:p>
    <w:p w:rsidR="008C44B0" w:rsidP="00C54C51">
      <w:pPr>
        <w:jc w:val="center"/>
        <w:rPr>
          <w:sz w:val="22"/>
          <w:szCs w:val="22"/>
        </w:rPr>
      </w:pPr>
    </w:p>
    <w:p w:rsidR="008C44B0" w:rsidP="008C44B0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8C44B0" w:rsidP="008C44B0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8C44B0" w:rsidP="008C44B0">
      <w:pPr>
        <w:jc w:val="both"/>
        <w:rPr>
          <w:sz w:val="22"/>
        </w:rPr>
      </w:pPr>
      <w:r>
        <w:rPr>
          <w:sz w:val="22"/>
        </w:rPr>
        <w:t>произвел</w:t>
      </w:r>
    </w:p>
    <w:p w:rsidR="008C44B0" w:rsidP="008C44B0">
      <w:pPr>
        <w:jc w:val="both"/>
        <w:rPr>
          <w:sz w:val="22"/>
        </w:rPr>
      </w:pPr>
      <w:r>
        <w:rPr>
          <w:sz w:val="22"/>
        </w:rPr>
        <w:t>Помощник судьи __________ М.И. Сухова</w:t>
      </w:r>
    </w:p>
    <w:p w:rsidR="008C44B0" w:rsidP="008C44B0">
      <w:pPr>
        <w:jc w:val="both"/>
        <w:rPr>
          <w:sz w:val="22"/>
        </w:rPr>
      </w:pPr>
    </w:p>
    <w:p w:rsidR="008C44B0" w:rsidP="008C44B0">
      <w:pPr>
        <w:jc w:val="both"/>
        <w:rPr>
          <w:sz w:val="22"/>
        </w:rPr>
      </w:pPr>
      <w:r>
        <w:rPr>
          <w:sz w:val="22"/>
        </w:rPr>
        <w:t>СОГЛАСОВАНО</w:t>
      </w:r>
    </w:p>
    <w:p w:rsidR="008C44B0" w:rsidP="008C44B0">
      <w:pPr>
        <w:jc w:val="both"/>
        <w:rPr>
          <w:sz w:val="22"/>
        </w:rPr>
      </w:pPr>
      <w:r>
        <w:rPr>
          <w:sz w:val="22"/>
        </w:rPr>
        <w:t xml:space="preserve">Мировой судья с/у № 46 </w:t>
      </w:r>
    </w:p>
    <w:p w:rsidR="008C44B0" w:rsidP="008C44B0">
      <w:pPr>
        <w:jc w:val="both"/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8C44B0" w:rsidRPr="008C44B0" w:rsidP="008C44B0">
      <w:pPr>
        <w:jc w:val="both"/>
        <w:rPr>
          <w:sz w:val="22"/>
        </w:rPr>
      </w:pPr>
      <w:r>
        <w:rPr>
          <w:sz w:val="22"/>
        </w:rPr>
        <w:t>«25» февраля 2020 г.</w:t>
      </w:r>
    </w:p>
    <w:sectPr w:rsidSect="00155A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118"/>
    <w:rsid w:val="00090757"/>
    <w:rsid w:val="000933EA"/>
    <w:rsid w:val="00097AFE"/>
    <w:rsid w:val="000A3132"/>
    <w:rsid w:val="000B3915"/>
    <w:rsid w:val="000C16F1"/>
    <w:rsid w:val="000C2D9D"/>
    <w:rsid w:val="000C5677"/>
    <w:rsid w:val="000C5EA7"/>
    <w:rsid w:val="000D0485"/>
    <w:rsid w:val="000D42EA"/>
    <w:rsid w:val="000F6226"/>
    <w:rsid w:val="000F7EB3"/>
    <w:rsid w:val="00104ED5"/>
    <w:rsid w:val="001171BF"/>
    <w:rsid w:val="00124231"/>
    <w:rsid w:val="001326BA"/>
    <w:rsid w:val="00140923"/>
    <w:rsid w:val="001429CF"/>
    <w:rsid w:val="00144C76"/>
    <w:rsid w:val="00145515"/>
    <w:rsid w:val="00155A88"/>
    <w:rsid w:val="0015778A"/>
    <w:rsid w:val="00180E95"/>
    <w:rsid w:val="0018496C"/>
    <w:rsid w:val="001854A6"/>
    <w:rsid w:val="0018780A"/>
    <w:rsid w:val="00194250"/>
    <w:rsid w:val="001A00D1"/>
    <w:rsid w:val="001A13A7"/>
    <w:rsid w:val="001C2801"/>
    <w:rsid w:val="001C4E42"/>
    <w:rsid w:val="001C5B69"/>
    <w:rsid w:val="001D1721"/>
    <w:rsid w:val="001D6BAD"/>
    <w:rsid w:val="001D7B8B"/>
    <w:rsid w:val="001E268A"/>
    <w:rsid w:val="001F1E54"/>
    <w:rsid w:val="001F527A"/>
    <w:rsid w:val="001F6A3B"/>
    <w:rsid w:val="001F6E9E"/>
    <w:rsid w:val="002233BA"/>
    <w:rsid w:val="00224D45"/>
    <w:rsid w:val="00230222"/>
    <w:rsid w:val="00236B83"/>
    <w:rsid w:val="00245DC6"/>
    <w:rsid w:val="00251F13"/>
    <w:rsid w:val="00253F6C"/>
    <w:rsid w:val="00257A92"/>
    <w:rsid w:val="0026095D"/>
    <w:rsid w:val="00267284"/>
    <w:rsid w:val="00270499"/>
    <w:rsid w:val="00287729"/>
    <w:rsid w:val="00292D71"/>
    <w:rsid w:val="002B213E"/>
    <w:rsid w:val="002C3630"/>
    <w:rsid w:val="002C3C95"/>
    <w:rsid w:val="002C75A0"/>
    <w:rsid w:val="002D6D35"/>
    <w:rsid w:val="002E48B4"/>
    <w:rsid w:val="002E6F09"/>
    <w:rsid w:val="002F2809"/>
    <w:rsid w:val="002F34F8"/>
    <w:rsid w:val="003027BC"/>
    <w:rsid w:val="00324D35"/>
    <w:rsid w:val="003356B3"/>
    <w:rsid w:val="003402DD"/>
    <w:rsid w:val="0034652D"/>
    <w:rsid w:val="00357908"/>
    <w:rsid w:val="0035798C"/>
    <w:rsid w:val="00364394"/>
    <w:rsid w:val="00387895"/>
    <w:rsid w:val="003A04D7"/>
    <w:rsid w:val="003A2A5D"/>
    <w:rsid w:val="003C1D1D"/>
    <w:rsid w:val="003D5DB7"/>
    <w:rsid w:val="003D6DDE"/>
    <w:rsid w:val="003F3841"/>
    <w:rsid w:val="003F6162"/>
    <w:rsid w:val="00402A72"/>
    <w:rsid w:val="0040506C"/>
    <w:rsid w:val="00406BD4"/>
    <w:rsid w:val="00412213"/>
    <w:rsid w:val="0042402C"/>
    <w:rsid w:val="00426282"/>
    <w:rsid w:val="004404A2"/>
    <w:rsid w:val="004442B8"/>
    <w:rsid w:val="00444B79"/>
    <w:rsid w:val="00457DFC"/>
    <w:rsid w:val="00463777"/>
    <w:rsid w:val="004809D0"/>
    <w:rsid w:val="00485B97"/>
    <w:rsid w:val="004910F4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223D7"/>
    <w:rsid w:val="00536920"/>
    <w:rsid w:val="005376C9"/>
    <w:rsid w:val="00541664"/>
    <w:rsid w:val="005456A1"/>
    <w:rsid w:val="00551677"/>
    <w:rsid w:val="00551B89"/>
    <w:rsid w:val="00551FDB"/>
    <w:rsid w:val="00555752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4F88"/>
    <w:rsid w:val="005D69EE"/>
    <w:rsid w:val="005E427D"/>
    <w:rsid w:val="005F14FD"/>
    <w:rsid w:val="0060186B"/>
    <w:rsid w:val="006027CB"/>
    <w:rsid w:val="00610C07"/>
    <w:rsid w:val="0064278D"/>
    <w:rsid w:val="00642993"/>
    <w:rsid w:val="00651159"/>
    <w:rsid w:val="006543EC"/>
    <w:rsid w:val="00655897"/>
    <w:rsid w:val="006631AD"/>
    <w:rsid w:val="006678CE"/>
    <w:rsid w:val="00672828"/>
    <w:rsid w:val="0068315E"/>
    <w:rsid w:val="006917B8"/>
    <w:rsid w:val="006918CE"/>
    <w:rsid w:val="006951D4"/>
    <w:rsid w:val="006A2C3D"/>
    <w:rsid w:val="006A5BE0"/>
    <w:rsid w:val="006B0AF9"/>
    <w:rsid w:val="006B2B12"/>
    <w:rsid w:val="006C504D"/>
    <w:rsid w:val="006C58D3"/>
    <w:rsid w:val="006E1F90"/>
    <w:rsid w:val="006E4A36"/>
    <w:rsid w:val="007077CA"/>
    <w:rsid w:val="00711E47"/>
    <w:rsid w:val="0075035B"/>
    <w:rsid w:val="00763258"/>
    <w:rsid w:val="00784ECD"/>
    <w:rsid w:val="007876C7"/>
    <w:rsid w:val="007A14CD"/>
    <w:rsid w:val="007A67F3"/>
    <w:rsid w:val="007A7AA6"/>
    <w:rsid w:val="007B04B3"/>
    <w:rsid w:val="007B279C"/>
    <w:rsid w:val="007B3A44"/>
    <w:rsid w:val="007D153B"/>
    <w:rsid w:val="007E5A8F"/>
    <w:rsid w:val="007F59BD"/>
    <w:rsid w:val="007F5EB7"/>
    <w:rsid w:val="007F6E3A"/>
    <w:rsid w:val="00805C41"/>
    <w:rsid w:val="0081049A"/>
    <w:rsid w:val="008164E8"/>
    <w:rsid w:val="00823846"/>
    <w:rsid w:val="00851698"/>
    <w:rsid w:val="00853B2C"/>
    <w:rsid w:val="00857F73"/>
    <w:rsid w:val="0086390F"/>
    <w:rsid w:val="00870743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C44B0"/>
    <w:rsid w:val="008D0BC8"/>
    <w:rsid w:val="008E2130"/>
    <w:rsid w:val="008E32C6"/>
    <w:rsid w:val="008E6F9B"/>
    <w:rsid w:val="008F026E"/>
    <w:rsid w:val="0091416E"/>
    <w:rsid w:val="00914D9C"/>
    <w:rsid w:val="00917FCF"/>
    <w:rsid w:val="00925F9B"/>
    <w:rsid w:val="00927B81"/>
    <w:rsid w:val="00931EB6"/>
    <w:rsid w:val="00932B57"/>
    <w:rsid w:val="00934292"/>
    <w:rsid w:val="00947249"/>
    <w:rsid w:val="009557A7"/>
    <w:rsid w:val="0096440A"/>
    <w:rsid w:val="00973864"/>
    <w:rsid w:val="009821AA"/>
    <w:rsid w:val="00982C5F"/>
    <w:rsid w:val="0099307B"/>
    <w:rsid w:val="009A52A0"/>
    <w:rsid w:val="009A54F7"/>
    <w:rsid w:val="009A55CE"/>
    <w:rsid w:val="009A5F66"/>
    <w:rsid w:val="009A77A7"/>
    <w:rsid w:val="009B254F"/>
    <w:rsid w:val="009B7F64"/>
    <w:rsid w:val="009D0080"/>
    <w:rsid w:val="009D3C00"/>
    <w:rsid w:val="009E46C2"/>
    <w:rsid w:val="009F0162"/>
    <w:rsid w:val="00A00711"/>
    <w:rsid w:val="00A0355E"/>
    <w:rsid w:val="00A121E0"/>
    <w:rsid w:val="00A22E6E"/>
    <w:rsid w:val="00A22F96"/>
    <w:rsid w:val="00A23CBD"/>
    <w:rsid w:val="00A270DA"/>
    <w:rsid w:val="00A273A9"/>
    <w:rsid w:val="00A361DA"/>
    <w:rsid w:val="00A427EE"/>
    <w:rsid w:val="00A54AFC"/>
    <w:rsid w:val="00A56241"/>
    <w:rsid w:val="00A62141"/>
    <w:rsid w:val="00A6332C"/>
    <w:rsid w:val="00A64EE9"/>
    <w:rsid w:val="00A77345"/>
    <w:rsid w:val="00A906FC"/>
    <w:rsid w:val="00A97EF7"/>
    <w:rsid w:val="00AA4F6C"/>
    <w:rsid w:val="00AC00A7"/>
    <w:rsid w:val="00AC4AE5"/>
    <w:rsid w:val="00AD2394"/>
    <w:rsid w:val="00AE28A6"/>
    <w:rsid w:val="00B03DE6"/>
    <w:rsid w:val="00B04888"/>
    <w:rsid w:val="00B24536"/>
    <w:rsid w:val="00B246D8"/>
    <w:rsid w:val="00B30CAB"/>
    <w:rsid w:val="00B30D40"/>
    <w:rsid w:val="00B44811"/>
    <w:rsid w:val="00B51EB8"/>
    <w:rsid w:val="00B5605E"/>
    <w:rsid w:val="00B56332"/>
    <w:rsid w:val="00B650F4"/>
    <w:rsid w:val="00B660ED"/>
    <w:rsid w:val="00B7316D"/>
    <w:rsid w:val="00BA0D69"/>
    <w:rsid w:val="00BA1167"/>
    <w:rsid w:val="00BA1C74"/>
    <w:rsid w:val="00BB7998"/>
    <w:rsid w:val="00BD579F"/>
    <w:rsid w:val="00BE125F"/>
    <w:rsid w:val="00BF0CA3"/>
    <w:rsid w:val="00BF11C1"/>
    <w:rsid w:val="00BF57D6"/>
    <w:rsid w:val="00C05985"/>
    <w:rsid w:val="00C05C42"/>
    <w:rsid w:val="00C13175"/>
    <w:rsid w:val="00C167C6"/>
    <w:rsid w:val="00C235DF"/>
    <w:rsid w:val="00C23A73"/>
    <w:rsid w:val="00C32376"/>
    <w:rsid w:val="00C54C51"/>
    <w:rsid w:val="00C60E09"/>
    <w:rsid w:val="00C657CB"/>
    <w:rsid w:val="00C86923"/>
    <w:rsid w:val="00CA0DB7"/>
    <w:rsid w:val="00CB2668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227A3"/>
    <w:rsid w:val="00D30A7F"/>
    <w:rsid w:val="00D34D22"/>
    <w:rsid w:val="00D34E9A"/>
    <w:rsid w:val="00D46E2D"/>
    <w:rsid w:val="00D506BF"/>
    <w:rsid w:val="00D53AB9"/>
    <w:rsid w:val="00D57B4E"/>
    <w:rsid w:val="00D91624"/>
    <w:rsid w:val="00DC23B9"/>
    <w:rsid w:val="00DD257E"/>
    <w:rsid w:val="00DD2F50"/>
    <w:rsid w:val="00E00C06"/>
    <w:rsid w:val="00E06064"/>
    <w:rsid w:val="00E13DFF"/>
    <w:rsid w:val="00E22BEF"/>
    <w:rsid w:val="00E25518"/>
    <w:rsid w:val="00E30AE0"/>
    <w:rsid w:val="00E36364"/>
    <w:rsid w:val="00E45535"/>
    <w:rsid w:val="00E464F1"/>
    <w:rsid w:val="00E57857"/>
    <w:rsid w:val="00E60FBD"/>
    <w:rsid w:val="00E63701"/>
    <w:rsid w:val="00E71169"/>
    <w:rsid w:val="00E77F43"/>
    <w:rsid w:val="00E8550A"/>
    <w:rsid w:val="00EA0B5D"/>
    <w:rsid w:val="00EC5F61"/>
    <w:rsid w:val="00EE3CF6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44953"/>
    <w:rsid w:val="00F50238"/>
    <w:rsid w:val="00F61674"/>
    <w:rsid w:val="00F63BDA"/>
    <w:rsid w:val="00F65049"/>
    <w:rsid w:val="00F66E14"/>
    <w:rsid w:val="00F71552"/>
    <w:rsid w:val="00F86554"/>
    <w:rsid w:val="00FA3FBE"/>
    <w:rsid w:val="00FA59D9"/>
    <w:rsid w:val="00FA5ADD"/>
    <w:rsid w:val="00FB1E56"/>
    <w:rsid w:val="00FB5313"/>
    <w:rsid w:val="00FC36A8"/>
    <w:rsid w:val="00FD62B7"/>
    <w:rsid w:val="00FE4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A73E4B-2303-43BB-B2D9-502DB8A4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10F4"/>
    <w:rPr>
      <w:rFonts w:asciiTheme="minorHAnsi" w:eastAsiaTheme="minorEastAsia" w:hAnsiTheme="minorHAnsi"/>
      <w:sz w:val="22"/>
      <w:szCs w:val="22"/>
    </w:rPr>
  </w:style>
  <w:style w:type="character" w:customStyle="1" w:styleId="a2">
    <w:name w:val="Заголовок Знак"/>
    <w:basedOn w:val="DefaultParagraphFont"/>
    <w:link w:val="Title"/>
    <w:rsid w:val="002233BA"/>
    <w:rPr>
      <w:b/>
      <w:bCs/>
      <w:sz w:val="24"/>
    </w:rPr>
  </w:style>
  <w:style w:type="paragraph" w:customStyle="1" w:styleId="ConsPlusNormal">
    <w:name w:val="ConsPlusNormal"/>
    <w:rsid w:val="00C323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Header">
    <w:name w:val="header"/>
    <w:basedOn w:val="Normal"/>
    <w:link w:val="a3"/>
    <w:unhideWhenUsed/>
    <w:rsid w:val="00BF11C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BF11C1"/>
    <w:rPr>
      <w:sz w:val="24"/>
    </w:rPr>
  </w:style>
  <w:style w:type="paragraph" w:styleId="Footer">
    <w:name w:val="footer"/>
    <w:basedOn w:val="Normal"/>
    <w:link w:val="a4"/>
    <w:unhideWhenUsed/>
    <w:rsid w:val="00BF11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BF11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86F18-3C77-4433-B17D-112482FFC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