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24D9" w:rsidP="00B924D9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 № 5-46-48/2024</w:t>
      </w:r>
    </w:p>
    <w:p w:rsidR="00B924D9" w:rsidP="00B924D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924D9" w:rsidP="00B924D9">
      <w:pPr>
        <w:pStyle w:val="NoSpacing"/>
        <w:jc w:val="center"/>
        <w:rPr>
          <w:rFonts w:ascii="Times New Roman" w:hAnsi="Times New Roman"/>
          <w:bCs/>
          <w:caps/>
          <w:sz w:val="24"/>
          <w:szCs w:val="24"/>
        </w:rPr>
      </w:pPr>
      <w:r>
        <w:rPr>
          <w:rFonts w:ascii="Times New Roman" w:hAnsi="Times New Roman"/>
          <w:bCs/>
          <w:caps/>
          <w:sz w:val="24"/>
          <w:szCs w:val="24"/>
        </w:rPr>
        <w:t xml:space="preserve">постановление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B924D9" w:rsidP="00B924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22 марта 2024 г.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               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г. Керчь</w:t>
      </w:r>
    </w:p>
    <w:p w:rsidR="00B924D9" w:rsidP="00B924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B924D9" w:rsidP="00B924D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предусмотренном ст.15.5 Кодекса РФ об административных правонарушениях в отношении должностного лица</w:t>
      </w:r>
    </w:p>
    <w:p w:rsidR="00B924D9" w:rsidP="00B924D9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Васильева </w:t>
      </w:r>
      <w:r>
        <w:rPr>
          <w:rFonts w:ascii="Times New Roman" w:hAnsi="Times New Roman"/>
          <w:sz w:val="24"/>
          <w:szCs w:val="24"/>
        </w:rPr>
        <w:t>А.А.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 года рождения, уроженца г. /изъято/, /</w:t>
      </w:r>
      <w:r>
        <w:rPr>
          <w:rFonts w:ascii="Times New Roman" w:hAnsi="Times New Roman"/>
          <w:sz w:val="24"/>
          <w:szCs w:val="24"/>
        </w:rPr>
        <w:t>изъято/  гражданина /изъято</w:t>
      </w:r>
      <w:r>
        <w:rPr>
          <w:rFonts w:ascii="Times New Roman" w:hAnsi="Times New Roman"/>
          <w:sz w:val="24"/>
          <w:szCs w:val="24"/>
        </w:rPr>
        <w:t>/, /изъято/, /изъято/, зарегистрированного и проживающего по адресу: Республика Крым г. Керчь ул. /изъято/ (адрес /изъято/),</w:t>
      </w:r>
    </w:p>
    <w:p w:rsidR="00B924D9" w:rsidP="00B924D9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:rsidR="00B924D9" w:rsidP="00B924D9">
      <w:pPr>
        <w:pStyle w:val="NoSpacing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УСТАНОВИЛ:</w:t>
      </w:r>
    </w:p>
    <w:p w:rsidR="00B924D9" w:rsidP="00B924D9">
      <w:pPr>
        <w:pStyle w:val="NoSpacing"/>
        <w:ind w:left="720"/>
        <w:jc w:val="center"/>
        <w:rPr>
          <w:rFonts w:ascii="Times New Roman" w:hAnsi="Times New Roman"/>
          <w:sz w:val="24"/>
          <w:szCs w:val="24"/>
        </w:rPr>
      </w:pPr>
    </w:p>
    <w:p w:rsidR="00B924D9" w:rsidP="00B924D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протоколу № /изъято/ от /изъято/ г. Васильев А.А., являясь /изъято/  (далее – /изъято/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/изъято/ года в 00 часов 01 минута по адресу: г. Керчь, ул. /изъято/ не исполнил обязанность по своевременному предоставлению в налоговый орган налоговой декларации по налогу на добавленную стоимость за 3 квартал 2023 года, установленную п.5 ст.174 Налогового кодекса РФ, чем совершил административное правонарушение, предусмотренное</w:t>
      </w:r>
      <w:r>
        <w:rPr>
          <w:rFonts w:ascii="Times New Roman" w:hAnsi="Times New Roman"/>
          <w:sz w:val="24"/>
          <w:szCs w:val="24"/>
        </w:rPr>
        <w:t xml:space="preserve"> ст.15.5 КоАП РФ.</w:t>
      </w:r>
    </w:p>
    <w:p w:rsidR="00B924D9" w:rsidP="00B924D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судебном заседании Васильев А.А. вину признал, с нарушением согласился.</w:t>
      </w:r>
    </w:p>
    <w:p w:rsidR="00B924D9" w:rsidP="00B924D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Выслушав Васильева А.А., исследовав письменные материалы дела об административном правонарушении, суд приходит к следующему. </w:t>
      </w:r>
    </w:p>
    <w:p w:rsidR="00B924D9" w:rsidP="00B924D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п.1 статьи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Налоговым кодексом, документы, необходимые для исчисления и уплаты налогов.</w:t>
      </w:r>
    </w:p>
    <w:p w:rsidR="00B924D9" w:rsidP="00B924D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п.5 ст.174 Налогового кодекса РФ налогоплательщики, а также лица, указанные в п.5 ст.173 настоящего Кодекса, обязаны предоставить в налоговый орган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</w:t>
      </w:r>
      <w:r>
        <w:rPr>
          <w:rFonts w:ascii="Times New Roman" w:hAnsi="Times New Roman"/>
          <w:sz w:val="24"/>
          <w:szCs w:val="24"/>
        </w:rPr>
        <w:t xml:space="preserve"> не предусмотрено настоящей главой. Согласно п.7 ст.6.1 Налоговой кодекса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B924D9" w:rsidP="00B924D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предусмотрена административная ответственность по статье 15.5 КоАП РФ.</w:t>
      </w:r>
    </w:p>
    <w:p w:rsidR="00B924D9" w:rsidP="00B924D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Санкцией статьи 15.5 КоАП РФ предусмотрено наказание в виде  предупреждения или наложения административного штрафа на должностных лиц в размере от трехсот до пятисот рублей.</w:t>
      </w:r>
    </w:p>
    <w:p w:rsidR="00B924D9" w:rsidP="00B924D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ст.ст.26.1,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 </w:t>
      </w:r>
    </w:p>
    <w:p w:rsidR="00B924D9" w:rsidP="00B924D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B924D9" w:rsidP="00B924D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установлено в судебном заседании и подтверждается материалами дела, /изъято/  является Васильев Александр Анатольевич (л.д.9-10).</w:t>
      </w:r>
    </w:p>
    <w:p w:rsidR="00B924D9" w:rsidP="00B924D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материалам дела /</w:t>
      </w:r>
      <w:r>
        <w:rPr>
          <w:rFonts w:ascii="Times New Roman" w:hAnsi="Times New Roman"/>
          <w:sz w:val="24"/>
          <w:szCs w:val="24"/>
        </w:rPr>
        <w:t>изъято</w:t>
      </w:r>
      <w:r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/изъято/ года в 00 часов 01 минута по адресу: г. Керчь, ул. /изъято/ не исполнена обязанность по своевременному предоставлению в налоговый орган налоговой декларации по налогу на добавленную стоимость за 3 квартал 2023 года, которая установлена п.5 ст.174 Налогового кодекса РФ.</w:t>
      </w:r>
    </w:p>
    <w:p w:rsidR="00B924D9" w:rsidP="00B924D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Последний срок предоставления налоговой декларации по налогу на добавленную стоимость за 3 квартал 2023 года является 25.10.2023 г.</w:t>
      </w:r>
    </w:p>
    <w:p w:rsidR="00B924D9" w:rsidP="00B924D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Фактически налоговая декларация по налогу на добавленную стоимость за 3 квартал 2023 года /</w:t>
      </w:r>
      <w:r>
        <w:rPr>
          <w:rFonts w:ascii="Times New Roman" w:hAnsi="Times New Roman"/>
          <w:sz w:val="24"/>
          <w:szCs w:val="24"/>
        </w:rPr>
        <w:t>изъято</w:t>
      </w:r>
      <w:r>
        <w:rPr>
          <w:rFonts w:ascii="Times New Roman" w:hAnsi="Times New Roman"/>
          <w:sz w:val="24"/>
          <w:szCs w:val="24"/>
        </w:rPr>
        <w:t>/ предоставлена в Межрайонную ИФНС России № 7 по Республике Крым – /изъято/ г.</w:t>
      </w:r>
    </w:p>
    <w:p w:rsidR="00B924D9" w:rsidP="00B924D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признания вины Васильевым А.А., его виновность в указанном правонарушении подтверждается представленными доказательствами: протоколом об административном правонарушении № /изъято/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/изъято/ (л.д.1-3); </w:t>
      </w:r>
      <w:r>
        <w:rPr>
          <w:rFonts w:ascii="Times New Roman" w:hAnsi="Times New Roman"/>
          <w:sz w:val="24"/>
          <w:szCs w:val="24"/>
        </w:rPr>
        <w:t>квитанцией</w:t>
      </w:r>
      <w:r>
        <w:rPr>
          <w:rFonts w:ascii="Times New Roman" w:hAnsi="Times New Roman"/>
          <w:sz w:val="24"/>
          <w:szCs w:val="24"/>
        </w:rPr>
        <w:t xml:space="preserve"> о приеме налоговой декларации (расчета) в электронном виде, которая поступила 30.11.2023 (л.д.4); сведениями об организационно-правовой форме и наименовании юридического лица (л.д.9-10).</w:t>
      </w:r>
    </w:p>
    <w:p w:rsidR="00B924D9" w:rsidP="00B924D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Оценивая в совокупности представленные доказательства, мировой судья приходит к выводу о том, что в действиях Васильева А.А. имеется состав административного правонарушения, предусмотренного ст.15.5 КоАП РФ.</w:t>
      </w:r>
    </w:p>
    <w:p w:rsidR="00B924D9" w:rsidP="00B924D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924D9" w:rsidP="00B924D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смягчающих и отягчающих административную ответственность Васильева А.А., мировым судьей не установлено.</w:t>
      </w:r>
    </w:p>
    <w:p w:rsidR="00B924D9" w:rsidP="00B924D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указанные обстоятельства, мировой судья считает возможным назначить Васильеву А.А. административное наказание в виде предупреждения.</w:t>
      </w:r>
    </w:p>
    <w:p w:rsidR="00B924D9" w:rsidP="00B924D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</w:t>
      </w:r>
      <w:r>
        <w:rPr>
          <w:rFonts w:ascii="Times New Roman" w:hAnsi="Times New Roman"/>
          <w:sz w:val="24"/>
          <w:szCs w:val="24"/>
        </w:rPr>
        <w:t>изложенного</w:t>
      </w:r>
      <w:r>
        <w:rPr>
          <w:rFonts w:ascii="Times New Roman" w:hAnsi="Times New Roman"/>
          <w:sz w:val="24"/>
          <w:szCs w:val="24"/>
        </w:rPr>
        <w:t>, руководствуясь ст. 3.4, 4.1-4.3, 23.1, 29.10 КоАП РФ, мировой судья,</w:t>
      </w:r>
    </w:p>
    <w:p w:rsidR="00B924D9" w:rsidP="00B924D9">
      <w:pPr>
        <w:pStyle w:val="NoSpacing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ПОСТАНОВИЛ:</w:t>
      </w:r>
    </w:p>
    <w:p w:rsidR="00B924D9" w:rsidP="00B924D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924D9" w:rsidP="00B924D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/изъято/ Васильева </w:t>
      </w:r>
      <w:r>
        <w:rPr>
          <w:rFonts w:ascii="Times New Roman" w:hAnsi="Times New Roman"/>
          <w:sz w:val="24"/>
          <w:szCs w:val="24"/>
        </w:rPr>
        <w:t>А.А.</w:t>
      </w:r>
      <w:r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ст.15.5 Кодекса РФ об административных правонарушениях и подвергнуть его административному наказанию в виде предупреждения.</w:t>
      </w:r>
    </w:p>
    <w:p w:rsidR="00B924D9" w:rsidP="00B924D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B924D9" w:rsidP="00B924D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A6699" w:rsidRPr="00B924D9" w:rsidP="00B924D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Полищук Е.Д.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E3"/>
    <w:rsid w:val="005532E3"/>
    <w:rsid w:val="006A6699"/>
    <w:rsid w:val="00B924D9"/>
    <w:rsid w:val="00D23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4D9"/>
    <w:rPr>
      <w:rFonts w:ascii="Calibri" w:eastAsia="MS Mincho" w:hAnsi="Calibri" w:cs="Times New Roman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24D9"/>
    <w:pPr>
      <w:spacing w:after="0" w:line="240" w:lineRule="auto"/>
    </w:pPr>
    <w:rPr>
      <w:rFonts w:ascii="Calibri" w:eastAsia="MS Mincho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