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55CF" w:rsidRPr="00F06869" w:rsidP="001755CF">
      <w:pPr>
        <w:jc w:val="right"/>
        <w:rPr>
          <w:bCs/>
          <w:sz w:val="19"/>
          <w:szCs w:val="19"/>
        </w:rPr>
      </w:pPr>
      <w:r w:rsidRPr="00F06869">
        <w:rPr>
          <w:bCs/>
          <w:sz w:val="19"/>
          <w:szCs w:val="19"/>
        </w:rPr>
        <w:t>5-46-60/2024</w:t>
      </w:r>
    </w:p>
    <w:p w:rsidR="001755CF" w:rsidRPr="00F06869" w:rsidP="001755CF">
      <w:pPr>
        <w:jc w:val="right"/>
        <w:rPr>
          <w:bCs/>
          <w:sz w:val="19"/>
          <w:szCs w:val="19"/>
        </w:rPr>
      </w:pPr>
    </w:p>
    <w:p w:rsidR="001755CF" w:rsidRPr="00F06869" w:rsidP="001755CF">
      <w:pPr>
        <w:jc w:val="center"/>
        <w:rPr>
          <w:b/>
          <w:bCs/>
          <w:sz w:val="19"/>
          <w:szCs w:val="19"/>
        </w:rPr>
      </w:pPr>
      <w:r w:rsidRPr="00F06869">
        <w:rPr>
          <w:b/>
          <w:bCs/>
          <w:sz w:val="19"/>
          <w:szCs w:val="19"/>
        </w:rPr>
        <w:t>ПОСТАНОВЛЕНИЕ</w:t>
      </w:r>
    </w:p>
    <w:p w:rsidR="001755CF" w:rsidRPr="00F06869" w:rsidP="001755CF">
      <w:pPr>
        <w:jc w:val="center"/>
        <w:rPr>
          <w:bCs/>
          <w:sz w:val="19"/>
          <w:szCs w:val="19"/>
        </w:rPr>
      </w:pPr>
      <w:r w:rsidRPr="00F06869">
        <w:rPr>
          <w:bCs/>
          <w:sz w:val="19"/>
          <w:szCs w:val="19"/>
        </w:rPr>
        <w:t>по делу об административном правонарушении</w:t>
      </w:r>
    </w:p>
    <w:p w:rsidR="001755CF" w:rsidRPr="00F06869" w:rsidP="001755CF">
      <w:pPr>
        <w:jc w:val="center"/>
        <w:rPr>
          <w:sz w:val="19"/>
          <w:szCs w:val="19"/>
        </w:rPr>
      </w:pPr>
      <w:r w:rsidRPr="00F06869">
        <w:rPr>
          <w:sz w:val="19"/>
          <w:szCs w:val="19"/>
        </w:rPr>
        <w:t xml:space="preserve">5 апреля 2024 года </w:t>
      </w:r>
      <w:r w:rsidRPr="00F06869">
        <w:rPr>
          <w:sz w:val="19"/>
          <w:szCs w:val="19"/>
        </w:rPr>
        <w:tab/>
      </w:r>
      <w:r w:rsidRPr="00F06869">
        <w:rPr>
          <w:sz w:val="19"/>
          <w:szCs w:val="19"/>
        </w:rPr>
        <w:tab/>
      </w:r>
      <w:r w:rsidRPr="00F06869">
        <w:rPr>
          <w:sz w:val="19"/>
          <w:szCs w:val="19"/>
        </w:rPr>
        <w:tab/>
      </w:r>
      <w:r w:rsidRPr="00F06869">
        <w:rPr>
          <w:sz w:val="19"/>
          <w:szCs w:val="19"/>
        </w:rPr>
        <w:tab/>
      </w:r>
      <w:r w:rsidRPr="00F06869">
        <w:rPr>
          <w:sz w:val="19"/>
          <w:szCs w:val="19"/>
        </w:rPr>
        <w:tab/>
      </w:r>
      <w:r w:rsidRPr="00F06869">
        <w:rPr>
          <w:sz w:val="19"/>
          <w:szCs w:val="19"/>
        </w:rPr>
        <w:tab/>
      </w:r>
      <w:r w:rsidRPr="00F06869">
        <w:rPr>
          <w:sz w:val="19"/>
          <w:szCs w:val="19"/>
        </w:rPr>
        <w:tab/>
      </w:r>
      <w:r w:rsidRPr="00F06869">
        <w:rPr>
          <w:sz w:val="19"/>
          <w:szCs w:val="19"/>
        </w:rPr>
        <w:tab/>
        <w:t>г. Керчь</w:t>
      </w:r>
      <w:r w:rsidRPr="00F06869">
        <w:rPr>
          <w:sz w:val="19"/>
          <w:szCs w:val="19"/>
        </w:rPr>
        <w:tab/>
      </w:r>
      <w:r w:rsidRPr="00F06869">
        <w:rPr>
          <w:sz w:val="19"/>
          <w:szCs w:val="19"/>
        </w:rPr>
        <w:tab/>
      </w:r>
      <w:r w:rsidRPr="00F06869">
        <w:rPr>
          <w:sz w:val="19"/>
          <w:szCs w:val="19"/>
        </w:rPr>
        <w:tab/>
      </w:r>
      <w:r w:rsidRPr="00F06869">
        <w:rPr>
          <w:sz w:val="19"/>
          <w:szCs w:val="19"/>
        </w:rPr>
        <w:tab/>
      </w:r>
      <w:r w:rsidRPr="00F06869">
        <w:rPr>
          <w:sz w:val="19"/>
          <w:szCs w:val="19"/>
        </w:rPr>
        <w:tab/>
      </w:r>
      <w:r w:rsidRPr="00F06869">
        <w:rPr>
          <w:sz w:val="19"/>
          <w:szCs w:val="19"/>
        </w:rPr>
        <w:tab/>
      </w:r>
    </w:p>
    <w:p w:rsidR="001755CF" w:rsidRPr="00F06869" w:rsidP="001755CF">
      <w:pPr>
        <w:ind w:firstLine="567"/>
        <w:jc w:val="both"/>
        <w:rPr>
          <w:sz w:val="19"/>
          <w:szCs w:val="19"/>
        </w:rPr>
      </w:pPr>
      <w:r w:rsidRPr="00F06869">
        <w:rPr>
          <w:sz w:val="19"/>
          <w:szCs w:val="19"/>
        </w:rPr>
        <w:t xml:space="preserve">Мировой судья судебного участка № 46 Керченского судебного района Республики Крым Полищук Е.Д., рассмотрев в открытом судебном заседании дело об административном правонарушении, предусмотренного ч.1 ст.12.8 Кодекса Российской Федерации об административных правонарушениях (далее – КоАП РФ), поступившее из ОГИБДД УМВД России по г. Керчи, в отношении </w:t>
      </w:r>
    </w:p>
    <w:p w:rsidR="001755CF" w:rsidP="001755CF">
      <w:pPr>
        <w:ind w:left="567"/>
        <w:jc w:val="both"/>
        <w:rPr>
          <w:sz w:val="19"/>
          <w:szCs w:val="19"/>
        </w:rPr>
      </w:pPr>
      <w:r w:rsidRPr="00F06869">
        <w:rPr>
          <w:sz w:val="19"/>
          <w:szCs w:val="19"/>
        </w:rPr>
        <w:t xml:space="preserve">Романова </w:t>
      </w:r>
      <w:r>
        <w:rPr>
          <w:sz w:val="19"/>
          <w:szCs w:val="19"/>
        </w:rPr>
        <w:t>Н.Н.</w:t>
      </w:r>
      <w:r w:rsidRPr="00F06869">
        <w:rPr>
          <w:sz w:val="19"/>
          <w:szCs w:val="19"/>
        </w:rPr>
        <w:t xml:space="preserve">, </w:t>
      </w:r>
      <w:r>
        <w:rPr>
          <w:sz w:val="19"/>
          <w:szCs w:val="19"/>
        </w:rPr>
        <w:t xml:space="preserve">/изъят/ </w:t>
      </w:r>
      <w:r w:rsidRPr="00F06869">
        <w:rPr>
          <w:sz w:val="19"/>
          <w:szCs w:val="19"/>
        </w:rPr>
        <w:t xml:space="preserve"> года рождения, уроженца </w:t>
      </w:r>
      <w:r>
        <w:rPr>
          <w:sz w:val="19"/>
          <w:szCs w:val="19"/>
        </w:rPr>
        <w:t>/изъят/</w:t>
      </w:r>
      <w:r w:rsidRPr="00F06869">
        <w:rPr>
          <w:sz w:val="19"/>
          <w:szCs w:val="19"/>
        </w:rPr>
        <w:t xml:space="preserve">, гражданина РФ, </w:t>
      </w:r>
      <w:r>
        <w:rPr>
          <w:sz w:val="19"/>
          <w:szCs w:val="19"/>
        </w:rPr>
        <w:t>/изъят/</w:t>
      </w:r>
      <w:r>
        <w:rPr>
          <w:sz w:val="19"/>
          <w:szCs w:val="19"/>
        </w:rPr>
        <w:t xml:space="preserve"> </w:t>
      </w:r>
      <w:r w:rsidRPr="00F06869">
        <w:rPr>
          <w:sz w:val="19"/>
          <w:szCs w:val="19"/>
        </w:rPr>
        <w:t xml:space="preserve"> ,</w:t>
      </w:r>
      <w:r w:rsidRPr="00F06869">
        <w:rPr>
          <w:sz w:val="19"/>
          <w:szCs w:val="19"/>
        </w:rPr>
        <w:t xml:space="preserve"> </w:t>
      </w:r>
      <w:r>
        <w:rPr>
          <w:sz w:val="19"/>
          <w:szCs w:val="19"/>
        </w:rPr>
        <w:t xml:space="preserve">/изъят/ </w:t>
      </w:r>
      <w:r w:rsidRPr="00F06869">
        <w:rPr>
          <w:sz w:val="19"/>
          <w:szCs w:val="19"/>
        </w:rPr>
        <w:t xml:space="preserve"> , регистрированного и проживающего по адресу: Республика Крым г. Керчь </w:t>
      </w:r>
      <w:r>
        <w:rPr>
          <w:sz w:val="19"/>
          <w:szCs w:val="19"/>
        </w:rPr>
        <w:t xml:space="preserve">/изъят/ </w:t>
      </w:r>
      <w:r w:rsidRPr="00F06869">
        <w:rPr>
          <w:sz w:val="19"/>
          <w:szCs w:val="19"/>
        </w:rPr>
        <w:t xml:space="preserve"> </w:t>
      </w:r>
    </w:p>
    <w:p w:rsidR="001755CF" w:rsidRPr="00F06869" w:rsidP="001755CF">
      <w:pPr>
        <w:ind w:left="567"/>
        <w:jc w:val="center"/>
        <w:rPr>
          <w:b/>
          <w:sz w:val="19"/>
          <w:szCs w:val="19"/>
        </w:rPr>
      </w:pPr>
      <w:r w:rsidRPr="00F06869">
        <w:rPr>
          <w:b/>
          <w:sz w:val="19"/>
          <w:szCs w:val="19"/>
        </w:rPr>
        <w:t>УСТАНОВИЛ:</w:t>
      </w:r>
    </w:p>
    <w:p w:rsidR="001755CF" w:rsidRPr="00F06869" w:rsidP="001755CF">
      <w:pPr>
        <w:jc w:val="center"/>
        <w:rPr>
          <w:b/>
          <w:sz w:val="19"/>
          <w:szCs w:val="19"/>
        </w:rPr>
      </w:pPr>
    </w:p>
    <w:p w:rsidR="001755CF" w:rsidRPr="00F06869" w:rsidP="001755CF">
      <w:pPr>
        <w:ind w:firstLine="567"/>
        <w:jc w:val="both"/>
        <w:rPr>
          <w:sz w:val="19"/>
          <w:szCs w:val="19"/>
        </w:rPr>
      </w:pPr>
      <w:r w:rsidRPr="00F06869">
        <w:rPr>
          <w:sz w:val="19"/>
          <w:szCs w:val="19"/>
        </w:rPr>
        <w:t xml:space="preserve">Согласно протоколу об административном правонарушении </w:t>
      </w:r>
      <w:r>
        <w:rPr>
          <w:sz w:val="19"/>
          <w:szCs w:val="19"/>
        </w:rPr>
        <w:t xml:space="preserve">/изъят/ </w:t>
      </w:r>
      <w:r w:rsidRPr="00F06869">
        <w:rPr>
          <w:sz w:val="19"/>
          <w:szCs w:val="19"/>
        </w:rPr>
        <w:t xml:space="preserve"> от </w:t>
      </w:r>
      <w:r>
        <w:rPr>
          <w:sz w:val="19"/>
          <w:szCs w:val="19"/>
        </w:rPr>
        <w:t xml:space="preserve">/изъят/ </w:t>
      </w:r>
      <w:r w:rsidRPr="00F06869">
        <w:rPr>
          <w:sz w:val="19"/>
          <w:szCs w:val="19"/>
        </w:rPr>
        <w:t xml:space="preserve"> года,  Романов Н.Н. </w:t>
      </w:r>
      <w:r>
        <w:rPr>
          <w:sz w:val="19"/>
          <w:szCs w:val="19"/>
        </w:rPr>
        <w:t xml:space="preserve">/изъят/ </w:t>
      </w:r>
      <w:r w:rsidRPr="00F06869">
        <w:rPr>
          <w:sz w:val="19"/>
          <w:szCs w:val="19"/>
        </w:rPr>
        <w:t xml:space="preserve"> года в 09 часов 20 минут в г. Керчи по ул. </w:t>
      </w:r>
      <w:r>
        <w:rPr>
          <w:sz w:val="19"/>
          <w:szCs w:val="19"/>
        </w:rPr>
        <w:t xml:space="preserve">/изъят/ </w:t>
      </w:r>
      <w:r w:rsidRPr="00F06869">
        <w:rPr>
          <w:sz w:val="19"/>
          <w:szCs w:val="19"/>
        </w:rPr>
        <w:t xml:space="preserve">  управлял транспортным средством </w:t>
      </w:r>
      <w:r>
        <w:rPr>
          <w:sz w:val="19"/>
          <w:szCs w:val="19"/>
        </w:rPr>
        <w:t xml:space="preserve">/изъят/ </w:t>
      </w:r>
      <w:r w:rsidRPr="00F06869">
        <w:rPr>
          <w:sz w:val="19"/>
          <w:szCs w:val="19"/>
        </w:rPr>
        <w:t xml:space="preserve"> государственный регистрационный знак </w:t>
      </w:r>
      <w:r>
        <w:rPr>
          <w:sz w:val="19"/>
          <w:szCs w:val="19"/>
        </w:rPr>
        <w:t>/изъят/</w:t>
      </w:r>
      <w:r>
        <w:rPr>
          <w:sz w:val="19"/>
          <w:szCs w:val="19"/>
        </w:rPr>
        <w:t xml:space="preserve"> </w:t>
      </w:r>
      <w:r w:rsidRPr="00F06869">
        <w:rPr>
          <w:sz w:val="19"/>
          <w:szCs w:val="19"/>
        </w:rPr>
        <w:t xml:space="preserve"> ,</w:t>
      </w:r>
      <w:r w:rsidRPr="00F06869">
        <w:rPr>
          <w:sz w:val="19"/>
          <w:szCs w:val="19"/>
        </w:rPr>
        <w:t xml:space="preserve"> находясь в состоянии опьянения, чем нарушил п.2.7 ППД РФ. Состояние опьянения установлено прибором </w:t>
      </w:r>
      <w:r w:rsidRPr="00F06869">
        <w:rPr>
          <w:sz w:val="19"/>
          <w:szCs w:val="19"/>
        </w:rPr>
        <w:t>Алкотектор</w:t>
      </w:r>
      <w:r w:rsidRPr="00F06869">
        <w:rPr>
          <w:sz w:val="19"/>
          <w:szCs w:val="19"/>
        </w:rPr>
        <w:t xml:space="preserve"> «Юпитер</w:t>
      </w:r>
      <w:r w:rsidRPr="00F06869">
        <w:rPr>
          <w:sz w:val="19"/>
          <w:szCs w:val="19"/>
        </w:rPr>
        <w:t xml:space="preserve"> К</w:t>
      </w:r>
      <w:r w:rsidRPr="00F06869">
        <w:rPr>
          <w:sz w:val="19"/>
          <w:szCs w:val="19"/>
        </w:rPr>
        <w:t xml:space="preserve">», показания прибора </w:t>
      </w:r>
      <w:r>
        <w:rPr>
          <w:sz w:val="19"/>
          <w:szCs w:val="19"/>
        </w:rPr>
        <w:t xml:space="preserve">/изъят/ </w:t>
      </w:r>
      <w:r w:rsidRPr="00F06869">
        <w:rPr>
          <w:sz w:val="19"/>
          <w:szCs w:val="19"/>
        </w:rPr>
        <w:t xml:space="preserve"> мг/л. Действия Романова Н.Н. не содержат уголовно-наказуемого деяния. </w:t>
      </w:r>
    </w:p>
    <w:p w:rsidR="001755CF" w:rsidRPr="00F06869" w:rsidP="001755CF">
      <w:pPr>
        <w:shd w:val="clear" w:color="auto" w:fill="FFFFFF"/>
        <w:jc w:val="both"/>
        <w:rPr>
          <w:sz w:val="19"/>
          <w:szCs w:val="19"/>
        </w:rPr>
      </w:pPr>
      <w:r w:rsidRPr="00F06869">
        <w:rPr>
          <w:sz w:val="19"/>
          <w:szCs w:val="19"/>
        </w:rPr>
        <w:t xml:space="preserve">        В судебном заседании Романов Н.Н. вину признал и пояснил, что подтверждает обстоятельства, изложенные в протоколе об административном протоколе, указав, что с результатами освидетельствования на состояние алкогольного опьянения он согласился, так как накануне выпил пива. С нарушением </w:t>
      </w:r>
      <w:r w:rsidRPr="00F06869">
        <w:rPr>
          <w:sz w:val="19"/>
          <w:szCs w:val="19"/>
        </w:rPr>
        <w:t>согласен</w:t>
      </w:r>
      <w:r w:rsidRPr="00F06869">
        <w:rPr>
          <w:sz w:val="19"/>
          <w:szCs w:val="19"/>
        </w:rPr>
        <w:t xml:space="preserve">. </w:t>
      </w:r>
    </w:p>
    <w:p w:rsidR="001755CF" w:rsidRPr="00F06869" w:rsidP="001755CF">
      <w:pPr>
        <w:ind w:firstLine="567"/>
        <w:jc w:val="both"/>
        <w:rPr>
          <w:sz w:val="19"/>
          <w:szCs w:val="19"/>
        </w:rPr>
      </w:pPr>
      <w:r w:rsidRPr="00F06869">
        <w:rPr>
          <w:sz w:val="19"/>
          <w:szCs w:val="19"/>
        </w:rPr>
        <w:t>Выслушав Романова Н.Н., исследовав материалы дела об административном правонарушении и оценив их в совокупности, мировой судья приходит к следующему.</w:t>
      </w:r>
    </w:p>
    <w:p w:rsidR="001755CF" w:rsidRPr="00F06869" w:rsidP="001755CF">
      <w:pPr>
        <w:ind w:firstLine="567"/>
        <w:jc w:val="both"/>
        <w:rPr>
          <w:sz w:val="19"/>
          <w:szCs w:val="19"/>
        </w:rPr>
      </w:pPr>
      <w:r w:rsidRPr="00F06869">
        <w:rPr>
          <w:sz w:val="19"/>
          <w:szCs w:val="19"/>
        </w:rPr>
        <w:t>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55CF" w:rsidRPr="00F06869" w:rsidP="001755CF">
      <w:pPr>
        <w:ind w:firstLine="567"/>
        <w:jc w:val="both"/>
        <w:rPr>
          <w:sz w:val="19"/>
          <w:szCs w:val="19"/>
        </w:rPr>
      </w:pPr>
      <w:r w:rsidRPr="00F06869">
        <w:rPr>
          <w:sz w:val="19"/>
          <w:szCs w:val="19"/>
        </w:rPr>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1755CF" w:rsidRPr="00F06869" w:rsidP="001755CF">
      <w:pPr>
        <w:ind w:firstLine="567"/>
        <w:jc w:val="both"/>
        <w:rPr>
          <w:sz w:val="19"/>
          <w:szCs w:val="19"/>
        </w:rPr>
      </w:pPr>
      <w:r w:rsidRPr="00F06869">
        <w:rPr>
          <w:sz w:val="19"/>
          <w:szCs w:val="19"/>
        </w:rPr>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1755CF" w:rsidRPr="00F06869" w:rsidP="001755CF">
      <w:pPr>
        <w:ind w:firstLine="567"/>
        <w:jc w:val="both"/>
        <w:rPr>
          <w:sz w:val="19"/>
          <w:szCs w:val="19"/>
        </w:rPr>
      </w:pPr>
      <w:r w:rsidRPr="00F06869">
        <w:rPr>
          <w:sz w:val="19"/>
          <w:szCs w:val="19"/>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1755CF" w:rsidRPr="00F06869" w:rsidP="001755CF">
      <w:pPr>
        <w:ind w:firstLine="567"/>
        <w:jc w:val="both"/>
        <w:rPr>
          <w:sz w:val="19"/>
          <w:szCs w:val="19"/>
        </w:rPr>
      </w:pPr>
      <w:r w:rsidRPr="00F06869">
        <w:rPr>
          <w:sz w:val="19"/>
          <w:szCs w:val="19"/>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1755CF" w:rsidRPr="00F06869" w:rsidP="001755CF">
      <w:pPr>
        <w:ind w:firstLine="567"/>
        <w:jc w:val="both"/>
        <w:rPr>
          <w:sz w:val="19"/>
          <w:szCs w:val="19"/>
        </w:rPr>
      </w:pPr>
      <w:r w:rsidRPr="00F06869">
        <w:rPr>
          <w:sz w:val="19"/>
          <w:szCs w:val="19"/>
        </w:rPr>
        <w:t>Постановлением Правительства РФ от 21.10.2022 N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1755CF" w:rsidRPr="00F06869" w:rsidP="001755CF">
      <w:pPr>
        <w:ind w:firstLine="567"/>
        <w:jc w:val="both"/>
        <w:rPr>
          <w:sz w:val="19"/>
          <w:szCs w:val="19"/>
        </w:rPr>
      </w:pPr>
      <w:r w:rsidRPr="00F06869">
        <w:rPr>
          <w:sz w:val="19"/>
          <w:szCs w:val="19"/>
        </w:rPr>
        <w:t xml:space="preserve">Судом установлено, что </w:t>
      </w:r>
      <w:r>
        <w:rPr>
          <w:sz w:val="19"/>
          <w:szCs w:val="19"/>
        </w:rPr>
        <w:t xml:space="preserve">/изъят/ </w:t>
      </w:r>
      <w:r w:rsidRPr="00F06869">
        <w:rPr>
          <w:sz w:val="19"/>
          <w:szCs w:val="19"/>
        </w:rPr>
        <w:t xml:space="preserve"> года в 09 часов 20 минут в г. Керчи по </w:t>
      </w:r>
      <w:r>
        <w:rPr>
          <w:sz w:val="19"/>
          <w:szCs w:val="19"/>
        </w:rPr>
        <w:t xml:space="preserve">/изъят/ </w:t>
      </w:r>
      <w:r w:rsidRPr="00F06869">
        <w:rPr>
          <w:sz w:val="19"/>
          <w:szCs w:val="19"/>
        </w:rPr>
        <w:t xml:space="preserve"> Романов Н.Н. управлял транспортным средством </w:t>
      </w:r>
      <w:r>
        <w:rPr>
          <w:sz w:val="19"/>
          <w:szCs w:val="19"/>
        </w:rPr>
        <w:t xml:space="preserve">/изъят/ </w:t>
      </w:r>
      <w:r w:rsidRPr="00F06869">
        <w:rPr>
          <w:sz w:val="19"/>
          <w:szCs w:val="19"/>
        </w:rPr>
        <w:t xml:space="preserve"> государственный регистрационный знак </w:t>
      </w:r>
      <w:r>
        <w:rPr>
          <w:sz w:val="19"/>
          <w:szCs w:val="19"/>
        </w:rPr>
        <w:t xml:space="preserve">/изъят/ </w:t>
      </w:r>
      <w:r w:rsidRPr="00F06869">
        <w:rPr>
          <w:sz w:val="19"/>
          <w:szCs w:val="19"/>
        </w:rPr>
        <w:t xml:space="preserve"> с признаками опьянения.</w:t>
      </w:r>
    </w:p>
    <w:p w:rsidR="001755CF" w:rsidRPr="00F06869" w:rsidP="001755CF">
      <w:pPr>
        <w:ind w:firstLine="567"/>
        <w:jc w:val="both"/>
        <w:rPr>
          <w:sz w:val="19"/>
          <w:szCs w:val="19"/>
        </w:rPr>
      </w:pPr>
      <w:r w:rsidRPr="00F06869">
        <w:rPr>
          <w:sz w:val="19"/>
          <w:szCs w:val="19"/>
        </w:rPr>
        <w:t>Основанием полагать, что Романов Н.Н. находился в состоянии опьянения, явилось наличие у него признаков опьянения: запах алкоголя изо рта, резкое изменение окраски кожных покровов лица, что отражено в протоколе об отстранении от управления транспортным средством.</w:t>
      </w:r>
    </w:p>
    <w:p w:rsidR="001755CF" w:rsidRPr="00F06869" w:rsidP="001755CF">
      <w:pPr>
        <w:ind w:firstLine="567"/>
        <w:jc w:val="both"/>
        <w:rPr>
          <w:sz w:val="19"/>
          <w:szCs w:val="19"/>
        </w:rPr>
      </w:pPr>
      <w:r w:rsidRPr="00F06869">
        <w:rPr>
          <w:sz w:val="19"/>
          <w:szCs w:val="19"/>
        </w:rPr>
        <w:t>Романову Н.Н. сотрудниками ДПС было предложено пройти освидетельствование на состояние опьянения с помощью технического средства измерения, на что Романов Н.Н. согласился, что подтверждается видеозаписью и не оспаривалось им в судебном заседании.</w:t>
      </w:r>
    </w:p>
    <w:p w:rsidR="001755CF" w:rsidRPr="00F06869" w:rsidP="001755CF">
      <w:pPr>
        <w:ind w:firstLine="567"/>
        <w:jc w:val="both"/>
        <w:rPr>
          <w:sz w:val="19"/>
          <w:szCs w:val="19"/>
        </w:rPr>
      </w:pPr>
      <w:r w:rsidRPr="00F06869">
        <w:rPr>
          <w:sz w:val="19"/>
          <w:szCs w:val="19"/>
        </w:rPr>
        <w:t>Освидетельствование на состояние алкогольного опьянения Романова Н.Н. 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1755CF" w:rsidRPr="00F06869" w:rsidP="001755CF">
      <w:pPr>
        <w:ind w:firstLine="567"/>
        <w:jc w:val="both"/>
        <w:rPr>
          <w:sz w:val="19"/>
          <w:szCs w:val="19"/>
        </w:rPr>
      </w:pPr>
      <w:r w:rsidRPr="00F06869">
        <w:rPr>
          <w:sz w:val="19"/>
          <w:szCs w:val="19"/>
        </w:rPr>
        <w:t>Освидетельствование проведено с использованием прибора Юпитер</w:t>
      </w:r>
      <w:r w:rsidRPr="00F06869">
        <w:rPr>
          <w:sz w:val="19"/>
          <w:szCs w:val="19"/>
        </w:rPr>
        <w:t xml:space="preserve"> К</w:t>
      </w:r>
      <w:r w:rsidRPr="00F06869">
        <w:rPr>
          <w:sz w:val="19"/>
          <w:szCs w:val="19"/>
        </w:rPr>
        <w:t xml:space="preserve"> № 010422, поверка от </w:t>
      </w:r>
      <w:r>
        <w:rPr>
          <w:sz w:val="19"/>
          <w:szCs w:val="19"/>
        </w:rPr>
        <w:t xml:space="preserve">/изъят/ </w:t>
      </w:r>
      <w:r w:rsidRPr="00F06869">
        <w:rPr>
          <w:sz w:val="19"/>
          <w:szCs w:val="19"/>
        </w:rPr>
        <w:t xml:space="preserve"> года, сроком до </w:t>
      </w:r>
      <w:r>
        <w:rPr>
          <w:sz w:val="19"/>
          <w:szCs w:val="19"/>
        </w:rPr>
        <w:t xml:space="preserve">/изъят/ </w:t>
      </w:r>
      <w:r w:rsidRPr="00F06869">
        <w:rPr>
          <w:sz w:val="19"/>
          <w:szCs w:val="19"/>
        </w:rPr>
        <w:t xml:space="preserve"> г. (л.д.6).</w:t>
      </w:r>
    </w:p>
    <w:p w:rsidR="001755CF" w:rsidRPr="00F06869" w:rsidP="001755CF">
      <w:pPr>
        <w:ind w:firstLine="567"/>
        <w:jc w:val="both"/>
        <w:rPr>
          <w:sz w:val="19"/>
          <w:szCs w:val="19"/>
        </w:rPr>
      </w:pPr>
      <w:r w:rsidRPr="00F06869">
        <w:rPr>
          <w:sz w:val="19"/>
          <w:szCs w:val="19"/>
        </w:rPr>
        <w:t xml:space="preserve">Освидетельствованием у Романова Н.Н. </w:t>
      </w:r>
      <w:r w:rsidRPr="00F06869">
        <w:rPr>
          <w:sz w:val="19"/>
          <w:szCs w:val="19"/>
        </w:rPr>
        <w:t xml:space="preserve">установлено наличие абсолютного этилового спирта в выдыхаемом воздухе в количестве </w:t>
      </w:r>
      <w:r>
        <w:rPr>
          <w:sz w:val="19"/>
          <w:szCs w:val="19"/>
        </w:rPr>
        <w:t>/изъят</w:t>
      </w:r>
      <w:r>
        <w:rPr>
          <w:sz w:val="19"/>
          <w:szCs w:val="19"/>
        </w:rPr>
        <w:t xml:space="preserve">/ </w:t>
      </w:r>
      <w:r w:rsidRPr="00F06869">
        <w:rPr>
          <w:sz w:val="19"/>
          <w:szCs w:val="19"/>
        </w:rPr>
        <w:t xml:space="preserve"> мг/л, что превышает возможную суммарную погрешность измерений, установленную примечанием к статье 12.8 КоАП РФ. </w:t>
      </w:r>
    </w:p>
    <w:p w:rsidR="001755CF" w:rsidRPr="00F06869" w:rsidP="001755CF">
      <w:pPr>
        <w:ind w:firstLine="567"/>
        <w:jc w:val="both"/>
        <w:rPr>
          <w:sz w:val="19"/>
          <w:szCs w:val="19"/>
        </w:rPr>
      </w:pPr>
      <w:r w:rsidRPr="00F06869">
        <w:rPr>
          <w:sz w:val="19"/>
          <w:szCs w:val="19"/>
        </w:rPr>
        <w:t xml:space="preserve">Согласно Акту </w:t>
      </w:r>
      <w:r>
        <w:rPr>
          <w:sz w:val="19"/>
          <w:szCs w:val="19"/>
        </w:rPr>
        <w:t>/</w:t>
      </w:r>
      <w:r>
        <w:rPr>
          <w:sz w:val="19"/>
          <w:szCs w:val="19"/>
        </w:rPr>
        <w:t xml:space="preserve">изъят/ </w:t>
      </w:r>
      <w:r w:rsidRPr="00F06869">
        <w:rPr>
          <w:sz w:val="19"/>
          <w:szCs w:val="19"/>
        </w:rPr>
        <w:t xml:space="preserve"> освидетельствования на состояние алкогольного опьянения Романов Н.Н. согласился</w:t>
      </w:r>
      <w:r w:rsidRPr="00F06869">
        <w:rPr>
          <w:sz w:val="19"/>
          <w:szCs w:val="19"/>
        </w:rPr>
        <w:t xml:space="preserve"> с результатами освидетельствования на алкогольное опьянение, что подтвердил своей подписью. Данное обстоятельство подтверждается также видеозаписью, приложенной к материалам дела, и не оспаривалось Романовым Н.Н. в судебном заседании.</w:t>
      </w:r>
    </w:p>
    <w:p w:rsidR="001755CF" w:rsidRPr="00F06869" w:rsidP="001755CF">
      <w:pPr>
        <w:ind w:firstLine="567"/>
        <w:jc w:val="both"/>
        <w:rPr>
          <w:sz w:val="19"/>
          <w:szCs w:val="19"/>
        </w:rPr>
      </w:pPr>
      <w:r w:rsidRPr="00F06869">
        <w:rPr>
          <w:sz w:val="19"/>
          <w:szCs w:val="19"/>
        </w:rPr>
        <w:t>Кроме признания вины Романовым Н.Н., его виновность в совершении инкриминируемого административного правонарушения подтверждается также:</w:t>
      </w:r>
    </w:p>
    <w:p w:rsidR="001755CF" w:rsidRPr="00F06869" w:rsidP="001755CF">
      <w:pPr>
        <w:ind w:firstLine="567"/>
        <w:jc w:val="both"/>
        <w:rPr>
          <w:sz w:val="19"/>
          <w:szCs w:val="19"/>
        </w:rPr>
      </w:pPr>
      <w:r w:rsidRPr="00F06869">
        <w:rPr>
          <w:sz w:val="19"/>
          <w:szCs w:val="19"/>
        </w:rPr>
        <w:t xml:space="preserve">- протоколом об административном правонарушении </w:t>
      </w:r>
      <w:r>
        <w:rPr>
          <w:sz w:val="19"/>
          <w:szCs w:val="19"/>
        </w:rPr>
        <w:t xml:space="preserve">/изъят/ </w:t>
      </w:r>
      <w:r w:rsidRPr="00F06869">
        <w:rPr>
          <w:sz w:val="19"/>
          <w:szCs w:val="19"/>
        </w:rPr>
        <w:t xml:space="preserve"> от  </w:t>
      </w:r>
      <w:r>
        <w:rPr>
          <w:sz w:val="19"/>
          <w:szCs w:val="19"/>
        </w:rPr>
        <w:t xml:space="preserve">/изъят/ </w:t>
      </w:r>
      <w:r w:rsidRPr="00F06869">
        <w:rPr>
          <w:sz w:val="19"/>
          <w:szCs w:val="19"/>
        </w:rPr>
        <w:t xml:space="preserve"> года (л.д.2), в котором подробно изложены обстоятельства совершенного Романовым Н.Н. противоправного деяния с указанием времени и места его совершения;</w:t>
      </w:r>
    </w:p>
    <w:p w:rsidR="001755CF" w:rsidRPr="00F06869" w:rsidP="001755CF">
      <w:pPr>
        <w:ind w:firstLine="567"/>
        <w:jc w:val="both"/>
        <w:rPr>
          <w:sz w:val="19"/>
          <w:szCs w:val="19"/>
        </w:rPr>
      </w:pPr>
      <w:r w:rsidRPr="00F06869">
        <w:rPr>
          <w:sz w:val="19"/>
          <w:szCs w:val="19"/>
        </w:rPr>
        <w:t xml:space="preserve">- протоколом </w:t>
      </w:r>
      <w:r>
        <w:rPr>
          <w:sz w:val="19"/>
          <w:szCs w:val="19"/>
        </w:rPr>
        <w:t xml:space="preserve">/изъят/ </w:t>
      </w:r>
      <w:r w:rsidRPr="00F06869">
        <w:rPr>
          <w:sz w:val="19"/>
          <w:szCs w:val="19"/>
        </w:rPr>
        <w:t xml:space="preserve"> от </w:t>
      </w:r>
      <w:r>
        <w:rPr>
          <w:sz w:val="19"/>
          <w:szCs w:val="19"/>
        </w:rPr>
        <w:t xml:space="preserve">/изъят/ </w:t>
      </w:r>
      <w:r w:rsidRPr="00F06869">
        <w:rPr>
          <w:sz w:val="19"/>
          <w:szCs w:val="19"/>
        </w:rPr>
        <w:t xml:space="preserve"> года об отстранении от управления транспортным средством (л.д.3), из которого следует, что </w:t>
      </w:r>
      <w:r>
        <w:rPr>
          <w:sz w:val="19"/>
          <w:szCs w:val="19"/>
        </w:rPr>
        <w:t xml:space="preserve">/изъят/ </w:t>
      </w:r>
      <w:r w:rsidRPr="00F06869">
        <w:rPr>
          <w:sz w:val="19"/>
          <w:szCs w:val="19"/>
        </w:rPr>
        <w:t xml:space="preserve"> года в 09 часов 20 минут в г. Керчи по ул. </w:t>
      </w:r>
      <w:r>
        <w:rPr>
          <w:sz w:val="19"/>
          <w:szCs w:val="19"/>
        </w:rPr>
        <w:t xml:space="preserve">/изъят/ </w:t>
      </w:r>
      <w:r w:rsidRPr="00F06869">
        <w:rPr>
          <w:sz w:val="19"/>
          <w:szCs w:val="19"/>
        </w:rPr>
        <w:t xml:space="preserve"> Романов Н.Н. управлял транспортным средством </w:t>
      </w:r>
      <w:r>
        <w:rPr>
          <w:sz w:val="19"/>
          <w:szCs w:val="19"/>
        </w:rPr>
        <w:t xml:space="preserve">/изъят/ </w:t>
      </w:r>
      <w:r w:rsidRPr="00F06869">
        <w:rPr>
          <w:sz w:val="19"/>
          <w:szCs w:val="19"/>
        </w:rPr>
        <w:t xml:space="preserve"> государственный регистрационный знак </w:t>
      </w:r>
      <w:r>
        <w:rPr>
          <w:sz w:val="19"/>
          <w:szCs w:val="19"/>
        </w:rPr>
        <w:t xml:space="preserve">/изъят/ </w:t>
      </w:r>
      <w:r w:rsidRPr="00F06869">
        <w:rPr>
          <w:sz w:val="19"/>
          <w:szCs w:val="19"/>
        </w:rPr>
        <w:t xml:space="preserve"> и был отстранен от его управления в связи с наличием достаточных оснований полагать, что он находится в состоянии</w:t>
      </w:r>
      <w:r w:rsidRPr="00F06869">
        <w:rPr>
          <w:sz w:val="19"/>
          <w:szCs w:val="19"/>
        </w:rPr>
        <w:t xml:space="preserve"> опьянения;</w:t>
      </w:r>
    </w:p>
    <w:p w:rsidR="001755CF" w:rsidRPr="00F06869" w:rsidP="001755CF">
      <w:pPr>
        <w:ind w:firstLine="567"/>
        <w:jc w:val="both"/>
        <w:rPr>
          <w:sz w:val="19"/>
          <w:szCs w:val="19"/>
        </w:rPr>
      </w:pPr>
      <w:r w:rsidRPr="00F06869">
        <w:rPr>
          <w:sz w:val="19"/>
          <w:szCs w:val="19"/>
        </w:rPr>
        <w:t xml:space="preserve">- актом </w:t>
      </w:r>
      <w:r>
        <w:rPr>
          <w:sz w:val="19"/>
          <w:szCs w:val="19"/>
        </w:rPr>
        <w:t>/</w:t>
      </w:r>
      <w:r>
        <w:rPr>
          <w:sz w:val="19"/>
          <w:szCs w:val="19"/>
        </w:rPr>
        <w:t>изъят</w:t>
      </w:r>
      <w:r>
        <w:rPr>
          <w:sz w:val="19"/>
          <w:szCs w:val="19"/>
        </w:rPr>
        <w:t xml:space="preserve">/ </w:t>
      </w:r>
      <w:r w:rsidRPr="00F06869">
        <w:rPr>
          <w:sz w:val="19"/>
          <w:szCs w:val="19"/>
        </w:rPr>
        <w:t xml:space="preserve"> от </w:t>
      </w:r>
      <w:r>
        <w:rPr>
          <w:sz w:val="19"/>
          <w:szCs w:val="19"/>
        </w:rPr>
        <w:t xml:space="preserve">/изъят/ </w:t>
      </w:r>
      <w:r w:rsidRPr="00F06869">
        <w:rPr>
          <w:sz w:val="19"/>
          <w:szCs w:val="19"/>
        </w:rPr>
        <w:t xml:space="preserve"> года освидетельствования на состояние алкогольного опьянения (л.д.5), из которого следует, в результате освидетельствования у Романова Н.Н. установлено состояние алкогольного опьянения, а именно  наличие абсолютного этилового спирта в выдыхаемом воздухе в количестве </w:t>
      </w:r>
      <w:r>
        <w:rPr>
          <w:sz w:val="19"/>
          <w:szCs w:val="19"/>
        </w:rPr>
        <w:t xml:space="preserve">/изъят/ </w:t>
      </w:r>
      <w:r w:rsidRPr="00F06869">
        <w:rPr>
          <w:sz w:val="19"/>
          <w:szCs w:val="19"/>
        </w:rPr>
        <w:t xml:space="preserve"> /л (л.д.4);</w:t>
      </w:r>
    </w:p>
    <w:p w:rsidR="001755CF" w:rsidRPr="00F06869" w:rsidP="001755CF">
      <w:pPr>
        <w:ind w:firstLine="567"/>
        <w:jc w:val="both"/>
        <w:rPr>
          <w:sz w:val="19"/>
          <w:szCs w:val="19"/>
        </w:rPr>
      </w:pPr>
      <w:r w:rsidRPr="00F06869">
        <w:rPr>
          <w:sz w:val="19"/>
          <w:szCs w:val="19"/>
        </w:rPr>
        <w:t>- копией свидетельства о поверке (л.д.6);</w:t>
      </w:r>
    </w:p>
    <w:p w:rsidR="001755CF" w:rsidRPr="00F06869" w:rsidP="001755CF">
      <w:pPr>
        <w:ind w:firstLine="567"/>
        <w:jc w:val="both"/>
        <w:rPr>
          <w:sz w:val="19"/>
          <w:szCs w:val="19"/>
        </w:rPr>
      </w:pPr>
      <w:r w:rsidRPr="00F06869">
        <w:rPr>
          <w:sz w:val="19"/>
          <w:szCs w:val="19"/>
        </w:rPr>
        <w:t>- протоколом о задержании транспортного средства (л.д.7);</w:t>
      </w:r>
    </w:p>
    <w:p w:rsidR="001755CF" w:rsidRPr="00F06869" w:rsidP="001755CF">
      <w:pPr>
        <w:ind w:firstLine="567"/>
        <w:jc w:val="both"/>
        <w:rPr>
          <w:sz w:val="19"/>
          <w:szCs w:val="19"/>
        </w:rPr>
      </w:pPr>
      <w:r w:rsidRPr="00F06869">
        <w:rPr>
          <w:sz w:val="19"/>
          <w:szCs w:val="19"/>
        </w:rPr>
        <w:t>- видеозаписью административного правонарушения (л.д.8).</w:t>
      </w:r>
    </w:p>
    <w:p w:rsidR="001755CF" w:rsidRPr="00F06869" w:rsidP="001755CF">
      <w:pPr>
        <w:ind w:firstLine="567"/>
        <w:jc w:val="both"/>
        <w:rPr>
          <w:sz w:val="19"/>
          <w:szCs w:val="19"/>
        </w:rPr>
      </w:pPr>
      <w:r w:rsidRPr="00F06869">
        <w:rPr>
          <w:sz w:val="19"/>
          <w:szCs w:val="19"/>
        </w:rPr>
        <w:t xml:space="preserve">- справкой начальника ОГИБДД УМВД России по г. Керчи </w:t>
      </w:r>
      <w:r w:rsidRPr="00F06869">
        <w:rPr>
          <w:sz w:val="19"/>
          <w:szCs w:val="19"/>
        </w:rPr>
        <w:t>Леоника</w:t>
      </w:r>
      <w:r w:rsidRPr="00F06869">
        <w:rPr>
          <w:sz w:val="19"/>
          <w:szCs w:val="19"/>
        </w:rPr>
        <w:t xml:space="preserve"> А.В. (л.д.11);</w:t>
      </w:r>
    </w:p>
    <w:p w:rsidR="001755CF" w:rsidRPr="00F06869" w:rsidP="001755CF">
      <w:pPr>
        <w:ind w:firstLine="567"/>
        <w:jc w:val="both"/>
        <w:rPr>
          <w:sz w:val="19"/>
          <w:szCs w:val="19"/>
        </w:rPr>
      </w:pPr>
      <w:r w:rsidRPr="00F06869">
        <w:rPr>
          <w:sz w:val="19"/>
          <w:szCs w:val="19"/>
        </w:rPr>
        <w:t xml:space="preserve">Нарушений при составлении процессуальных документов по делу не выявлено, в </w:t>
      </w:r>
      <w:r w:rsidRPr="00F06869">
        <w:rPr>
          <w:sz w:val="19"/>
          <w:szCs w:val="19"/>
        </w:rPr>
        <w:t>связи</w:t>
      </w:r>
      <w:r w:rsidRPr="00F06869">
        <w:rPr>
          <w:sz w:val="19"/>
          <w:szCs w:val="19"/>
        </w:rPr>
        <w:t xml:space="preserve"> с чем не доверять зафиксированным в них сведениям оснований не имеется.</w:t>
      </w:r>
    </w:p>
    <w:p w:rsidR="001755CF" w:rsidRPr="00F06869" w:rsidP="001755CF">
      <w:pPr>
        <w:ind w:firstLine="567"/>
        <w:jc w:val="both"/>
        <w:rPr>
          <w:sz w:val="19"/>
          <w:szCs w:val="19"/>
        </w:rPr>
      </w:pPr>
      <w:r w:rsidRPr="00F06869">
        <w:rPr>
          <w:sz w:val="19"/>
          <w:szCs w:val="19"/>
        </w:rPr>
        <w:t>При таких обстоятельствах мировой судья считает доказанной вину Романова Н.Н. в управлении транспортным средством водителем, находящимся в состоянии опьянения, а квалификацию его действий по ч.1 ст.12.8 КоАП РФ - правильной.</w:t>
      </w:r>
    </w:p>
    <w:p w:rsidR="001755CF" w:rsidRPr="00F06869" w:rsidP="001755CF">
      <w:pPr>
        <w:ind w:firstLine="567"/>
        <w:jc w:val="both"/>
        <w:rPr>
          <w:sz w:val="19"/>
          <w:szCs w:val="19"/>
        </w:rPr>
      </w:pPr>
      <w:r w:rsidRPr="00F06869">
        <w:rPr>
          <w:sz w:val="19"/>
          <w:szCs w:val="19"/>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1755CF" w:rsidRPr="00F06869" w:rsidP="001755CF">
      <w:pPr>
        <w:shd w:val="clear" w:color="auto" w:fill="FFFFFF"/>
        <w:autoSpaceDE w:val="0"/>
        <w:autoSpaceDN w:val="0"/>
        <w:adjustRightInd w:val="0"/>
        <w:ind w:firstLine="567"/>
        <w:jc w:val="both"/>
        <w:rPr>
          <w:sz w:val="19"/>
          <w:szCs w:val="19"/>
        </w:rPr>
      </w:pPr>
      <w:r w:rsidRPr="00F06869">
        <w:rPr>
          <w:sz w:val="19"/>
          <w:szCs w:val="19"/>
        </w:rPr>
        <w:t>Обстоятельств, отягчающих и смягчающих административную ответственность Романова Н.Н., мировым судьей не установлено.</w:t>
      </w:r>
    </w:p>
    <w:p w:rsidR="001755CF" w:rsidRPr="00F06869" w:rsidP="001755CF">
      <w:pPr>
        <w:shd w:val="clear" w:color="auto" w:fill="FFFFFF"/>
        <w:autoSpaceDE w:val="0"/>
        <w:autoSpaceDN w:val="0"/>
        <w:adjustRightInd w:val="0"/>
        <w:ind w:firstLine="567"/>
        <w:jc w:val="both"/>
        <w:rPr>
          <w:sz w:val="19"/>
          <w:szCs w:val="19"/>
        </w:rPr>
      </w:pPr>
      <w:r w:rsidRPr="00F06869">
        <w:rPr>
          <w:sz w:val="19"/>
          <w:szCs w:val="19"/>
        </w:rPr>
        <w:t>С учетом изложенного мировой судья считает возможным назначить Романову Н.Н.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1755CF" w:rsidRPr="00F06869" w:rsidP="001755CF">
      <w:pPr>
        <w:shd w:val="clear" w:color="auto" w:fill="FFFFFF"/>
        <w:autoSpaceDE w:val="0"/>
        <w:autoSpaceDN w:val="0"/>
        <w:adjustRightInd w:val="0"/>
        <w:ind w:firstLine="567"/>
        <w:jc w:val="both"/>
        <w:rPr>
          <w:sz w:val="19"/>
          <w:szCs w:val="19"/>
        </w:rPr>
      </w:pPr>
      <w:r w:rsidRPr="00F06869">
        <w:rPr>
          <w:sz w:val="19"/>
          <w:szCs w:val="19"/>
        </w:rPr>
        <w:t xml:space="preserve">На основании </w:t>
      </w:r>
      <w:r w:rsidRPr="00F06869">
        <w:rPr>
          <w:sz w:val="19"/>
          <w:szCs w:val="19"/>
        </w:rPr>
        <w:t>изложенного</w:t>
      </w:r>
      <w:r w:rsidRPr="00F06869">
        <w:rPr>
          <w:sz w:val="19"/>
          <w:szCs w:val="19"/>
        </w:rPr>
        <w:t xml:space="preserve">, руководствуясь </w:t>
      </w:r>
      <w:r w:rsidRPr="00F06869">
        <w:rPr>
          <w:sz w:val="19"/>
          <w:szCs w:val="19"/>
        </w:rPr>
        <w:t>ст.ст</w:t>
      </w:r>
      <w:r w:rsidRPr="00F06869">
        <w:rPr>
          <w:sz w:val="19"/>
          <w:szCs w:val="19"/>
        </w:rPr>
        <w:t>. 29.9, 29.10, 29.11, 30.2, 30.3 КоАП РФ, мировой судья,</w:t>
      </w:r>
    </w:p>
    <w:p w:rsidR="001755CF" w:rsidRPr="00F06869" w:rsidP="001755CF">
      <w:pPr>
        <w:jc w:val="center"/>
        <w:rPr>
          <w:b/>
          <w:sz w:val="19"/>
          <w:szCs w:val="19"/>
        </w:rPr>
      </w:pPr>
      <w:r w:rsidRPr="00F06869">
        <w:rPr>
          <w:b/>
          <w:sz w:val="19"/>
          <w:szCs w:val="19"/>
        </w:rPr>
        <w:t>ПОСТАНОВИЛ:</w:t>
      </w:r>
    </w:p>
    <w:p w:rsidR="001755CF" w:rsidRPr="00F06869" w:rsidP="001755CF">
      <w:pPr>
        <w:jc w:val="center"/>
        <w:rPr>
          <w:b/>
          <w:sz w:val="19"/>
          <w:szCs w:val="19"/>
        </w:rPr>
      </w:pPr>
    </w:p>
    <w:p w:rsidR="001755CF" w:rsidRPr="00F06869" w:rsidP="001755CF">
      <w:pPr>
        <w:ind w:firstLine="567"/>
        <w:jc w:val="both"/>
        <w:rPr>
          <w:sz w:val="19"/>
          <w:szCs w:val="19"/>
        </w:rPr>
      </w:pPr>
      <w:r w:rsidRPr="00F06869">
        <w:rPr>
          <w:sz w:val="19"/>
          <w:szCs w:val="19"/>
        </w:rPr>
        <w:t xml:space="preserve">Признать Романова </w:t>
      </w:r>
      <w:r>
        <w:rPr>
          <w:sz w:val="19"/>
          <w:szCs w:val="19"/>
        </w:rPr>
        <w:t>Н.Н.</w:t>
      </w:r>
      <w:r w:rsidRPr="00F06869">
        <w:rPr>
          <w:sz w:val="19"/>
          <w:szCs w:val="19"/>
        </w:rPr>
        <w:t xml:space="preserve">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1755CF" w:rsidRPr="00F06869" w:rsidP="001755CF">
      <w:pPr>
        <w:ind w:firstLine="567"/>
        <w:jc w:val="both"/>
        <w:rPr>
          <w:sz w:val="19"/>
          <w:szCs w:val="19"/>
        </w:rPr>
      </w:pPr>
      <w:r w:rsidRPr="00F06869">
        <w:rPr>
          <w:sz w:val="19"/>
          <w:szCs w:val="19"/>
        </w:rPr>
        <w:t>Разъяснить Романову Н.Н., что административный штраф должен быть уплачен не позднее 60 дней со дня вступления постановления в законную силу по следующим реквизитам:</w:t>
      </w:r>
    </w:p>
    <w:p w:rsidR="001755CF" w:rsidRPr="00F06869" w:rsidP="001755CF">
      <w:pPr>
        <w:ind w:firstLine="567"/>
        <w:jc w:val="both"/>
        <w:rPr>
          <w:sz w:val="19"/>
          <w:szCs w:val="19"/>
        </w:rPr>
      </w:pPr>
      <w:r w:rsidRPr="00F06869">
        <w:rPr>
          <w:sz w:val="19"/>
          <w:szCs w:val="19"/>
        </w:rPr>
        <w:t xml:space="preserve">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 КБК: 188 1 16 01123 01 0001 140, УИН: </w:t>
      </w:r>
      <w:r>
        <w:rPr>
          <w:sz w:val="19"/>
          <w:szCs w:val="19"/>
        </w:rPr>
        <w:t>/изъят/</w:t>
      </w:r>
      <w:r>
        <w:rPr>
          <w:sz w:val="19"/>
          <w:szCs w:val="19"/>
        </w:rPr>
        <w:t xml:space="preserve"> </w:t>
      </w:r>
      <w:r w:rsidRPr="00F06869">
        <w:rPr>
          <w:sz w:val="19"/>
          <w:szCs w:val="19"/>
        </w:rPr>
        <w:t>.</w:t>
      </w:r>
    </w:p>
    <w:p w:rsidR="001755CF" w:rsidRPr="00F06869" w:rsidP="001755CF">
      <w:pPr>
        <w:ind w:firstLine="567"/>
        <w:jc w:val="both"/>
        <w:rPr>
          <w:color w:val="000000"/>
          <w:sz w:val="19"/>
          <w:szCs w:val="19"/>
        </w:rPr>
      </w:pPr>
      <w:r w:rsidRPr="00F06869">
        <w:rPr>
          <w:color w:val="000000"/>
          <w:sz w:val="19"/>
          <w:szCs w:val="19"/>
        </w:rPr>
        <w:t xml:space="preserve">Разъяснить </w:t>
      </w:r>
      <w:r w:rsidRPr="00F06869">
        <w:rPr>
          <w:sz w:val="19"/>
          <w:szCs w:val="19"/>
        </w:rPr>
        <w:t xml:space="preserve">Романову Н.Н., </w:t>
      </w:r>
      <w:r w:rsidRPr="00F06869">
        <w:rPr>
          <w:color w:val="000000"/>
          <w:sz w:val="19"/>
          <w:szCs w:val="19"/>
        </w:rPr>
        <w:t>что оригинал документа, подтверждающего уплату административного штрафа, необходимо направить мировому судье, вынесшему постановление.</w:t>
      </w:r>
    </w:p>
    <w:p w:rsidR="001755CF" w:rsidRPr="00F06869" w:rsidP="001755CF">
      <w:pPr>
        <w:ind w:firstLine="567"/>
        <w:jc w:val="both"/>
        <w:rPr>
          <w:color w:val="000000"/>
          <w:sz w:val="19"/>
          <w:szCs w:val="19"/>
        </w:rPr>
      </w:pPr>
      <w:r w:rsidRPr="00F06869">
        <w:rPr>
          <w:color w:val="000000"/>
          <w:sz w:val="19"/>
          <w:szCs w:val="19"/>
        </w:rPr>
        <w:t xml:space="preserve">Разъяснить </w:t>
      </w:r>
      <w:r w:rsidRPr="00F06869">
        <w:rPr>
          <w:sz w:val="19"/>
          <w:szCs w:val="19"/>
        </w:rPr>
        <w:t xml:space="preserve">Романову Н.Н. </w:t>
      </w:r>
      <w:r w:rsidRPr="00F06869">
        <w:rPr>
          <w:color w:val="000000"/>
          <w:sz w:val="19"/>
          <w:szCs w:val="19"/>
        </w:rPr>
        <w:t>положения ч.1 ст.20.25 КоАП РФ, согласно которым</w:t>
      </w:r>
      <w:r w:rsidRPr="00F06869">
        <w:rPr>
          <w:bCs/>
          <w:color w:val="000000"/>
          <w:sz w:val="19"/>
          <w:szCs w:val="19"/>
        </w:rPr>
        <w:t xml:space="preserve"> неуплата административного штрафа в установленный срок влечет </w:t>
      </w:r>
      <w:r w:rsidRPr="00F06869">
        <w:rPr>
          <w:color w:val="000000"/>
          <w:sz w:val="19"/>
          <w:szCs w:val="19"/>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755CF" w:rsidRPr="00F06869" w:rsidP="001755CF">
      <w:pPr>
        <w:ind w:firstLine="567"/>
        <w:jc w:val="both"/>
        <w:rPr>
          <w:sz w:val="19"/>
          <w:szCs w:val="19"/>
        </w:rPr>
      </w:pPr>
      <w:r w:rsidRPr="00F06869">
        <w:rPr>
          <w:sz w:val="19"/>
          <w:szCs w:val="19"/>
        </w:rPr>
        <w:t>В соответствии со ст.32.7 КоАП РФ разъяснить Романову Н.Н.,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755CF" w:rsidRPr="00F06869" w:rsidP="001755CF">
      <w:pPr>
        <w:ind w:firstLine="567"/>
        <w:jc w:val="both"/>
        <w:rPr>
          <w:sz w:val="19"/>
          <w:szCs w:val="19"/>
        </w:rPr>
      </w:pPr>
      <w:r w:rsidRPr="00F06869">
        <w:rPr>
          <w:sz w:val="19"/>
          <w:szCs w:val="19"/>
        </w:rPr>
        <w:t>Разъяснить Романову Н.Н.,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F06869">
        <w:rPr>
          <w:sz w:val="19"/>
          <w:szCs w:val="19"/>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755CF" w:rsidRPr="00F06869" w:rsidP="001755CF">
      <w:pPr>
        <w:ind w:firstLine="567"/>
        <w:jc w:val="both"/>
        <w:rPr>
          <w:sz w:val="19"/>
          <w:szCs w:val="19"/>
        </w:rPr>
      </w:pPr>
      <w:r w:rsidRPr="00F06869">
        <w:rPr>
          <w:sz w:val="19"/>
          <w:szCs w:val="19"/>
        </w:rPr>
        <w:t>Разъяснить Романову Н.Н.,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55CF" w:rsidRPr="00F06869" w:rsidP="001755CF">
      <w:pPr>
        <w:ind w:firstLine="567"/>
        <w:jc w:val="both"/>
        <w:rPr>
          <w:sz w:val="19"/>
          <w:szCs w:val="19"/>
        </w:rPr>
      </w:pPr>
      <w:r w:rsidRPr="00F06869">
        <w:rPr>
          <w:sz w:val="19"/>
          <w:szCs w:val="19"/>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1755CF" w:rsidRPr="00F06869" w:rsidP="001755CF">
      <w:pPr>
        <w:ind w:firstLine="567"/>
        <w:jc w:val="both"/>
        <w:rPr>
          <w:sz w:val="19"/>
          <w:szCs w:val="19"/>
        </w:rPr>
      </w:pPr>
    </w:p>
    <w:p w:rsidR="001755CF" w:rsidRPr="00F06869" w:rsidP="001755CF">
      <w:pPr>
        <w:pStyle w:val="NoSpacing"/>
        <w:jc w:val="both"/>
        <w:rPr>
          <w:rFonts w:ascii="Times New Roman" w:hAnsi="Times New Roman" w:cs="Times New Roman"/>
          <w:bCs/>
          <w:sz w:val="19"/>
          <w:szCs w:val="19"/>
        </w:rPr>
      </w:pPr>
      <w:r w:rsidRPr="00F06869">
        <w:rPr>
          <w:rFonts w:ascii="Times New Roman" w:hAnsi="Times New Roman" w:cs="Times New Roman"/>
          <w:bCs/>
          <w:sz w:val="19"/>
          <w:szCs w:val="19"/>
        </w:rPr>
        <w:t>Мировой судья</w:t>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t xml:space="preserve">                      Полищук Е.Д.</w:t>
      </w:r>
    </w:p>
    <w:p w:rsidR="001755CF" w:rsidRPr="00F06869" w:rsidP="001755CF">
      <w:pPr>
        <w:pStyle w:val="NoSpacing"/>
        <w:jc w:val="both"/>
        <w:rPr>
          <w:rFonts w:ascii="Times New Roman" w:hAnsi="Times New Roman" w:cs="Times New Roman"/>
          <w:bCs/>
          <w:sz w:val="19"/>
          <w:szCs w:val="19"/>
        </w:rPr>
      </w:pP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r>
      <w:r w:rsidRPr="00F06869">
        <w:rPr>
          <w:rFonts w:ascii="Times New Roman" w:hAnsi="Times New Roman" w:cs="Times New Roman"/>
          <w:bCs/>
          <w:sz w:val="19"/>
          <w:szCs w:val="19"/>
        </w:rPr>
        <w:tab/>
        <w:t xml:space="preserve"> </w:t>
      </w:r>
    </w:p>
    <w:p w:rsidR="001755CF" w:rsidRPr="00F06869" w:rsidP="001755CF">
      <w:pPr>
        <w:pStyle w:val="NoSpacing"/>
        <w:jc w:val="both"/>
        <w:rPr>
          <w:rFonts w:ascii="Times New Roman" w:hAnsi="Times New Roman" w:cs="Times New Roman"/>
          <w:bCs/>
          <w:sz w:val="19"/>
          <w:szCs w:val="19"/>
        </w:rPr>
      </w:pPr>
    </w:p>
    <w:p w:rsidR="006A6699"/>
    <w:sectPr w:rsidSect="00CC5AE5">
      <w:headerReference w:type="default" r:id="rId4"/>
      <w:pgSz w:w="11906" w:h="16838"/>
      <w:pgMar w:top="709"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78F"/>
    <w:rsid w:val="001755CF"/>
    <w:rsid w:val="0059278F"/>
    <w:rsid w:val="006A6699"/>
    <w:rsid w:val="00896307"/>
    <w:rsid w:val="00D233A4"/>
    <w:rsid w:val="00F068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5CF"/>
    <w:pPr>
      <w:spacing w:after="0" w:line="240" w:lineRule="auto"/>
    </w:pPr>
    <w:rPr>
      <w:rFonts w:eastAsiaTheme="minorEastAsia"/>
      <w:lang w:eastAsia="ru-RU"/>
    </w:rPr>
  </w:style>
  <w:style w:type="paragraph" w:styleId="Header">
    <w:name w:val="header"/>
    <w:basedOn w:val="Normal"/>
    <w:link w:val="a"/>
    <w:uiPriority w:val="99"/>
    <w:unhideWhenUsed/>
    <w:rsid w:val="001755CF"/>
    <w:pPr>
      <w:tabs>
        <w:tab w:val="center" w:pos="4677"/>
        <w:tab w:val="right" w:pos="9355"/>
      </w:tabs>
    </w:pPr>
  </w:style>
  <w:style w:type="character" w:customStyle="1" w:styleId="a">
    <w:name w:val="Верхний колонтитул Знак"/>
    <w:basedOn w:val="DefaultParagraphFont"/>
    <w:link w:val="Header"/>
    <w:uiPriority w:val="99"/>
    <w:rsid w:val="001755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