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11786" w:rsidP="00E13DFF">
      <w:pPr>
        <w:pStyle w:val="Title"/>
        <w:jc w:val="right"/>
        <w:rPr>
          <w:b w:val="0"/>
          <w:sz w:val="16"/>
          <w:szCs w:val="16"/>
        </w:rPr>
      </w:pPr>
      <w:r w:rsidRPr="00E11786">
        <w:rPr>
          <w:b w:val="0"/>
          <w:sz w:val="16"/>
          <w:szCs w:val="16"/>
        </w:rPr>
        <w:t>к д</w:t>
      </w:r>
      <w:r w:rsidRPr="00E11786">
        <w:rPr>
          <w:b w:val="0"/>
          <w:sz w:val="16"/>
          <w:szCs w:val="16"/>
        </w:rPr>
        <w:t>ел</w:t>
      </w:r>
      <w:r w:rsidRPr="00E11786">
        <w:rPr>
          <w:b w:val="0"/>
          <w:sz w:val="16"/>
          <w:szCs w:val="16"/>
        </w:rPr>
        <w:t>у</w:t>
      </w:r>
      <w:r w:rsidRPr="00E11786">
        <w:rPr>
          <w:b w:val="0"/>
          <w:sz w:val="16"/>
          <w:szCs w:val="16"/>
        </w:rPr>
        <w:t xml:space="preserve"> № 5</w:t>
      </w:r>
      <w:r w:rsidRPr="00E11786">
        <w:rPr>
          <w:b w:val="0"/>
          <w:sz w:val="16"/>
          <w:szCs w:val="16"/>
        </w:rPr>
        <w:t>-4</w:t>
      </w:r>
      <w:r w:rsidRPr="00E11786" w:rsidR="00073E89">
        <w:rPr>
          <w:b w:val="0"/>
          <w:sz w:val="16"/>
          <w:szCs w:val="16"/>
        </w:rPr>
        <w:t>6</w:t>
      </w:r>
      <w:r w:rsidRPr="00E11786">
        <w:rPr>
          <w:b w:val="0"/>
          <w:sz w:val="16"/>
          <w:szCs w:val="16"/>
        </w:rPr>
        <w:t>-</w:t>
      </w:r>
      <w:r w:rsidRPr="00E11786" w:rsidR="00FE4A44">
        <w:rPr>
          <w:b w:val="0"/>
          <w:sz w:val="16"/>
          <w:szCs w:val="16"/>
        </w:rPr>
        <w:t>80</w:t>
      </w:r>
      <w:r w:rsidRPr="00E11786" w:rsidR="004442B8">
        <w:rPr>
          <w:b w:val="0"/>
          <w:sz w:val="16"/>
          <w:szCs w:val="16"/>
        </w:rPr>
        <w:t>/20</w:t>
      </w:r>
      <w:r w:rsidRPr="00E11786" w:rsidR="00FE4A44">
        <w:rPr>
          <w:b w:val="0"/>
          <w:sz w:val="16"/>
          <w:szCs w:val="16"/>
        </w:rPr>
        <w:t>20</w:t>
      </w:r>
    </w:p>
    <w:p w:rsidR="00E13DFF" w:rsidRPr="00E1178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E11786" w:rsidP="00E13DFF">
      <w:pPr>
        <w:pStyle w:val="Title"/>
        <w:rPr>
          <w:sz w:val="22"/>
          <w:szCs w:val="22"/>
        </w:rPr>
      </w:pPr>
      <w:r w:rsidRPr="00E11786">
        <w:rPr>
          <w:sz w:val="22"/>
          <w:szCs w:val="22"/>
        </w:rPr>
        <w:t>ПОСТАНОВЛЕНИЕ</w:t>
      </w:r>
    </w:p>
    <w:p w:rsidR="00A64EE9" w:rsidRPr="00E11786" w:rsidP="00E13DFF">
      <w:pPr>
        <w:pStyle w:val="Title"/>
        <w:rPr>
          <w:b w:val="0"/>
          <w:sz w:val="22"/>
          <w:szCs w:val="22"/>
        </w:rPr>
      </w:pPr>
      <w:r w:rsidRPr="00E11786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E11786" w:rsidP="0079479C">
      <w:pPr>
        <w:spacing w:before="120" w:after="120"/>
        <w:jc w:val="center"/>
        <w:rPr>
          <w:sz w:val="22"/>
          <w:szCs w:val="22"/>
        </w:rPr>
      </w:pPr>
      <w:r w:rsidRPr="00E11786">
        <w:rPr>
          <w:sz w:val="22"/>
          <w:szCs w:val="22"/>
        </w:rPr>
        <w:t>г.</w:t>
      </w:r>
      <w:r w:rsidRPr="00E11786">
        <w:rPr>
          <w:sz w:val="22"/>
          <w:szCs w:val="22"/>
        </w:rPr>
        <w:t xml:space="preserve"> </w:t>
      </w:r>
      <w:r w:rsidRPr="00E11786" w:rsidR="004442B8">
        <w:rPr>
          <w:sz w:val="22"/>
          <w:szCs w:val="22"/>
        </w:rPr>
        <w:t>Керчь</w:t>
      </w:r>
      <w:r w:rsidRPr="00E11786">
        <w:rPr>
          <w:sz w:val="22"/>
          <w:szCs w:val="22"/>
        </w:rPr>
        <w:tab/>
      </w:r>
      <w:r w:rsidRPr="00E11786">
        <w:rPr>
          <w:sz w:val="22"/>
          <w:szCs w:val="22"/>
        </w:rPr>
        <w:tab/>
      </w:r>
      <w:r w:rsidRPr="00E11786">
        <w:rPr>
          <w:sz w:val="22"/>
          <w:szCs w:val="22"/>
        </w:rPr>
        <w:tab/>
      </w:r>
      <w:r w:rsidRPr="00E11786">
        <w:rPr>
          <w:sz w:val="22"/>
          <w:szCs w:val="22"/>
        </w:rPr>
        <w:tab/>
      </w:r>
      <w:r w:rsidRPr="00E11786">
        <w:rPr>
          <w:sz w:val="22"/>
          <w:szCs w:val="22"/>
        </w:rPr>
        <w:tab/>
      </w:r>
      <w:r w:rsidRPr="00E11786">
        <w:rPr>
          <w:sz w:val="22"/>
          <w:szCs w:val="22"/>
        </w:rPr>
        <w:tab/>
      </w:r>
      <w:r w:rsidRPr="00E11786">
        <w:rPr>
          <w:sz w:val="22"/>
          <w:szCs w:val="22"/>
        </w:rPr>
        <w:tab/>
      </w:r>
      <w:r w:rsidRPr="00E11786">
        <w:rPr>
          <w:sz w:val="22"/>
          <w:szCs w:val="22"/>
        </w:rPr>
        <w:tab/>
      </w:r>
      <w:r w:rsidRPr="00E11786" w:rsidR="0041640E">
        <w:rPr>
          <w:sz w:val="22"/>
          <w:szCs w:val="22"/>
        </w:rPr>
        <w:tab/>
      </w:r>
      <w:r w:rsidRPr="00E11786" w:rsidR="00FE4A44">
        <w:rPr>
          <w:sz w:val="22"/>
          <w:szCs w:val="22"/>
        </w:rPr>
        <w:t>10</w:t>
      </w:r>
      <w:r w:rsidRPr="00E11786" w:rsidR="007D3D05">
        <w:rPr>
          <w:sz w:val="22"/>
          <w:szCs w:val="22"/>
        </w:rPr>
        <w:t xml:space="preserve"> </w:t>
      </w:r>
      <w:r w:rsidRPr="00E11786" w:rsidR="00FE4A44">
        <w:rPr>
          <w:sz w:val="22"/>
          <w:szCs w:val="22"/>
        </w:rPr>
        <w:t>марта</w:t>
      </w:r>
      <w:r w:rsidRPr="00E11786" w:rsidR="004442B8">
        <w:rPr>
          <w:sz w:val="22"/>
          <w:szCs w:val="22"/>
        </w:rPr>
        <w:t xml:space="preserve"> </w:t>
      </w:r>
      <w:r w:rsidRPr="00E11786">
        <w:rPr>
          <w:sz w:val="22"/>
          <w:szCs w:val="22"/>
        </w:rPr>
        <w:t>20</w:t>
      </w:r>
      <w:r w:rsidRPr="00E11786" w:rsidR="00FE4A44">
        <w:rPr>
          <w:sz w:val="22"/>
          <w:szCs w:val="22"/>
        </w:rPr>
        <w:t>20</w:t>
      </w:r>
      <w:r w:rsidRPr="00E11786">
        <w:rPr>
          <w:sz w:val="22"/>
          <w:szCs w:val="22"/>
        </w:rPr>
        <w:t xml:space="preserve"> года</w:t>
      </w:r>
    </w:p>
    <w:p w:rsidR="00CF2F4A" w:rsidRPr="00E11786" w:rsidP="00840F5A">
      <w:pPr>
        <w:ind w:firstLine="567"/>
        <w:jc w:val="both"/>
        <w:rPr>
          <w:sz w:val="22"/>
          <w:szCs w:val="22"/>
        </w:rPr>
      </w:pPr>
      <w:r w:rsidRPr="00E11786">
        <w:rPr>
          <w:sz w:val="22"/>
          <w:szCs w:val="22"/>
        </w:rPr>
        <w:t>М</w:t>
      </w:r>
      <w:r w:rsidRPr="00E11786" w:rsidR="00A22F96">
        <w:rPr>
          <w:sz w:val="22"/>
          <w:szCs w:val="22"/>
        </w:rPr>
        <w:t>иро</w:t>
      </w:r>
      <w:r w:rsidRPr="00E11786">
        <w:rPr>
          <w:sz w:val="22"/>
          <w:szCs w:val="22"/>
        </w:rPr>
        <w:t>вой судья судебного участка № 4</w:t>
      </w:r>
      <w:r w:rsidRPr="00E11786" w:rsidR="00E13DFF">
        <w:rPr>
          <w:sz w:val="22"/>
          <w:szCs w:val="22"/>
        </w:rPr>
        <w:t>6</w:t>
      </w:r>
      <w:r w:rsidRPr="00E11786" w:rsidR="00A22F96">
        <w:rPr>
          <w:sz w:val="22"/>
          <w:szCs w:val="22"/>
        </w:rPr>
        <w:t xml:space="preserve"> </w:t>
      </w:r>
      <w:r w:rsidRPr="00E11786">
        <w:rPr>
          <w:sz w:val="22"/>
          <w:szCs w:val="22"/>
        </w:rPr>
        <w:t xml:space="preserve">Керченского судебного района Республики Крым </w:t>
      </w:r>
      <w:r w:rsidRPr="00E11786" w:rsidR="00A22F96">
        <w:rPr>
          <w:sz w:val="22"/>
          <w:szCs w:val="22"/>
        </w:rPr>
        <w:t>(</w:t>
      </w:r>
      <w:r w:rsidRPr="00E11786" w:rsidR="00E13DFF">
        <w:rPr>
          <w:sz w:val="22"/>
          <w:szCs w:val="22"/>
        </w:rPr>
        <w:t xml:space="preserve">298312, Республика Крым, </w:t>
      </w:r>
      <w:r w:rsidRPr="00E11786" w:rsidR="00A22F96">
        <w:rPr>
          <w:sz w:val="22"/>
          <w:szCs w:val="22"/>
        </w:rPr>
        <w:t xml:space="preserve">г. </w:t>
      </w:r>
      <w:r w:rsidRPr="00E11786">
        <w:rPr>
          <w:sz w:val="22"/>
          <w:szCs w:val="22"/>
        </w:rPr>
        <w:t>Керчь, ул. Фурманова,</w:t>
      </w:r>
      <w:r w:rsidRPr="00E11786" w:rsidR="00766356">
        <w:rPr>
          <w:sz w:val="22"/>
          <w:szCs w:val="22"/>
        </w:rPr>
        <w:t xml:space="preserve"> </w:t>
      </w:r>
      <w:r w:rsidRPr="00E11786" w:rsidR="00840F5A">
        <w:rPr>
          <w:sz w:val="22"/>
          <w:szCs w:val="22"/>
        </w:rPr>
        <w:t xml:space="preserve">д. </w:t>
      </w:r>
      <w:r w:rsidRPr="00E11786">
        <w:rPr>
          <w:sz w:val="22"/>
          <w:szCs w:val="22"/>
        </w:rPr>
        <w:t>9</w:t>
      </w:r>
      <w:r w:rsidRPr="00E11786" w:rsidR="00A22F96">
        <w:rPr>
          <w:sz w:val="22"/>
          <w:szCs w:val="22"/>
        </w:rPr>
        <w:t xml:space="preserve">) </w:t>
      </w:r>
      <w:r w:rsidRPr="00E11786" w:rsidR="00E13DFF">
        <w:rPr>
          <w:sz w:val="22"/>
          <w:szCs w:val="22"/>
        </w:rPr>
        <w:t>Чич Х.И.</w:t>
      </w:r>
      <w:r w:rsidRPr="00E11786">
        <w:rPr>
          <w:sz w:val="22"/>
          <w:szCs w:val="22"/>
        </w:rPr>
        <w:t>,</w:t>
      </w:r>
      <w:r w:rsidRPr="00E11786" w:rsidR="00EA6F2A">
        <w:rPr>
          <w:sz w:val="22"/>
          <w:szCs w:val="22"/>
        </w:rPr>
        <w:t xml:space="preserve"> </w:t>
      </w:r>
      <w:r w:rsidRPr="00E11786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E11786" w:rsidR="00E13DFF">
        <w:rPr>
          <w:sz w:val="22"/>
          <w:szCs w:val="22"/>
        </w:rPr>
        <w:t xml:space="preserve">поступившее из </w:t>
      </w:r>
      <w:r w:rsidRPr="00E11786" w:rsidR="00FE4A44">
        <w:rPr>
          <w:sz w:val="22"/>
          <w:szCs w:val="22"/>
        </w:rPr>
        <w:t>Министерства экологии и природных ресурсов Республики Крым</w:t>
      </w:r>
      <w:r w:rsidRPr="00E11786" w:rsidR="00E13DFF">
        <w:rPr>
          <w:sz w:val="22"/>
          <w:szCs w:val="22"/>
        </w:rPr>
        <w:t xml:space="preserve">, </w:t>
      </w:r>
      <w:r w:rsidRPr="00E11786" w:rsidR="00A22F96">
        <w:rPr>
          <w:sz w:val="22"/>
          <w:szCs w:val="22"/>
        </w:rPr>
        <w:t>в отношении</w:t>
      </w:r>
      <w:r w:rsidRPr="00E11786" w:rsidR="005C1331">
        <w:rPr>
          <w:sz w:val="22"/>
          <w:szCs w:val="22"/>
        </w:rPr>
        <w:t xml:space="preserve"> </w:t>
      </w:r>
      <w:r w:rsidRPr="00E11786" w:rsidR="0063056E">
        <w:rPr>
          <w:sz w:val="22"/>
          <w:szCs w:val="22"/>
        </w:rPr>
        <w:t>юридического</w:t>
      </w:r>
      <w:r w:rsidRPr="00E11786" w:rsidR="005C1331">
        <w:rPr>
          <w:sz w:val="22"/>
          <w:szCs w:val="22"/>
        </w:rPr>
        <w:t xml:space="preserve"> лица</w:t>
      </w:r>
    </w:p>
    <w:p w:rsidR="000335A9" w:rsidRPr="00E11786" w:rsidP="00CF2F4A">
      <w:pPr>
        <w:ind w:firstLine="567"/>
        <w:jc w:val="both"/>
        <w:rPr>
          <w:sz w:val="22"/>
          <w:szCs w:val="22"/>
        </w:rPr>
      </w:pPr>
      <w:r w:rsidRPr="00E11786">
        <w:rPr>
          <w:b/>
          <w:sz w:val="22"/>
          <w:szCs w:val="22"/>
        </w:rPr>
        <w:t xml:space="preserve">Муниципального унитарного предприятия муниципального образования городской округ Керчь Республики Крым </w:t>
      </w:r>
      <w:r w:rsidRPr="00E11786">
        <w:rPr>
          <w:b/>
          <w:sz w:val="22"/>
          <w:szCs w:val="22"/>
        </w:rPr>
        <w:t>«Керченский комбинат благоустройства»</w:t>
      </w:r>
      <w:r w:rsidRPr="00E11786" w:rsidR="004442B8">
        <w:rPr>
          <w:sz w:val="22"/>
          <w:szCs w:val="22"/>
        </w:rPr>
        <w:t xml:space="preserve"> </w:t>
      </w:r>
      <w:r w:rsidR="00E11786">
        <w:rPr>
          <w:i/>
          <w:iCs/>
          <w:sz w:val="22"/>
          <w:szCs w:val="22"/>
        </w:rPr>
        <w:t>/изъято/</w:t>
      </w:r>
      <w:r w:rsidRPr="00E11786" w:rsidR="00881926">
        <w:rPr>
          <w:sz w:val="22"/>
          <w:szCs w:val="22"/>
        </w:rPr>
        <w:t xml:space="preserve">, </w:t>
      </w:r>
      <w:r w:rsidRPr="00E11786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E11786" w:rsidR="00E13DFF">
        <w:rPr>
          <w:sz w:val="22"/>
          <w:szCs w:val="22"/>
        </w:rPr>
        <w:t>предусмотренно</w:t>
      </w:r>
      <w:r w:rsidRPr="00E11786" w:rsidR="00A64EE9">
        <w:rPr>
          <w:sz w:val="22"/>
          <w:szCs w:val="22"/>
        </w:rPr>
        <w:t>го</w:t>
      </w:r>
      <w:r w:rsidRPr="00E11786" w:rsidR="00E13DFF">
        <w:rPr>
          <w:sz w:val="22"/>
          <w:szCs w:val="22"/>
        </w:rPr>
        <w:t xml:space="preserve"> ч.1 ст.</w:t>
      </w:r>
      <w:r w:rsidRPr="00E11786" w:rsidR="00C56EDB">
        <w:rPr>
          <w:sz w:val="22"/>
          <w:szCs w:val="22"/>
        </w:rPr>
        <w:t>1</w:t>
      </w:r>
      <w:r w:rsidRPr="00E11786" w:rsidR="00FA482E">
        <w:rPr>
          <w:sz w:val="22"/>
          <w:szCs w:val="22"/>
        </w:rPr>
        <w:t>9</w:t>
      </w:r>
      <w:r w:rsidRPr="00E11786" w:rsidR="00E13DFF">
        <w:rPr>
          <w:sz w:val="22"/>
          <w:szCs w:val="22"/>
        </w:rPr>
        <w:t>.</w:t>
      </w:r>
      <w:r w:rsidRPr="00E11786" w:rsidR="00FA482E">
        <w:rPr>
          <w:sz w:val="22"/>
          <w:szCs w:val="22"/>
        </w:rPr>
        <w:t>5</w:t>
      </w:r>
      <w:r w:rsidRPr="00E11786" w:rsidR="00E13DFF">
        <w:rPr>
          <w:sz w:val="22"/>
          <w:szCs w:val="22"/>
        </w:rPr>
        <w:t xml:space="preserve"> </w:t>
      </w:r>
      <w:r w:rsidRPr="00E11786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E11786" w:rsidR="00E13DFF">
        <w:rPr>
          <w:sz w:val="22"/>
          <w:szCs w:val="22"/>
        </w:rPr>
        <w:t>КоАП РФ</w:t>
      </w:r>
      <w:r w:rsidRPr="00E11786" w:rsidR="006A2F56">
        <w:rPr>
          <w:sz w:val="22"/>
          <w:szCs w:val="22"/>
        </w:rPr>
        <w:t>)</w:t>
      </w:r>
      <w:r w:rsidRPr="00E11786" w:rsidR="00A64EE9">
        <w:rPr>
          <w:sz w:val="22"/>
          <w:szCs w:val="22"/>
        </w:rPr>
        <w:t>,</w:t>
      </w:r>
    </w:p>
    <w:p w:rsidR="00A22F96" w:rsidRPr="00E11786" w:rsidP="00D415CE">
      <w:pPr>
        <w:spacing w:before="120" w:after="120"/>
        <w:jc w:val="center"/>
        <w:rPr>
          <w:b/>
          <w:sz w:val="22"/>
          <w:szCs w:val="22"/>
        </w:rPr>
      </w:pPr>
      <w:r w:rsidRPr="00E11786">
        <w:rPr>
          <w:b/>
          <w:sz w:val="22"/>
          <w:szCs w:val="22"/>
        </w:rPr>
        <w:t>УСТАНОВИЛ:</w:t>
      </w:r>
    </w:p>
    <w:p w:rsidR="00960870" w:rsidRPr="00E11786" w:rsidP="00960870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 xml:space="preserve">Согласно протоколу об административном правонарушении </w:t>
      </w:r>
      <w:r w:rsidR="00E11786">
        <w:rPr>
          <w:i/>
          <w:iCs/>
          <w:sz w:val="22"/>
          <w:szCs w:val="22"/>
        </w:rPr>
        <w:t>/изъято/</w:t>
      </w:r>
      <w:r w:rsidRPr="00E11786">
        <w:rPr>
          <w:sz w:val="22"/>
          <w:szCs w:val="22"/>
        </w:rPr>
        <w:t xml:space="preserve"> </w:t>
      </w:r>
      <w:r w:rsidRPr="00E11786" w:rsidR="00EA6F2A">
        <w:rPr>
          <w:sz w:val="22"/>
          <w:szCs w:val="22"/>
        </w:rPr>
        <w:t>МУП МОГОК РК «Керченский комбинат благоустройства»</w:t>
      </w:r>
      <w:r w:rsidRPr="00E11786" w:rsidR="006E1D8B">
        <w:rPr>
          <w:sz w:val="22"/>
          <w:szCs w:val="22"/>
        </w:rPr>
        <w:t xml:space="preserve"> </w:t>
      </w:r>
      <w:r w:rsidRPr="00E11786" w:rsidR="00F473FB">
        <w:rPr>
          <w:sz w:val="22"/>
          <w:szCs w:val="22"/>
        </w:rPr>
        <w:t xml:space="preserve">(далее – Комбинат, ККБ) </w:t>
      </w:r>
      <w:r w:rsidRPr="00E11786">
        <w:rPr>
          <w:sz w:val="22"/>
          <w:szCs w:val="22"/>
        </w:rPr>
        <w:t xml:space="preserve">в срок до </w:t>
      </w:r>
      <w:r w:rsidR="00E11786">
        <w:rPr>
          <w:i/>
          <w:iCs/>
          <w:sz w:val="22"/>
          <w:szCs w:val="22"/>
        </w:rPr>
        <w:t>/изъято/</w:t>
      </w:r>
      <w:r w:rsidRPr="00E11786">
        <w:rPr>
          <w:sz w:val="22"/>
          <w:szCs w:val="22"/>
        </w:rPr>
        <w:t xml:space="preserve"> не исполнен</w:t>
      </w:r>
      <w:r w:rsidRPr="00E11786" w:rsidR="00730C56">
        <w:rPr>
          <w:sz w:val="22"/>
          <w:szCs w:val="22"/>
        </w:rPr>
        <w:t>о</w:t>
      </w:r>
      <w:r w:rsidRPr="00E11786">
        <w:rPr>
          <w:sz w:val="22"/>
          <w:szCs w:val="22"/>
        </w:rPr>
        <w:t xml:space="preserve"> предписани</w:t>
      </w:r>
      <w:r w:rsidRPr="00E11786" w:rsidR="00840F5A">
        <w:rPr>
          <w:sz w:val="22"/>
          <w:szCs w:val="22"/>
        </w:rPr>
        <w:t>е</w:t>
      </w:r>
      <w:r w:rsidRPr="00E11786">
        <w:rPr>
          <w:sz w:val="22"/>
          <w:szCs w:val="22"/>
        </w:rPr>
        <w:t xml:space="preserve"> </w:t>
      </w:r>
      <w:r w:rsidR="00E11786">
        <w:rPr>
          <w:i/>
          <w:iCs/>
          <w:sz w:val="22"/>
          <w:szCs w:val="22"/>
        </w:rPr>
        <w:t>/изъято/</w:t>
      </w:r>
      <w:r w:rsidRPr="00E11786" w:rsidR="00AC4D2D">
        <w:rPr>
          <w:sz w:val="22"/>
          <w:szCs w:val="22"/>
        </w:rPr>
        <w:t>, выданн</w:t>
      </w:r>
      <w:r w:rsidRPr="00E11786" w:rsidR="00840F5A">
        <w:rPr>
          <w:sz w:val="22"/>
          <w:szCs w:val="22"/>
        </w:rPr>
        <w:t>о</w:t>
      </w:r>
      <w:r w:rsidRPr="00E11786" w:rsidR="00AC4D2D">
        <w:rPr>
          <w:sz w:val="22"/>
          <w:szCs w:val="22"/>
        </w:rPr>
        <w:t xml:space="preserve">е </w:t>
      </w:r>
      <w:r w:rsidRPr="00E11786" w:rsidR="006E1D8B">
        <w:rPr>
          <w:sz w:val="22"/>
          <w:szCs w:val="22"/>
        </w:rPr>
        <w:t xml:space="preserve">должностным лицом </w:t>
      </w:r>
      <w:r w:rsidRPr="00E11786" w:rsidR="00FE4A44">
        <w:rPr>
          <w:sz w:val="22"/>
          <w:szCs w:val="22"/>
        </w:rPr>
        <w:t>Министерства экологии и природных ресурсов Республики Крым</w:t>
      </w:r>
      <w:r w:rsidRPr="00E11786">
        <w:rPr>
          <w:sz w:val="22"/>
          <w:szCs w:val="22"/>
        </w:rPr>
        <w:t>.</w:t>
      </w:r>
    </w:p>
    <w:p w:rsidR="008F5BFC" w:rsidRPr="00E11786" w:rsidP="00960870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>Гаврилюк В.А.</w:t>
      </w:r>
      <w:r w:rsidRPr="00E11786" w:rsidR="0041640E">
        <w:rPr>
          <w:sz w:val="22"/>
          <w:szCs w:val="22"/>
        </w:rPr>
        <w:t xml:space="preserve">, представляющая интересы ККБ, </w:t>
      </w:r>
      <w:r w:rsidRPr="00E11786">
        <w:rPr>
          <w:sz w:val="22"/>
          <w:szCs w:val="22"/>
        </w:rPr>
        <w:t>в судебном заседании вину юридического лица в совершении административного правонарушения не признал</w:t>
      </w:r>
      <w:r w:rsidRPr="00E11786">
        <w:rPr>
          <w:sz w:val="22"/>
          <w:szCs w:val="22"/>
        </w:rPr>
        <w:t>а</w:t>
      </w:r>
      <w:r w:rsidRPr="00E11786">
        <w:rPr>
          <w:sz w:val="22"/>
          <w:szCs w:val="22"/>
        </w:rPr>
        <w:t xml:space="preserve"> и по факту произошедшего пояснил</w:t>
      </w:r>
      <w:r w:rsidRPr="00E11786">
        <w:rPr>
          <w:sz w:val="22"/>
          <w:szCs w:val="22"/>
        </w:rPr>
        <w:t>а</w:t>
      </w:r>
      <w:r w:rsidRPr="00E11786">
        <w:rPr>
          <w:sz w:val="22"/>
          <w:szCs w:val="22"/>
        </w:rPr>
        <w:t xml:space="preserve">, что </w:t>
      </w:r>
      <w:r w:rsidRPr="00E11786" w:rsidR="00B673B9">
        <w:rPr>
          <w:sz w:val="22"/>
          <w:szCs w:val="22"/>
        </w:rPr>
        <w:t xml:space="preserve">обязанность осуществить постановку объекта на государственный учет, </w:t>
      </w:r>
      <w:r w:rsidRPr="00E11786" w:rsidR="0041640E">
        <w:rPr>
          <w:sz w:val="22"/>
          <w:szCs w:val="22"/>
        </w:rPr>
        <w:t xml:space="preserve">а также </w:t>
      </w:r>
      <w:r w:rsidRPr="00E11786" w:rsidR="00B673B9">
        <w:rPr>
          <w:sz w:val="22"/>
          <w:szCs w:val="22"/>
        </w:rPr>
        <w:t>самостоятельно присвоить ему код и категорию возложена на Министерство экологии и природных ресурсов Республики Крым.</w:t>
      </w:r>
    </w:p>
    <w:p w:rsidR="00A96524" w:rsidRPr="00E11786" w:rsidP="00960870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>Главный специалист</w:t>
      </w:r>
      <w:r w:rsidRPr="00E11786">
        <w:rPr>
          <w:sz w:val="22"/>
          <w:szCs w:val="22"/>
        </w:rPr>
        <w:t xml:space="preserve"> отдела экологического надзора </w:t>
      </w:r>
      <w:r w:rsidRPr="00E11786" w:rsidR="009A0F79">
        <w:rPr>
          <w:sz w:val="22"/>
          <w:szCs w:val="22"/>
        </w:rPr>
        <w:t>Ленинского района управления экологического надзора Керченского региона – государственный инспектор –</w:t>
      </w:r>
      <w:r w:rsidRPr="00E11786">
        <w:rPr>
          <w:sz w:val="22"/>
          <w:szCs w:val="22"/>
        </w:rPr>
        <w:t xml:space="preserve"> </w:t>
      </w:r>
      <w:r w:rsidRPr="00E11786" w:rsidR="009A0F79">
        <w:rPr>
          <w:sz w:val="22"/>
          <w:szCs w:val="22"/>
        </w:rPr>
        <w:t>Есина О.Е</w:t>
      </w:r>
      <w:r w:rsidRPr="00E11786">
        <w:rPr>
          <w:sz w:val="22"/>
          <w:szCs w:val="22"/>
        </w:rPr>
        <w:t xml:space="preserve">. поддержала доводы, изложенные в протоколе об административном правонарушении </w:t>
      </w:r>
      <w:r w:rsidR="00E11786">
        <w:rPr>
          <w:i/>
          <w:iCs/>
          <w:sz w:val="22"/>
          <w:szCs w:val="22"/>
        </w:rPr>
        <w:t>/изъято/</w:t>
      </w:r>
      <w:r w:rsidRPr="00E11786" w:rsidR="0079479C">
        <w:rPr>
          <w:sz w:val="22"/>
          <w:szCs w:val="22"/>
        </w:rPr>
        <w:t>,</w:t>
      </w:r>
      <w:r w:rsidRPr="00E11786">
        <w:rPr>
          <w:sz w:val="22"/>
          <w:szCs w:val="22"/>
        </w:rPr>
        <w:t xml:space="preserve"> полагала необходимым привлечь Комбинат к административной ответственности.</w:t>
      </w:r>
    </w:p>
    <w:p w:rsidR="00202999" w:rsidRPr="00E11786" w:rsidP="00A64EE9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>Вейчук</w:t>
      </w:r>
      <w:r w:rsidRPr="00E11786">
        <w:rPr>
          <w:sz w:val="22"/>
          <w:szCs w:val="22"/>
        </w:rPr>
        <w:t xml:space="preserve"> В.В.</w:t>
      </w:r>
      <w:r w:rsidRPr="00E11786" w:rsidR="0041640E">
        <w:rPr>
          <w:sz w:val="22"/>
          <w:szCs w:val="22"/>
        </w:rPr>
        <w:t xml:space="preserve">, представляющий интересы ККБ, </w:t>
      </w:r>
      <w:r w:rsidRPr="00E11786">
        <w:rPr>
          <w:sz w:val="22"/>
          <w:szCs w:val="22"/>
        </w:rPr>
        <w:t>в судебное заседание не явился, о причинах неявки не уведомил и не просил об отложении рассмотрения дела либо о рассмотрении дела в его отсутствие.</w:t>
      </w:r>
    </w:p>
    <w:p w:rsidR="00A64EE9" w:rsidRPr="00E11786" w:rsidP="00A64EE9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 xml:space="preserve">Выслушав </w:t>
      </w:r>
      <w:r w:rsidRPr="00E11786" w:rsidR="009A0F79">
        <w:rPr>
          <w:sz w:val="22"/>
          <w:szCs w:val="22"/>
        </w:rPr>
        <w:t>Гаврилюк В.А.</w:t>
      </w:r>
      <w:r w:rsidRPr="00E11786">
        <w:rPr>
          <w:sz w:val="22"/>
          <w:szCs w:val="22"/>
        </w:rPr>
        <w:t xml:space="preserve">, </w:t>
      </w:r>
      <w:r w:rsidRPr="00E11786" w:rsidR="009A0F79">
        <w:rPr>
          <w:sz w:val="22"/>
          <w:szCs w:val="22"/>
        </w:rPr>
        <w:t>главного специалиста отдела экологического надзора Ленинского района управления экологического надзора Керченского региона – государственного инспектора – Есину О.Е</w:t>
      </w:r>
      <w:r w:rsidRPr="00E11786">
        <w:rPr>
          <w:sz w:val="22"/>
          <w:szCs w:val="22"/>
        </w:rPr>
        <w:t>, и</w:t>
      </w:r>
      <w:r w:rsidRPr="00E11786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E11786" w:rsidR="005D074A">
        <w:rPr>
          <w:sz w:val="22"/>
          <w:szCs w:val="22"/>
        </w:rPr>
        <w:t xml:space="preserve"> и оценив их в совокупности</w:t>
      </w:r>
      <w:r w:rsidRPr="00E11786" w:rsidR="00A22F96">
        <w:rPr>
          <w:sz w:val="22"/>
          <w:szCs w:val="22"/>
        </w:rPr>
        <w:t xml:space="preserve">, мировой судья </w:t>
      </w:r>
      <w:r w:rsidRPr="00E11786" w:rsidR="00E35F02">
        <w:rPr>
          <w:sz w:val="22"/>
          <w:szCs w:val="22"/>
        </w:rPr>
        <w:t>приходит к выводу о том</w:t>
      </w:r>
      <w:r w:rsidRPr="00E11786" w:rsidR="00A22F96">
        <w:rPr>
          <w:sz w:val="22"/>
          <w:szCs w:val="22"/>
        </w:rPr>
        <w:t xml:space="preserve">, что в </w:t>
      </w:r>
      <w:r w:rsidRPr="00E11786" w:rsidR="006E1D8B">
        <w:rPr>
          <w:sz w:val="22"/>
          <w:szCs w:val="22"/>
        </w:rPr>
        <w:t>деянии</w:t>
      </w:r>
      <w:r w:rsidRPr="00E11786" w:rsidR="00B30D40">
        <w:rPr>
          <w:sz w:val="22"/>
          <w:szCs w:val="22"/>
        </w:rPr>
        <w:t xml:space="preserve"> </w:t>
      </w:r>
      <w:r w:rsidRPr="00E11786" w:rsidR="00F473FB">
        <w:rPr>
          <w:sz w:val="22"/>
          <w:szCs w:val="22"/>
        </w:rPr>
        <w:t>Комбината</w:t>
      </w:r>
      <w:r w:rsidRPr="00E11786" w:rsidR="001C181E">
        <w:rPr>
          <w:sz w:val="22"/>
          <w:szCs w:val="22"/>
        </w:rPr>
        <w:t xml:space="preserve"> </w:t>
      </w:r>
      <w:r w:rsidRPr="00E11786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E11786" w:rsidR="00561553">
        <w:rPr>
          <w:sz w:val="22"/>
          <w:szCs w:val="22"/>
        </w:rPr>
        <w:t>1</w:t>
      </w:r>
      <w:r w:rsidRPr="00E11786" w:rsidR="006A2F56">
        <w:rPr>
          <w:sz w:val="22"/>
          <w:szCs w:val="22"/>
        </w:rPr>
        <w:t>9</w:t>
      </w:r>
      <w:r w:rsidRPr="00E11786" w:rsidR="00A22F96">
        <w:rPr>
          <w:sz w:val="22"/>
          <w:szCs w:val="22"/>
        </w:rPr>
        <w:t>.</w:t>
      </w:r>
      <w:r w:rsidRPr="00E11786" w:rsidR="006A2F56">
        <w:rPr>
          <w:sz w:val="22"/>
          <w:szCs w:val="22"/>
        </w:rPr>
        <w:t>5</w:t>
      </w:r>
      <w:r w:rsidRPr="00E11786" w:rsidR="00A22F96">
        <w:rPr>
          <w:sz w:val="22"/>
          <w:szCs w:val="22"/>
        </w:rPr>
        <w:t xml:space="preserve"> Ко</w:t>
      </w:r>
      <w:r w:rsidRPr="00E11786" w:rsidR="00E35F02">
        <w:rPr>
          <w:sz w:val="22"/>
          <w:szCs w:val="22"/>
        </w:rPr>
        <w:t>АП</w:t>
      </w:r>
      <w:r w:rsidRPr="00E11786" w:rsidR="00A22F96">
        <w:rPr>
          <w:sz w:val="22"/>
          <w:szCs w:val="22"/>
        </w:rPr>
        <w:t xml:space="preserve"> РФ </w:t>
      </w:r>
      <w:r w:rsidRPr="00E11786">
        <w:rPr>
          <w:sz w:val="22"/>
          <w:szCs w:val="22"/>
        </w:rPr>
        <w:t>–</w:t>
      </w:r>
      <w:r w:rsidRPr="00E11786" w:rsidR="00A22F96">
        <w:rPr>
          <w:sz w:val="22"/>
          <w:szCs w:val="22"/>
        </w:rPr>
        <w:t xml:space="preserve"> </w:t>
      </w:r>
      <w:r w:rsidRPr="00E11786" w:rsidR="00561553">
        <w:rPr>
          <w:sz w:val="22"/>
          <w:szCs w:val="22"/>
        </w:rPr>
        <w:t xml:space="preserve">невыполнение </w:t>
      </w:r>
      <w:r w:rsidRPr="00E11786" w:rsidR="006A2F56">
        <w:rPr>
          <w:sz w:val="22"/>
          <w:szCs w:val="22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E11786" w:rsidR="00A22F96">
        <w:rPr>
          <w:sz w:val="22"/>
          <w:szCs w:val="22"/>
        </w:rPr>
        <w:t>.</w:t>
      </w:r>
    </w:p>
    <w:p w:rsidR="009A0F79" w:rsidRPr="00E11786" w:rsidP="00A64EE9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>В соответствии с ч.1 ст.66 Федеральн</w:t>
      </w:r>
      <w:r w:rsidRPr="00E11786" w:rsidR="00F07C3C">
        <w:rPr>
          <w:sz w:val="22"/>
          <w:szCs w:val="22"/>
        </w:rPr>
        <w:t>ого</w:t>
      </w:r>
      <w:r w:rsidRPr="00E11786">
        <w:rPr>
          <w:sz w:val="22"/>
          <w:szCs w:val="22"/>
        </w:rPr>
        <w:t xml:space="preserve"> закон</w:t>
      </w:r>
      <w:r w:rsidRPr="00E11786" w:rsidR="00F07C3C">
        <w:rPr>
          <w:sz w:val="22"/>
          <w:szCs w:val="22"/>
        </w:rPr>
        <w:t>а</w:t>
      </w:r>
      <w:r w:rsidRPr="00E11786">
        <w:rPr>
          <w:sz w:val="22"/>
          <w:szCs w:val="22"/>
        </w:rPr>
        <w:t xml:space="preserve"> от 10</w:t>
      </w:r>
      <w:r w:rsidRPr="00E11786" w:rsidR="00202999">
        <w:rPr>
          <w:sz w:val="22"/>
          <w:szCs w:val="22"/>
        </w:rPr>
        <w:t xml:space="preserve"> января </w:t>
      </w:r>
      <w:r w:rsidRPr="00E11786">
        <w:rPr>
          <w:sz w:val="22"/>
          <w:szCs w:val="22"/>
        </w:rPr>
        <w:t xml:space="preserve">2002 </w:t>
      </w:r>
      <w:r w:rsidRPr="00E11786" w:rsidR="00202999">
        <w:rPr>
          <w:sz w:val="22"/>
          <w:szCs w:val="22"/>
        </w:rPr>
        <w:t>года №</w:t>
      </w:r>
      <w:r w:rsidRPr="00E11786">
        <w:rPr>
          <w:sz w:val="22"/>
          <w:szCs w:val="22"/>
        </w:rPr>
        <w:t xml:space="preserve"> 7-ФЗ </w:t>
      </w:r>
      <w:r w:rsidRPr="00E11786" w:rsidR="00202999">
        <w:rPr>
          <w:sz w:val="22"/>
          <w:szCs w:val="22"/>
        </w:rPr>
        <w:t>«</w:t>
      </w:r>
      <w:r w:rsidRPr="00E11786">
        <w:rPr>
          <w:sz w:val="22"/>
          <w:szCs w:val="22"/>
        </w:rPr>
        <w:t>Об охране окружающей среды</w:t>
      </w:r>
      <w:r w:rsidRPr="00E11786" w:rsidR="00202999">
        <w:rPr>
          <w:sz w:val="22"/>
          <w:szCs w:val="22"/>
        </w:rPr>
        <w:t>»</w:t>
      </w:r>
      <w:r w:rsidRPr="00E11786" w:rsidR="0098381F">
        <w:rPr>
          <w:sz w:val="22"/>
          <w:szCs w:val="22"/>
        </w:rPr>
        <w:t xml:space="preserve">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Российской Федерации, имеют право </w:t>
      </w:r>
      <w:r w:rsidRPr="00E11786" w:rsidR="00F07C3C">
        <w:rPr>
          <w:sz w:val="22"/>
          <w:szCs w:val="22"/>
        </w:rPr>
        <w:t>выдавать юридическим лицам предписания об устранении выявленных нарушений обязательных требований, о проведении мероприятий по обеспечению предотвращения вреда окружающей среде, предотвращения возникновения чрезвычайных ситуаций природного и техногенного характера.</w:t>
      </w:r>
    </w:p>
    <w:p w:rsidR="00F07C3C" w:rsidRPr="00E11786" w:rsidP="00A64EE9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>Согласно п.1 ст.69.2 Федерального закона от 10</w:t>
      </w:r>
      <w:r w:rsidRPr="00E11786" w:rsidR="00202999">
        <w:rPr>
          <w:sz w:val="22"/>
          <w:szCs w:val="22"/>
        </w:rPr>
        <w:t xml:space="preserve"> января </w:t>
      </w:r>
      <w:r w:rsidRPr="00E11786">
        <w:rPr>
          <w:sz w:val="22"/>
          <w:szCs w:val="22"/>
        </w:rPr>
        <w:t xml:space="preserve">2002 </w:t>
      </w:r>
      <w:r w:rsidRPr="00E11786" w:rsidR="00202999">
        <w:rPr>
          <w:sz w:val="22"/>
          <w:szCs w:val="22"/>
        </w:rPr>
        <w:t>года №</w:t>
      </w:r>
      <w:r w:rsidRPr="00E11786">
        <w:rPr>
          <w:sz w:val="22"/>
          <w:szCs w:val="22"/>
        </w:rPr>
        <w:t xml:space="preserve"> 7-ФЗ </w:t>
      </w:r>
      <w:r w:rsidRPr="00E11786" w:rsidR="00202999">
        <w:rPr>
          <w:sz w:val="22"/>
          <w:szCs w:val="22"/>
        </w:rPr>
        <w:t>«</w:t>
      </w:r>
      <w:r w:rsidRPr="00E11786">
        <w:rPr>
          <w:sz w:val="22"/>
          <w:szCs w:val="22"/>
        </w:rPr>
        <w:t>Об охране окружающей среды</w:t>
      </w:r>
      <w:r w:rsidRPr="00E11786" w:rsidR="00202999">
        <w:rPr>
          <w:sz w:val="22"/>
          <w:szCs w:val="22"/>
        </w:rPr>
        <w:t>»</w:t>
      </w:r>
      <w:r w:rsidRPr="00E11786">
        <w:rPr>
          <w:sz w:val="22"/>
          <w:szCs w:val="22"/>
        </w:rPr>
        <w:t xml:space="preserve"> 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компетенцией.</w:t>
      </w:r>
    </w:p>
    <w:p w:rsidR="00F07C3C" w:rsidRPr="00E11786" w:rsidP="00A64EE9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>В соответствии п.2 ст.69.2 Федерального закона от 10</w:t>
      </w:r>
      <w:r w:rsidRPr="00E11786" w:rsidR="00202999">
        <w:rPr>
          <w:sz w:val="22"/>
          <w:szCs w:val="22"/>
        </w:rPr>
        <w:t xml:space="preserve"> января </w:t>
      </w:r>
      <w:r w:rsidRPr="00E11786">
        <w:rPr>
          <w:sz w:val="22"/>
          <w:szCs w:val="22"/>
        </w:rPr>
        <w:t xml:space="preserve">2002 </w:t>
      </w:r>
      <w:r w:rsidRPr="00E11786" w:rsidR="00202999">
        <w:rPr>
          <w:sz w:val="22"/>
          <w:szCs w:val="22"/>
        </w:rPr>
        <w:t>года №</w:t>
      </w:r>
      <w:r w:rsidRPr="00E11786">
        <w:rPr>
          <w:sz w:val="22"/>
          <w:szCs w:val="22"/>
        </w:rPr>
        <w:t xml:space="preserve"> 7-ФЗ </w:t>
      </w:r>
      <w:r w:rsidRPr="00E11786" w:rsidR="00202999">
        <w:rPr>
          <w:sz w:val="22"/>
          <w:szCs w:val="22"/>
        </w:rPr>
        <w:t>«</w:t>
      </w:r>
      <w:r w:rsidRPr="00E11786">
        <w:rPr>
          <w:sz w:val="22"/>
          <w:szCs w:val="22"/>
        </w:rPr>
        <w:t>Об охране окружающей среды</w:t>
      </w:r>
      <w:r w:rsidRPr="00E11786" w:rsidR="00202999">
        <w:rPr>
          <w:sz w:val="22"/>
          <w:szCs w:val="22"/>
        </w:rPr>
        <w:t>»</w:t>
      </w:r>
      <w:r w:rsidRPr="00E11786">
        <w:rPr>
          <w:sz w:val="22"/>
          <w:szCs w:val="22"/>
        </w:rPr>
        <w:t xml:space="preserve"> 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:rsidR="00F07C3C" w:rsidRPr="00E11786" w:rsidP="00A64EE9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>Согласно п.17 Правил создания и ведения государственного реестра объектов, оказывающих негативное воздействие на окружающую среду, утвержденных Постановлением Правительства РФ от 23</w:t>
      </w:r>
      <w:r w:rsidRPr="00E11786" w:rsidR="00202999">
        <w:rPr>
          <w:sz w:val="22"/>
          <w:szCs w:val="22"/>
        </w:rPr>
        <w:t xml:space="preserve"> июня </w:t>
      </w:r>
      <w:r w:rsidRPr="00E11786">
        <w:rPr>
          <w:sz w:val="22"/>
          <w:szCs w:val="22"/>
        </w:rPr>
        <w:t xml:space="preserve">2016 </w:t>
      </w:r>
      <w:r w:rsidRPr="00E11786" w:rsidR="00202999">
        <w:rPr>
          <w:sz w:val="22"/>
          <w:szCs w:val="22"/>
        </w:rPr>
        <w:t>года №</w:t>
      </w:r>
      <w:r w:rsidRPr="00E11786">
        <w:rPr>
          <w:sz w:val="22"/>
          <w:szCs w:val="22"/>
        </w:rPr>
        <w:t xml:space="preserve"> 572, основанием для включения объектов в государственный реестр является заявка, оформленная по установленной Министерством природных ресурсов и экологии Российской Федерации форме и содержащая сведения для внесения в государственный реестр, указанные в подпунктах </w:t>
      </w:r>
      <w:r w:rsidRPr="00E11786" w:rsidR="00202999">
        <w:rPr>
          <w:sz w:val="22"/>
          <w:szCs w:val="22"/>
        </w:rPr>
        <w:t>«</w:t>
      </w:r>
      <w:r w:rsidRPr="00E11786">
        <w:rPr>
          <w:sz w:val="22"/>
          <w:szCs w:val="22"/>
        </w:rPr>
        <w:t>а</w:t>
      </w:r>
      <w:r w:rsidRPr="00E11786" w:rsidR="00202999">
        <w:rPr>
          <w:sz w:val="22"/>
          <w:szCs w:val="22"/>
        </w:rPr>
        <w:t>»-«</w:t>
      </w:r>
      <w:r w:rsidRPr="00E11786">
        <w:rPr>
          <w:sz w:val="22"/>
          <w:szCs w:val="22"/>
        </w:rPr>
        <w:t>и</w:t>
      </w:r>
      <w:r w:rsidRPr="00E11786" w:rsidR="00202999">
        <w:rPr>
          <w:sz w:val="22"/>
          <w:szCs w:val="22"/>
        </w:rPr>
        <w:t>»</w:t>
      </w:r>
      <w:r w:rsidRPr="00E11786">
        <w:rPr>
          <w:sz w:val="22"/>
          <w:szCs w:val="22"/>
        </w:rPr>
        <w:t xml:space="preserve">, </w:t>
      </w:r>
      <w:r w:rsidRPr="00E11786" w:rsidR="00202999">
        <w:rPr>
          <w:sz w:val="22"/>
          <w:szCs w:val="22"/>
        </w:rPr>
        <w:t>«</w:t>
      </w:r>
      <w:r w:rsidRPr="00E11786">
        <w:rPr>
          <w:sz w:val="22"/>
          <w:szCs w:val="22"/>
        </w:rPr>
        <w:t>м</w:t>
      </w:r>
      <w:r w:rsidRPr="00E11786" w:rsidR="00202999">
        <w:rPr>
          <w:sz w:val="22"/>
          <w:szCs w:val="22"/>
        </w:rPr>
        <w:t>»</w:t>
      </w:r>
      <w:r w:rsidRPr="00E11786">
        <w:rPr>
          <w:sz w:val="22"/>
          <w:szCs w:val="22"/>
        </w:rPr>
        <w:t xml:space="preserve">, </w:t>
      </w:r>
      <w:r w:rsidRPr="00E11786" w:rsidR="00202999">
        <w:rPr>
          <w:sz w:val="22"/>
          <w:szCs w:val="22"/>
        </w:rPr>
        <w:t>«</w:t>
      </w:r>
      <w:r w:rsidRPr="00E11786">
        <w:rPr>
          <w:sz w:val="22"/>
          <w:szCs w:val="22"/>
        </w:rPr>
        <w:t>н</w:t>
      </w:r>
      <w:r w:rsidRPr="00E11786" w:rsidR="00202999">
        <w:rPr>
          <w:sz w:val="22"/>
          <w:szCs w:val="22"/>
        </w:rPr>
        <w:t>»</w:t>
      </w:r>
      <w:r w:rsidRPr="00E11786">
        <w:rPr>
          <w:sz w:val="22"/>
          <w:szCs w:val="22"/>
        </w:rPr>
        <w:t xml:space="preserve"> и </w:t>
      </w:r>
      <w:r w:rsidRPr="00E11786" w:rsidR="00202999">
        <w:rPr>
          <w:sz w:val="22"/>
          <w:szCs w:val="22"/>
        </w:rPr>
        <w:t>«</w:t>
      </w:r>
      <w:r w:rsidRPr="00E11786">
        <w:rPr>
          <w:sz w:val="22"/>
          <w:szCs w:val="22"/>
        </w:rPr>
        <w:t>п</w:t>
      </w:r>
      <w:r w:rsidRPr="00E11786" w:rsidR="00202999">
        <w:rPr>
          <w:sz w:val="22"/>
          <w:szCs w:val="22"/>
        </w:rPr>
        <w:t>»</w:t>
      </w:r>
      <w:r w:rsidRPr="00E11786">
        <w:rPr>
          <w:sz w:val="22"/>
          <w:szCs w:val="22"/>
        </w:rPr>
        <w:t xml:space="preserve"> пункта 5 </w:t>
      </w:r>
      <w:r w:rsidRPr="00E11786" w:rsidR="00202999">
        <w:rPr>
          <w:sz w:val="22"/>
          <w:szCs w:val="22"/>
        </w:rPr>
        <w:t>указанных</w:t>
      </w:r>
      <w:r w:rsidRPr="00E11786">
        <w:rPr>
          <w:sz w:val="22"/>
          <w:szCs w:val="22"/>
        </w:rPr>
        <w:t xml:space="preserve"> Правил, которая направляется в территориальный орган Федеральной службы по надзору в сфере природопользования или органы исполнительной власти субъекта Российской Федерации в соответствии с их компетенцией.</w:t>
      </w:r>
    </w:p>
    <w:p w:rsidR="0028207F" w:rsidRPr="00E11786" w:rsidP="0028207F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>В судебном заседании установлено</w:t>
      </w:r>
      <w:r w:rsidRPr="00E11786" w:rsidR="007E031A">
        <w:rPr>
          <w:sz w:val="22"/>
          <w:szCs w:val="22"/>
        </w:rPr>
        <w:t xml:space="preserve"> и материалами дела подтверждено</w:t>
      </w:r>
      <w:r w:rsidRPr="00E11786">
        <w:rPr>
          <w:sz w:val="22"/>
          <w:szCs w:val="22"/>
        </w:rPr>
        <w:t>, что</w:t>
      </w:r>
      <w:r w:rsidRPr="00E11786" w:rsidR="00B04986">
        <w:rPr>
          <w:sz w:val="22"/>
          <w:szCs w:val="22"/>
        </w:rPr>
        <w:t xml:space="preserve"> </w:t>
      </w:r>
      <w:r w:rsidRPr="00E11786" w:rsidR="00F473FB">
        <w:rPr>
          <w:sz w:val="22"/>
          <w:szCs w:val="22"/>
        </w:rPr>
        <w:t>Комбинатом</w:t>
      </w:r>
      <w:r w:rsidRPr="00E11786" w:rsidR="0063056E">
        <w:rPr>
          <w:sz w:val="22"/>
          <w:szCs w:val="22"/>
        </w:rPr>
        <w:t xml:space="preserve"> </w:t>
      </w:r>
      <w:r w:rsidRPr="00E11786" w:rsidR="00A96524">
        <w:rPr>
          <w:sz w:val="22"/>
          <w:szCs w:val="22"/>
        </w:rPr>
        <w:t xml:space="preserve">в срок до </w:t>
      </w:r>
      <w:r w:rsidR="00E11786">
        <w:rPr>
          <w:i/>
          <w:iCs/>
          <w:sz w:val="22"/>
          <w:szCs w:val="22"/>
        </w:rPr>
        <w:t>/изъято/</w:t>
      </w:r>
      <w:r w:rsidRPr="00E11786" w:rsidR="00EB7832">
        <w:rPr>
          <w:sz w:val="22"/>
          <w:szCs w:val="22"/>
        </w:rPr>
        <w:t xml:space="preserve"> не исполнено </w:t>
      </w:r>
      <w:r w:rsidRPr="00E11786" w:rsidR="00202999">
        <w:rPr>
          <w:sz w:val="22"/>
          <w:szCs w:val="22"/>
        </w:rPr>
        <w:t xml:space="preserve">требование </w:t>
      </w:r>
      <w:r w:rsidRPr="00E11786" w:rsidR="00EB7832">
        <w:rPr>
          <w:sz w:val="22"/>
          <w:szCs w:val="22"/>
        </w:rPr>
        <w:t>предписани</w:t>
      </w:r>
      <w:r w:rsidRPr="00E11786" w:rsidR="00202999">
        <w:rPr>
          <w:sz w:val="22"/>
          <w:szCs w:val="22"/>
        </w:rPr>
        <w:t>я</w:t>
      </w:r>
      <w:r w:rsidRPr="00E11786" w:rsidR="00EB7832">
        <w:rPr>
          <w:sz w:val="22"/>
          <w:szCs w:val="22"/>
        </w:rPr>
        <w:t xml:space="preserve"> </w:t>
      </w:r>
      <w:r w:rsidR="00E11786">
        <w:rPr>
          <w:i/>
          <w:iCs/>
          <w:sz w:val="22"/>
          <w:szCs w:val="22"/>
        </w:rPr>
        <w:t>/изъято/</w:t>
      </w:r>
      <w:r w:rsidRPr="00E11786" w:rsidR="00EB7832">
        <w:rPr>
          <w:sz w:val="22"/>
          <w:szCs w:val="22"/>
        </w:rPr>
        <w:t xml:space="preserve">, выданное </w:t>
      </w:r>
      <w:r w:rsidRPr="00E11786" w:rsidR="00F473FB">
        <w:rPr>
          <w:sz w:val="22"/>
          <w:szCs w:val="22"/>
        </w:rPr>
        <w:t>ККБ в целях соблюдения требований ст.69.2 Федерального закона от 10 января 2002 года № 7-ФЗ «Об охране окружающей среды»</w:t>
      </w:r>
      <w:r w:rsidRPr="00E11786">
        <w:rPr>
          <w:sz w:val="22"/>
          <w:szCs w:val="22"/>
        </w:rPr>
        <w:t>.</w:t>
      </w:r>
    </w:p>
    <w:p w:rsidR="0041327C" w:rsidRPr="00E11786" w:rsidP="00B01907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>Указанные обстоятельства подтверждаются</w:t>
      </w:r>
      <w:r w:rsidRPr="00E11786">
        <w:rPr>
          <w:sz w:val="22"/>
          <w:szCs w:val="22"/>
        </w:rPr>
        <w:t>:</w:t>
      </w:r>
    </w:p>
    <w:p w:rsidR="007E031A" w:rsidRPr="00E11786" w:rsidP="007E031A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 xml:space="preserve">- протоколом об административном правонарушении </w:t>
      </w:r>
      <w:r w:rsidR="00E11786">
        <w:rPr>
          <w:i/>
          <w:iCs/>
          <w:sz w:val="22"/>
          <w:szCs w:val="22"/>
        </w:rPr>
        <w:t>/изъято/</w:t>
      </w:r>
      <w:r w:rsidRPr="00E11786" w:rsidR="00620DE1">
        <w:rPr>
          <w:sz w:val="22"/>
          <w:szCs w:val="22"/>
        </w:rPr>
        <w:t xml:space="preserve"> (</w:t>
      </w:r>
      <w:r w:rsidRPr="00E11786" w:rsidR="00620DE1">
        <w:rPr>
          <w:sz w:val="22"/>
          <w:szCs w:val="22"/>
        </w:rPr>
        <w:t>л.д</w:t>
      </w:r>
      <w:r w:rsidRPr="00E11786" w:rsidR="00620DE1">
        <w:rPr>
          <w:sz w:val="22"/>
          <w:szCs w:val="22"/>
        </w:rPr>
        <w:t xml:space="preserve">. </w:t>
      </w:r>
      <w:r w:rsidRPr="00E11786" w:rsidR="00EB7832">
        <w:rPr>
          <w:sz w:val="22"/>
          <w:szCs w:val="22"/>
        </w:rPr>
        <w:t>4-7</w:t>
      </w:r>
      <w:r w:rsidRPr="00E11786" w:rsidR="00620DE1">
        <w:rPr>
          <w:sz w:val="22"/>
          <w:szCs w:val="22"/>
        </w:rPr>
        <w:t>)</w:t>
      </w:r>
      <w:r w:rsidRPr="00E11786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E11786" w:rsidR="00F473FB">
        <w:rPr>
          <w:sz w:val="22"/>
          <w:szCs w:val="22"/>
        </w:rPr>
        <w:t>ККБ</w:t>
      </w:r>
      <w:r w:rsidRPr="00E11786" w:rsidR="0085410F">
        <w:rPr>
          <w:sz w:val="22"/>
          <w:szCs w:val="22"/>
        </w:rPr>
        <w:t xml:space="preserve"> </w:t>
      </w:r>
      <w:r w:rsidRPr="00E11786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EB7832" w:rsidRPr="00E11786" w:rsidP="00EB7832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 xml:space="preserve">- предписанием </w:t>
      </w:r>
      <w:r w:rsidR="00E11786">
        <w:rPr>
          <w:i/>
          <w:iCs/>
          <w:sz w:val="22"/>
          <w:szCs w:val="22"/>
        </w:rPr>
        <w:t>/изъято/</w:t>
      </w:r>
      <w:r w:rsidRPr="00E11786">
        <w:rPr>
          <w:sz w:val="22"/>
          <w:szCs w:val="22"/>
        </w:rPr>
        <w:t xml:space="preserve"> (</w:t>
      </w:r>
      <w:r w:rsidRPr="00E11786">
        <w:rPr>
          <w:sz w:val="22"/>
          <w:szCs w:val="22"/>
        </w:rPr>
        <w:t>л.д</w:t>
      </w:r>
      <w:r w:rsidRPr="00E11786">
        <w:rPr>
          <w:sz w:val="22"/>
          <w:szCs w:val="22"/>
        </w:rPr>
        <w:t>. 11-12) об устранении нарушений законодательства в области охраны окружающей среды и нарушений природоохранных требований, допущенны</w:t>
      </w:r>
      <w:r w:rsidRPr="00E11786" w:rsidR="00F473FB">
        <w:rPr>
          <w:sz w:val="22"/>
          <w:szCs w:val="22"/>
        </w:rPr>
        <w:t>х</w:t>
      </w:r>
      <w:r w:rsidRPr="00E11786">
        <w:rPr>
          <w:sz w:val="22"/>
          <w:szCs w:val="22"/>
        </w:rPr>
        <w:t xml:space="preserve"> </w:t>
      </w:r>
      <w:r w:rsidRPr="00E11786" w:rsidR="00F473FB">
        <w:rPr>
          <w:sz w:val="22"/>
          <w:szCs w:val="22"/>
        </w:rPr>
        <w:t>Комбинатом</w:t>
      </w:r>
      <w:r w:rsidRPr="00E11786">
        <w:rPr>
          <w:sz w:val="22"/>
          <w:szCs w:val="22"/>
        </w:rPr>
        <w:t>;</w:t>
      </w:r>
    </w:p>
    <w:p w:rsidR="00AB79AF" w:rsidRPr="00E11786" w:rsidP="00EB7832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 xml:space="preserve">- актом проверки </w:t>
      </w:r>
      <w:r w:rsidR="00E11786">
        <w:rPr>
          <w:i/>
          <w:iCs/>
          <w:sz w:val="22"/>
          <w:szCs w:val="22"/>
        </w:rPr>
        <w:t>/изъято/</w:t>
      </w:r>
      <w:r w:rsidRPr="00E11786">
        <w:rPr>
          <w:sz w:val="22"/>
          <w:szCs w:val="22"/>
        </w:rPr>
        <w:t xml:space="preserve"> (</w:t>
      </w:r>
      <w:r w:rsidRPr="00E11786">
        <w:rPr>
          <w:sz w:val="22"/>
          <w:szCs w:val="22"/>
        </w:rPr>
        <w:t>л.д</w:t>
      </w:r>
      <w:r w:rsidRPr="00E11786">
        <w:rPr>
          <w:sz w:val="22"/>
          <w:szCs w:val="22"/>
        </w:rPr>
        <w:t xml:space="preserve">. 18-24), из которого следует, что </w:t>
      </w:r>
      <w:r w:rsidRPr="00E11786" w:rsidR="00F473FB">
        <w:rPr>
          <w:sz w:val="22"/>
          <w:szCs w:val="22"/>
        </w:rPr>
        <w:t>Комбинатом</w:t>
      </w:r>
      <w:r w:rsidRPr="00E11786">
        <w:rPr>
          <w:sz w:val="22"/>
          <w:szCs w:val="22"/>
        </w:rPr>
        <w:t xml:space="preserve"> не </w:t>
      </w:r>
      <w:r w:rsidRPr="00E11786" w:rsidR="00F473FB">
        <w:rPr>
          <w:sz w:val="22"/>
          <w:szCs w:val="22"/>
        </w:rPr>
        <w:t>ис</w:t>
      </w:r>
      <w:r w:rsidRPr="00E11786">
        <w:rPr>
          <w:sz w:val="22"/>
          <w:szCs w:val="22"/>
        </w:rPr>
        <w:t>полнен</w:t>
      </w:r>
      <w:r w:rsidRPr="00E11786" w:rsidR="00F473FB">
        <w:rPr>
          <w:sz w:val="22"/>
          <w:szCs w:val="22"/>
        </w:rPr>
        <w:t>ы</w:t>
      </w:r>
      <w:r w:rsidRPr="00E11786">
        <w:rPr>
          <w:sz w:val="22"/>
          <w:szCs w:val="22"/>
        </w:rPr>
        <w:t xml:space="preserve"> </w:t>
      </w:r>
      <w:r w:rsidRPr="00E11786" w:rsidR="00F473FB">
        <w:rPr>
          <w:sz w:val="22"/>
          <w:szCs w:val="22"/>
        </w:rPr>
        <w:t xml:space="preserve">требования </w:t>
      </w:r>
      <w:r w:rsidRPr="00E11786">
        <w:rPr>
          <w:sz w:val="22"/>
          <w:szCs w:val="22"/>
        </w:rPr>
        <w:t>предписани</w:t>
      </w:r>
      <w:r w:rsidRPr="00E11786" w:rsidR="00F473FB">
        <w:rPr>
          <w:sz w:val="22"/>
          <w:szCs w:val="22"/>
        </w:rPr>
        <w:t>я</w:t>
      </w:r>
      <w:r w:rsidRPr="00E11786">
        <w:rPr>
          <w:sz w:val="22"/>
          <w:szCs w:val="22"/>
        </w:rPr>
        <w:t xml:space="preserve"> </w:t>
      </w:r>
      <w:r w:rsidR="00E11786">
        <w:rPr>
          <w:i/>
          <w:iCs/>
          <w:sz w:val="22"/>
          <w:szCs w:val="22"/>
        </w:rPr>
        <w:t>/изъято/</w:t>
      </w:r>
      <w:r w:rsidRPr="00E11786">
        <w:rPr>
          <w:sz w:val="22"/>
          <w:szCs w:val="22"/>
        </w:rPr>
        <w:t>.</w:t>
      </w:r>
    </w:p>
    <w:p w:rsidR="0041640E" w:rsidRPr="00E11786" w:rsidP="00AA763B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>Доводы Гаврилюк В.А. в обоснование невиновности Комбината в совершении инкриминируемого деяния не нашли своего подтверждения при рассмотрении дела.</w:t>
      </w:r>
    </w:p>
    <w:p w:rsidR="003638F7" w:rsidRPr="00E11786" w:rsidP="00AA763B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E11786" w:rsidR="00F473FB">
        <w:rPr>
          <w:sz w:val="22"/>
          <w:szCs w:val="22"/>
        </w:rPr>
        <w:t>Комбината</w:t>
      </w:r>
      <w:r w:rsidRPr="00E11786">
        <w:rPr>
          <w:sz w:val="22"/>
          <w:szCs w:val="22"/>
        </w:rPr>
        <w:t xml:space="preserve"> </w:t>
      </w:r>
      <w:r w:rsidRPr="00E11786">
        <w:rPr>
          <w:sz w:val="22"/>
          <w:szCs w:val="22"/>
        </w:rPr>
        <w:t xml:space="preserve">в невыполнении </w:t>
      </w:r>
      <w:r w:rsidRPr="00E11786">
        <w:rPr>
          <w:sz w:val="22"/>
          <w:szCs w:val="22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E11786">
        <w:rPr>
          <w:sz w:val="22"/>
          <w:szCs w:val="22"/>
        </w:rPr>
        <w:t>, а квалификацию его действий по ч.1 ст.1</w:t>
      </w:r>
      <w:r w:rsidRPr="00E11786">
        <w:rPr>
          <w:sz w:val="22"/>
          <w:szCs w:val="22"/>
        </w:rPr>
        <w:t>9</w:t>
      </w:r>
      <w:r w:rsidRPr="00E11786">
        <w:rPr>
          <w:sz w:val="22"/>
          <w:szCs w:val="22"/>
        </w:rPr>
        <w:t>.</w:t>
      </w:r>
      <w:r w:rsidRPr="00E11786">
        <w:rPr>
          <w:sz w:val="22"/>
          <w:szCs w:val="22"/>
        </w:rPr>
        <w:t>5</w:t>
      </w:r>
      <w:r w:rsidRPr="00E11786">
        <w:rPr>
          <w:sz w:val="22"/>
          <w:szCs w:val="22"/>
        </w:rPr>
        <w:t xml:space="preserve"> КоАП РФ правильной, поскольку </w:t>
      </w:r>
      <w:r w:rsidRPr="00E11786" w:rsidR="00F473FB">
        <w:rPr>
          <w:sz w:val="22"/>
          <w:szCs w:val="22"/>
        </w:rPr>
        <w:t>Комбинатом</w:t>
      </w:r>
      <w:r w:rsidRPr="00E11786" w:rsidR="00A0762B">
        <w:rPr>
          <w:sz w:val="22"/>
          <w:szCs w:val="22"/>
        </w:rPr>
        <w:t xml:space="preserve"> </w:t>
      </w:r>
      <w:r w:rsidRPr="00E11786" w:rsidR="007E031A">
        <w:rPr>
          <w:sz w:val="22"/>
          <w:szCs w:val="22"/>
        </w:rPr>
        <w:t>не выполн</w:t>
      </w:r>
      <w:r w:rsidRPr="00E11786" w:rsidR="00F473FB">
        <w:rPr>
          <w:sz w:val="22"/>
          <w:szCs w:val="22"/>
        </w:rPr>
        <w:t>ено</w:t>
      </w:r>
      <w:r w:rsidRPr="00E11786" w:rsidR="007E031A">
        <w:rPr>
          <w:sz w:val="22"/>
          <w:szCs w:val="22"/>
        </w:rPr>
        <w:t xml:space="preserve"> требовани</w:t>
      </w:r>
      <w:r w:rsidRPr="00E11786" w:rsidR="00F473FB">
        <w:rPr>
          <w:sz w:val="22"/>
          <w:szCs w:val="22"/>
        </w:rPr>
        <w:t>е</w:t>
      </w:r>
      <w:r w:rsidRPr="00E11786" w:rsidR="007E031A">
        <w:rPr>
          <w:sz w:val="22"/>
          <w:szCs w:val="22"/>
        </w:rPr>
        <w:t xml:space="preserve"> предписани</w:t>
      </w:r>
      <w:r w:rsidRPr="00E11786" w:rsidR="00F473FB">
        <w:rPr>
          <w:sz w:val="22"/>
          <w:szCs w:val="22"/>
        </w:rPr>
        <w:t>я</w:t>
      </w:r>
      <w:r w:rsidRPr="00E11786" w:rsidR="007E031A">
        <w:rPr>
          <w:sz w:val="22"/>
          <w:szCs w:val="22"/>
        </w:rPr>
        <w:t xml:space="preserve"> </w:t>
      </w:r>
      <w:r w:rsidR="00E11786">
        <w:rPr>
          <w:i/>
          <w:iCs/>
          <w:sz w:val="22"/>
          <w:szCs w:val="22"/>
        </w:rPr>
        <w:t>/изъято/</w:t>
      </w:r>
      <w:r w:rsidRPr="00E11786" w:rsidR="00EB7832">
        <w:rPr>
          <w:sz w:val="22"/>
          <w:szCs w:val="22"/>
        </w:rPr>
        <w:t>, выданное должностным лицом Министерства экологии и природных ресурсов Республики Крым</w:t>
      </w:r>
      <w:r w:rsidRPr="00E11786" w:rsidR="00F473FB">
        <w:rPr>
          <w:sz w:val="22"/>
          <w:szCs w:val="22"/>
        </w:rPr>
        <w:t>,</w:t>
      </w:r>
      <w:r w:rsidRPr="00E11786" w:rsidR="00C64C2C">
        <w:rPr>
          <w:sz w:val="22"/>
          <w:szCs w:val="22"/>
        </w:rPr>
        <w:t xml:space="preserve"> </w:t>
      </w:r>
      <w:r w:rsidRPr="00E11786" w:rsidR="007E031A">
        <w:rPr>
          <w:sz w:val="22"/>
          <w:szCs w:val="22"/>
        </w:rPr>
        <w:t xml:space="preserve">в установленный срок, то есть до </w:t>
      </w:r>
      <w:r w:rsidR="00E11786">
        <w:rPr>
          <w:i/>
          <w:iCs/>
          <w:sz w:val="22"/>
          <w:szCs w:val="22"/>
        </w:rPr>
        <w:t>/изъято/</w:t>
      </w:r>
      <w:r w:rsidRPr="00E11786" w:rsidR="00D04C02">
        <w:rPr>
          <w:sz w:val="22"/>
          <w:szCs w:val="22"/>
        </w:rPr>
        <w:t>.</w:t>
      </w:r>
    </w:p>
    <w:p w:rsidR="00AA763B" w:rsidRPr="00E11786" w:rsidP="00AA763B">
      <w:pPr>
        <w:pStyle w:val="BodyText"/>
        <w:ind w:firstLine="567"/>
        <w:rPr>
          <w:sz w:val="22"/>
          <w:szCs w:val="22"/>
        </w:rPr>
      </w:pPr>
      <w:r w:rsidRPr="00E11786">
        <w:rPr>
          <w:sz w:val="22"/>
          <w:szCs w:val="22"/>
        </w:rPr>
        <w:t xml:space="preserve">При назначении административного наказания </w:t>
      </w:r>
      <w:r w:rsidRPr="00E11786" w:rsidR="0063056E">
        <w:rPr>
          <w:sz w:val="22"/>
          <w:szCs w:val="22"/>
        </w:rPr>
        <w:t>юридическому</w:t>
      </w:r>
      <w:r w:rsidRPr="00E11786">
        <w:rPr>
          <w:sz w:val="22"/>
          <w:szCs w:val="22"/>
        </w:rPr>
        <w:t xml:space="preserve"> лицу </w:t>
      </w:r>
      <w:r w:rsidRPr="00E11786" w:rsidR="00A376CC">
        <w:rPr>
          <w:sz w:val="22"/>
          <w:szCs w:val="22"/>
        </w:rPr>
        <w:t>мировой судья</w:t>
      </w:r>
      <w:r w:rsidRPr="00E11786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EB7832" w:rsidRPr="00E11786" w:rsidP="00EB78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1786">
        <w:rPr>
          <w:sz w:val="22"/>
          <w:szCs w:val="22"/>
        </w:rPr>
        <w:t xml:space="preserve">Обстоятельств, смягчающих </w:t>
      </w:r>
      <w:r w:rsidRPr="00E11786" w:rsidR="007D2943">
        <w:rPr>
          <w:sz w:val="22"/>
          <w:szCs w:val="22"/>
        </w:rPr>
        <w:t xml:space="preserve">либо отягчающих </w:t>
      </w:r>
      <w:r w:rsidRPr="00E11786">
        <w:rPr>
          <w:sz w:val="22"/>
          <w:szCs w:val="22"/>
        </w:rPr>
        <w:t xml:space="preserve">административную ответственность </w:t>
      </w:r>
      <w:r w:rsidRPr="00E11786" w:rsidR="00F473FB">
        <w:rPr>
          <w:sz w:val="22"/>
          <w:szCs w:val="22"/>
        </w:rPr>
        <w:t>Комбината</w:t>
      </w:r>
      <w:r w:rsidRPr="00E11786">
        <w:rPr>
          <w:sz w:val="22"/>
          <w:szCs w:val="22"/>
        </w:rPr>
        <w:t>, мировым судьей не установлено.</w:t>
      </w:r>
    </w:p>
    <w:p w:rsidR="00BF0CA3" w:rsidRPr="00E1178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1786">
        <w:rPr>
          <w:sz w:val="22"/>
          <w:szCs w:val="22"/>
        </w:rPr>
        <w:t>С</w:t>
      </w:r>
      <w:r w:rsidRPr="00E11786" w:rsidR="00334EB4">
        <w:rPr>
          <w:sz w:val="22"/>
          <w:szCs w:val="22"/>
        </w:rPr>
        <w:t xml:space="preserve"> </w:t>
      </w:r>
      <w:r w:rsidRPr="00E11786">
        <w:rPr>
          <w:sz w:val="22"/>
          <w:szCs w:val="22"/>
        </w:rPr>
        <w:t>учетом изложенного мировой судья</w:t>
      </w:r>
      <w:r w:rsidRPr="00E11786">
        <w:rPr>
          <w:sz w:val="22"/>
          <w:szCs w:val="22"/>
        </w:rPr>
        <w:t xml:space="preserve"> считает возможным назначить </w:t>
      </w:r>
      <w:r w:rsidRPr="00E11786" w:rsidR="00F473FB">
        <w:rPr>
          <w:sz w:val="22"/>
          <w:szCs w:val="22"/>
        </w:rPr>
        <w:t>Комбинату</w:t>
      </w:r>
      <w:r w:rsidRPr="00E11786" w:rsidR="00750030">
        <w:rPr>
          <w:sz w:val="22"/>
          <w:szCs w:val="22"/>
        </w:rPr>
        <w:t xml:space="preserve"> </w:t>
      </w:r>
      <w:r w:rsidRPr="00E11786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E1178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1786">
        <w:rPr>
          <w:sz w:val="22"/>
          <w:szCs w:val="22"/>
        </w:rPr>
        <w:t xml:space="preserve">На основании изложенного, руководствуясь </w:t>
      </w:r>
      <w:r w:rsidRPr="00E11786">
        <w:rPr>
          <w:sz w:val="22"/>
          <w:szCs w:val="22"/>
        </w:rPr>
        <w:t>ст.ст</w:t>
      </w:r>
      <w:r w:rsidRPr="00E11786">
        <w:rPr>
          <w:sz w:val="22"/>
          <w:szCs w:val="22"/>
        </w:rPr>
        <w:t>. 29.9, 29.10, 29.11, 30.2, 30.3 Ко</w:t>
      </w:r>
      <w:r w:rsidRPr="00E11786" w:rsidR="00BB7A37">
        <w:rPr>
          <w:sz w:val="22"/>
          <w:szCs w:val="22"/>
        </w:rPr>
        <w:t>АП</w:t>
      </w:r>
      <w:r w:rsidRPr="00E11786">
        <w:rPr>
          <w:sz w:val="22"/>
          <w:szCs w:val="22"/>
        </w:rPr>
        <w:t xml:space="preserve"> РФ, мировой судья</w:t>
      </w:r>
    </w:p>
    <w:p w:rsidR="00A22F96" w:rsidRPr="00E11786" w:rsidP="00D415CE">
      <w:pPr>
        <w:spacing w:before="120" w:after="120"/>
        <w:jc w:val="center"/>
        <w:rPr>
          <w:b/>
          <w:sz w:val="22"/>
          <w:szCs w:val="22"/>
        </w:rPr>
      </w:pPr>
      <w:r w:rsidRPr="00E11786">
        <w:rPr>
          <w:b/>
          <w:sz w:val="22"/>
          <w:szCs w:val="22"/>
        </w:rPr>
        <w:t>ПОСТАНОВИЛ:</w:t>
      </w:r>
    </w:p>
    <w:p w:rsidR="000F7EB3" w:rsidRPr="00E11786" w:rsidP="0099307B">
      <w:pPr>
        <w:ind w:firstLine="567"/>
        <w:jc w:val="both"/>
        <w:rPr>
          <w:sz w:val="22"/>
          <w:szCs w:val="22"/>
        </w:rPr>
      </w:pPr>
      <w:r w:rsidRPr="00E11786">
        <w:rPr>
          <w:sz w:val="22"/>
          <w:szCs w:val="22"/>
        </w:rPr>
        <w:t xml:space="preserve">Признать </w:t>
      </w:r>
      <w:r w:rsidRPr="00E11786" w:rsidR="007B1580">
        <w:rPr>
          <w:b/>
          <w:sz w:val="22"/>
          <w:szCs w:val="22"/>
        </w:rPr>
        <w:t xml:space="preserve">Муниципальное унитарное предприятие муниципального образования городской округ Керчь Республики Крым «Керченский комбинат благоустройства» </w:t>
      </w:r>
      <w:r w:rsidR="00E11786">
        <w:rPr>
          <w:i/>
          <w:iCs/>
          <w:sz w:val="22"/>
          <w:szCs w:val="22"/>
        </w:rPr>
        <w:t>/изъято/</w:t>
      </w:r>
      <w:r w:rsidRPr="00E11786" w:rsidR="0063056E">
        <w:rPr>
          <w:sz w:val="22"/>
          <w:szCs w:val="22"/>
        </w:rPr>
        <w:t xml:space="preserve"> </w:t>
      </w:r>
      <w:r w:rsidRPr="00E11786" w:rsidR="00F03E41">
        <w:rPr>
          <w:sz w:val="22"/>
          <w:szCs w:val="22"/>
        </w:rPr>
        <w:t>виновным</w:t>
      </w:r>
      <w:r w:rsidRPr="00E11786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E11786" w:rsidR="00E71169">
        <w:rPr>
          <w:sz w:val="22"/>
          <w:szCs w:val="22"/>
        </w:rPr>
        <w:t>1</w:t>
      </w:r>
      <w:r w:rsidRPr="00E11786" w:rsidR="00D04C02">
        <w:rPr>
          <w:sz w:val="22"/>
          <w:szCs w:val="22"/>
        </w:rPr>
        <w:t>9</w:t>
      </w:r>
      <w:r w:rsidRPr="00E11786" w:rsidR="00A22F96">
        <w:rPr>
          <w:sz w:val="22"/>
          <w:szCs w:val="22"/>
        </w:rPr>
        <w:t>.</w:t>
      </w:r>
      <w:r w:rsidRPr="00E11786" w:rsidR="00D04C02">
        <w:rPr>
          <w:sz w:val="22"/>
          <w:szCs w:val="22"/>
        </w:rPr>
        <w:t>5</w:t>
      </w:r>
      <w:r w:rsidRPr="00E11786" w:rsidR="00A22F96">
        <w:rPr>
          <w:sz w:val="22"/>
          <w:szCs w:val="22"/>
        </w:rPr>
        <w:t xml:space="preserve"> КоАП РФ</w:t>
      </w:r>
      <w:r w:rsidRPr="00E11786">
        <w:rPr>
          <w:sz w:val="22"/>
          <w:szCs w:val="22"/>
        </w:rPr>
        <w:t>,</w:t>
      </w:r>
      <w:r w:rsidRPr="00E11786" w:rsidR="00A22F96">
        <w:rPr>
          <w:sz w:val="22"/>
          <w:szCs w:val="22"/>
        </w:rPr>
        <w:t xml:space="preserve"> и назначить </w:t>
      </w:r>
      <w:r w:rsidRPr="00E11786">
        <w:rPr>
          <w:sz w:val="22"/>
          <w:szCs w:val="22"/>
        </w:rPr>
        <w:t xml:space="preserve">ему </w:t>
      </w:r>
      <w:r w:rsidRPr="00E11786" w:rsidR="00BB7A37">
        <w:rPr>
          <w:sz w:val="22"/>
          <w:szCs w:val="22"/>
        </w:rPr>
        <w:t xml:space="preserve">административное </w:t>
      </w:r>
      <w:r w:rsidRPr="00E11786" w:rsidR="00A22F96">
        <w:rPr>
          <w:sz w:val="22"/>
          <w:szCs w:val="22"/>
        </w:rPr>
        <w:t>наказание</w:t>
      </w:r>
      <w:r w:rsidRPr="00E11786" w:rsidR="00412213">
        <w:rPr>
          <w:sz w:val="22"/>
          <w:szCs w:val="22"/>
        </w:rPr>
        <w:t xml:space="preserve"> в виде </w:t>
      </w:r>
      <w:r w:rsidRPr="00E11786">
        <w:rPr>
          <w:sz w:val="22"/>
          <w:szCs w:val="22"/>
        </w:rPr>
        <w:t xml:space="preserve">административного </w:t>
      </w:r>
      <w:r w:rsidRPr="00E11786" w:rsidR="00412213">
        <w:rPr>
          <w:sz w:val="22"/>
          <w:szCs w:val="22"/>
        </w:rPr>
        <w:t xml:space="preserve">штрафа в </w:t>
      </w:r>
      <w:r w:rsidRPr="00E11786" w:rsidR="000C5677">
        <w:rPr>
          <w:sz w:val="22"/>
          <w:szCs w:val="22"/>
        </w:rPr>
        <w:t>р</w:t>
      </w:r>
      <w:r w:rsidRPr="00E11786" w:rsidR="008164E8">
        <w:rPr>
          <w:sz w:val="22"/>
          <w:szCs w:val="22"/>
        </w:rPr>
        <w:t xml:space="preserve">азмере </w:t>
      </w:r>
      <w:r w:rsidRPr="00E11786" w:rsidR="00D04C02">
        <w:rPr>
          <w:sz w:val="22"/>
          <w:szCs w:val="22"/>
        </w:rPr>
        <w:t>1</w:t>
      </w:r>
      <w:r w:rsidRPr="00E11786" w:rsidR="0063056E">
        <w:rPr>
          <w:sz w:val="22"/>
          <w:szCs w:val="22"/>
        </w:rPr>
        <w:t>0</w:t>
      </w:r>
      <w:r w:rsidRPr="00E11786" w:rsidR="00E71169">
        <w:rPr>
          <w:sz w:val="22"/>
          <w:szCs w:val="22"/>
        </w:rPr>
        <w:t xml:space="preserve"> 0</w:t>
      </w:r>
      <w:r w:rsidRPr="00E11786" w:rsidR="008164E8">
        <w:rPr>
          <w:sz w:val="22"/>
          <w:szCs w:val="22"/>
        </w:rPr>
        <w:t>00</w:t>
      </w:r>
      <w:r w:rsidRPr="00E11786" w:rsidR="007077CA">
        <w:rPr>
          <w:sz w:val="22"/>
          <w:szCs w:val="22"/>
        </w:rPr>
        <w:t xml:space="preserve"> </w:t>
      </w:r>
      <w:r w:rsidRPr="00E11786">
        <w:rPr>
          <w:sz w:val="22"/>
          <w:szCs w:val="22"/>
        </w:rPr>
        <w:t>(</w:t>
      </w:r>
      <w:r w:rsidRPr="00E11786" w:rsidR="0063056E">
        <w:rPr>
          <w:sz w:val="22"/>
          <w:szCs w:val="22"/>
        </w:rPr>
        <w:t>десяти</w:t>
      </w:r>
      <w:r w:rsidRPr="00E11786" w:rsidR="00E71169">
        <w:rPr>
          <w:sz w:val="22"/>
          <w:szCs w:val="22"/>
        </w:rPr>
        <w:t xml:space="preserve"> тысяч</w:t>
      </w:r>
      <w:r w:rsidRPr="00E11786">
        <w:rPr>
          <w:sz w:val="22"/>
          <w:szCs w:val="22"/>
        </w:rPr>
        <w:t xml:space="preserve">) </w:t>
      </w:r>
      <w:r w:rsidRPr="00E11786" w:rsidR="00A22F96">
        <w:rPr>
          <w:sz w:val="22"/>
          <w:szCs w:val="22"/>
        </w:rPr>
        <w:t>рублей.</w:t>
      </w:r>
    </w:p>
    <w:p w:rsidR="007C130A" w:rsidRPr="00E11786" w:rsidP="007C130A">
      <w:pPr>
        <w:ind w:firstLine="567"/>
        <w:jc w:val="both"/>
        <w:rPr>
          <w:sz w:val="22"/>
          <w:szCs w:val="22"/>
        </w:rPr>
      </w:pPr>
      <w:r w:rsidRPr="00E11786">
        <w:rPr>
          <w:sz w:val="22"/>
          <w:szCs w:val="22"/>
        </w:rPr>
        <w:t xml:space="preserve">Разъяснить </w:t>
      </w:r>
      <w:r w:rsidRPr="00E11786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E11786">
        <w:rPr>
          <w:sz w:val="22"/>
          <w:szCs w:val="22"/>
        </w:rPr>
        <w:t xml:space="preserve">, что </w:t>
      </w:r>
      <w:r w:rsidRPr="00E11786" w:rsidR="00A47F49">
        <w:rPr>
          <w:sz w:val="22"/>
          <w:szCs w:val="22"/>
        </w:rPr>
        <w:t xml:space="preserve">административный </w:t>
      </w:r>
      <w:r w:rsidRPr="00E11786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E11786" w:rsidR="00BB7A37">
        <w:rPr>
          <w:sz w:val="22"/>
          <w:szCs w:val="22"/>
        </w:rPr>
        <w:t>ю силу по следующим реквизитам:</w:t>
      </w:r>
    </w:p>
    <w:p w:rsidR="00EB7832" w:rsidRPr="00E11786" w:rsidP="00101487">
      <w:pPr>
        <w:ind w:firstLine="567"/>
        <w:jc w:val="both"/>
        <w:rPr>
          <w:sz w:val="22"/>
        </w:rPr>
      </w:pPr>
      <w:r w:rsidRPr="00E11786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E11786">
        <w:rPr>
          <w:sz w:val="22"/>
        </w:rPr>
        <w:t>КБК: 828 1 16 01193 01 0005 140.</w:t>
      </w:r>
    </w:p>
    <w:p w:rsidR="00A47F49" w:rsidRPr="00E11786" w:rsidP="00101487">
      <w:pPr>
        <w:ind w:firstLine="567"/>
        <w:jc w:val="both"/>
        <w:rPr>
          <w:color w:val="000000"/>
          <w:sz w:val="22"/>
          <w:szCs w:val="22"/>
        </w:rPr>
      </w:pPr>
      <w:r w:rsidRPr="00E11786">
        <w:rPr>
          <w:color w:val="000000"/>
          <w:sz w:val="22"/>
          <w:szCs w:val="22"/>
        </w:rPr>
        <w:t xml:space="preserve">Разъяснить </w:t>
      </w:r>
      <w:r w:rsidRPr="00E11786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E11786">
        <w:rPr>
          <w:color w:val="000000"/>
          <w:sz w:val="22"/>
          <w:szCs w:val="22"/>
        </w:rPr>
        <w:t xml:space="preserve">, что </w:t>
      </w:r>
      <w:r w:rsidRPr="00E11786" w:rsidR="00101487">
        <w:rPr>
          <w:color w:val="000000"/>
          <w:sz w:val="22"/>
          <w:szCs w:val="22"/>
        </w:rPr>
        <w:t>оригинал</w:t>
      </w:r>
      <w:r w:rsidRPr="00E11786">
        <w:rPr>
          <w:color w:val="000000"/>
          <w:sz w:val="22"/>
          <w:szCs w:val="22"/>
        </w:rPr>
        <w:t xml:space="preserve"> документа, подтверждающего уплату </w:t>
      </w:r>
      <w:r w:rsidRPr="00E11786" w:rsidR="0099307B">
        <w:rPr>
          <w:color w:val="000000"/>
          <w:sz w:val="22"/>
          <w:szCs w:val="22"/>
        </w:rPr>
        <w:t xml:space="preserve">административного </w:t>
      </w:r>
      <w:r w:rsidRPr="00E11786">
        <w:rPr>
          <w:color w:val="000000"/>
          <w:sz w:val="22"/>
          <w:szCs w:val="22"/>
        </w:rPr>
        <w:t>штрафа</w:t>
      </w:r>
      <w:r w:rsidRPr="00E11786" w:rsidR="0099307B">
        <w:rPr>
          <w:color w:val="000000"/>
          <w:sz w:val="22"/>
          <w:szCs w:val="22"/>
        </w:rPr>
        <w:t>,</w:t>
      </w:r>
      <w:r w:rsidRPr="00E11786">
        <w:rPr>
          <w:color w:val="000000"/>
          <w:sz w:val="22"/>
          <w:szCs w:val="22"/>
        </w:rPr>
        <w:t xml:space="preserve"> </w:t>
      </w:r>
      <w:r w:rsidRPr="00E11786" w:rsidR="00A273A9">
        <w:rPr>
          <w:color w:val="000000"/>
          <w:sz w:val="22"/>
          <w:szCs w:val="22"/>
        </w:rPr>
        <w:t xml:space="preserve">необходимо </w:t>
      </w:r>
      <w:r w:rsidRPr="00E11786">
        <w:rPr>
          <w:color w:val="000000"/>
          <w:sz w:val="22"/>
          <w:szCs w:val="22"/>
        </w:rPr>
        <w:t xml:space="preserve">направить мировому </w:t>
      </w:r>
      <w:r w:rsidRPr="00E11786">
        <w:rPr>
          <w:color w:val="000000"/>
          <w:sz w:val="22"/>
          <w:szCs w:val="22"/>
        </w:rPr>
        <w:t>судье, вынесшему постановление.</w:t>
      </w:r>
    </w:p>
    <w:p w:rsidR="00552DB4" w:rsidRPr="00E11786" w:rsidP="00552DB4">
      <w:pPr>
        <w:ind w:firstLine="567"/>
        <w:jc w:val="both"/>
        <w:rPr>
          <w:color w:val="000000"/>
          <w:sz w:val="22"/>
          <w:szCs w:val="22"/>
        </w:rPr>
      </w:pPr>
      <w:r w:rsidRPr="00E11786">
        <w:rPr>
          <w:color w:val="000000"/>
          <w:sz w:val="22"/>
          <w:szCs w:val="22"/>
        </w:rPr>
        <w:t xml:space="preserve">Разъяснить </w:t>
      </w:r>
      <w:r w:rsidRPr="00E11786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E11786">
        <w:rPr>
          <w:sz w:val="22"/>
          <w:szCs w:val="22"/>
        </w:rPr>
        <w:t xml:space="preserve"> </w:t>
      </w:r>
      <w:r w:rsidRPr="00E11786">
        <w:rPr>
          <w:color w:val="000000"/>
          <w:sz w:val="22"/>
          <w:szCs w:val="22"/>
        </w:rPr>
        <w:t>положения части 1 статьи 20.25 КоАП РФ, согласно которым</w:t>
      </w:r>
      <w:r w:rsidRPr="00E11786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E11786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E11786" w:rsidP="005B22C0">
      <w:pPr>
        <w:ind w:firstLine="567"/>
        <w:jc w:val="both"/>
        <w:rPr>
          <w:sz w:val="22"/>
          <w:szCs w:val="22"/>
        </w:rPr>
      </w:pPr>
    </w:p>
    <w:p w:rsidR="005B22C0" w:rsidRPr="00E11786" w:rsidP="005B22C0">
      <w:pPr>
        <w:ind w:firstLine="567"/>
        <w:jc w:val="both"/>
        <w:rPr>
          <w:sz w:val="22"/>
          <w:szCs w:val="22"/>
        </w:rPr>
      </w:pPr>
      <w:r w:rsidRPr="00E11786">
        <w:rPr>
          <w:sz w:val="22"/>
          <w:szCs w:val="22"/>
        </w:rPr>
        <w:t xml:space="preserve">Постановление может быть обжаловано в </w:t>
      </w:r>
      <w:r w:rsidRPr="00E11786" w:rsidR="00E06064">
        <w:rPr>
          <w:sz w:val="22"/>
          <w:szCs w:val="22"/>
        </w:rPr>
        <w:t xml:space="preserve">Керченский городской суд Республики Крым </w:t>
      </w:r>
      <w:r w:rsidRPr="00E11786">
        <w:rPr>
          <w:sz w:val="22"/>
          <w:szCs w:val="22"/>
        </w:rPr>
        <w:t xml:space="preserve">в течение </w:t>
      </w:r>
      <w:r w:rsidRPr="00E11786" w:rsidR="00CE4627">
        <w:rPr>
          <w:sz w:val="22"/>
          <w:szCs w:val="22"/>
        </w:rPr>
        <w:t>десяти</w:t>
      </w:r>
      <w:r w:rsidRPr="00E11786">
        <w:rPr>
          <w:sz w:val="22"/>
          <w:szCs w:val="22"/>
        </w:rPr>
        <w:t xml:space="preserve"> </w:t>
      </w:r>
      <w:r w:rsidRPr="00E11786">
        <w:rPr>
          <w:sz w:val="22"/>
          <w:szCs w:val="22"/>
        </w:rPr>
        <w:t>суток</w:t>
      </w:r>
      <w:r w:rsidRPr="00E1178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E11786" w:rsidR="00334EB4">
        <w:rPr>
          <w:sz w:val="22"/>
          <w:szCs w:val="22"/>
        </w:rPr>
        <w:t>мирового судью су</w:t>
      </w:r>
      <w:r w:rsidRPr="00E11786" w:rsidR="004C6166">
        <w:rPr>
          <w:sz w:val="22"/>
          <w:szCs w:val="22"/>
        </w:rPr>
        <w:t>дебн</w:t>
      </w:r>
      <w:r w:rsidRPr="00E11786" w:rsidR="00334EB4">
        <w:rPr>
          <w:sz w:val="22"/>
          <w:szCs w:val="22"/>
        </w:rPr>
        <w:t>ого</w:t>
      </w:r>
      <w:r w:rsidRPr="00E11786" w:rsidR="004C6166">
        <w:rPr>
          <w:sz w:val="22"/>
          <w:szCs w:val="22"/>
        </w:rPr>
        <w:t xml:space="preserve"> участ</w:t>
      </w:r>
      <w:r w:rsidRPr="00E11786" w:rsidR="00334EB4">
        <w:rPr>
          <w:sz w:val="22"/>
          <w:szCs w:val="22"/>
        </w:rPr>
        <w:t>ка</w:t>
      </w:r>
      <w:r w:rsidRPr="00E11786" w:rsidR="004C6166">
        <w:rPr>
          <w:sz w:val="22"/>
          <w:szCs w:val="22"/>
        </w:rPr>
        <w:t xml:space="preserve"> №</w:t>
      </w:r>
      <w:r w:rsidRPr="00E11786" w:rsidR="00A47F49">
        <w:rPr>
          <w:sz w:val="22"/>
          <w:szCs w:val="22"/>
        </w:rPr>
        <w:t xml:space="preserve"> </w:t>
      </w:r>
      <w:r w:rsidRPr="00E11786" w:rsidR="004C6166">
        <w:rPr>
          <w:sz w:val="22"/>
          <w:szCs w:val="22"/>
        </w:rPr>
        <w:t>4</w:t>
      </w:r>
      <w:r w:rsidRPr="00E11786" w:rsidR="00BB7A37">
        <w:rPr>
          <w:sz w:val="22"/>
          <w:szCs w:val="22"/>
        </w:rPr>
        <w:t>6</w:t>
      </w:r>
      <w:r w:rsidRPr="00E11786" w:rsidR="004C6166">
        <w:rPr>
          <w:sz w:val="22"/>
          <w:szCs w:val="22"/>
        </w:rPr>
        <w:t xml:space="preserve"> Керченского судебного района</w:t>
      </w:r>
      <w:r w:rsidRPr="00E11786">
        <w:rPr>
          <w:sz w:val="22"/>
          <w:szCs w:val="22"/>
        </w:rPr>
        <w:t xml:space="preserve"> Республики Крым</w:t>
      </w:r>
      <w:r w:rsidRPr="00E11786">
        <w:rPr>
          <w:sz w:val="22"/>
          <w:szCs w:val="22"/>
        </w:rPr>
        <w:t>.</w:t>
      </w:r>
    </w:p>
    <w:p w:rsidR="005B22C0" w:rsidRPr="00E11786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E11786">
        <w:rPr>
          <w:sz w:val="22"/>
          <w:szCs w:val="22"/>
        </w:rPr>
        <w:t>Мировой судья</w:t>
      </w:r>
      <w:r w:rsidRPr="00E11786" w:rsidR="005B22C0">
        <w:rPr>
          <w:sz w:val="22"/>
          <w:szCs w:val="22"/>
        </w:rPr>
        <w:tab/>
      </w:r>
      <w:r w:rsidRPr="00E11786" w:rsidR="005B22C0">
        <w:rPr>
          <w:sz w:val="22"/>
          <w:szCs w:val="22"/>
        </w:rPr>
        <w:tab/>
      </w:r>
      <w:r w:rsidRPr="00E11786" w:rsidR="005B22C0">
        <w:rPr>
          <w:sz w:val="22"/>
          <w:szCs w:val="22"/>
        </w:rPr>
        <w:tab/>
      </w:r>
      <w:r w:rsidRPr="00E11786" w:rsidR="005B22C0">
        <w:rPr>
          <w:sz w:val="22"/>
          <w:szCs w:val="22"/>
        </w:rPr>
        <w:tab/>
      </w:r>
      <w:r w:rsidRPr="00E11786" w:rsidR="005B22C0">
        <w:rPr>
          <w:sz w:val="22"/>
          <w:szCs w:val="22"/>
        </w:rPr>
        <w:tab/>
      </w:r>
      <w:r w:rsidRPr="00E11786" w:rsidR="005B22C0">
        <w:rPr>
          <w:sz w:val="22"/>
          <w:szCs w:val="22"/>
        </w:rPr>
        <w:tab/>
      </w:r>
      <w:r w:rsidRPr="00E11786" w:rsidR="005B22C0">
        <w:rPr>
          <w:sz w:val="22"/>
          <w:szCs w:val="22"/>
        </w:rPr>
        <w:tab/>
      </w:r>
      <w:r w:rsidRPr="00E11786" w:rsidR="005B22C0">
        <w:rPr>
          <w:sz w:val="22"/>
          <w:szCs w:val="22"/>
        </w:rPr>
        <w:tab/>
      </w:r>
      <w:r w:rsidRPr="00E11786" w:rsidR="005B22C0">
        <w:rPr>
          <w:sz w:val="22"/>
          <w:szCs w:val="22"/>
        </w:rPr>
        <w:tab/>
        <w:t xml:space="preserve">      Х.И. Чич</w:t>
      </w:r>
    </w:p>
    <w:p w:rsidR="00E11786" w:rsidP="00A47F49">
      <w:pPr>
        <w:jc w:val="center"/>
        <w:rPr>
          <w:sz w:val="22"/>
          <w:szCs w:val="22"/>
        </w:rPr>
      </w:pPr>
    </w:p>
    <w:p w:rsidR="00E11786" w:rsidP="00E11786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E11786" w:rsidP="00E11786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E11786" w:rsidP="00E11786">
      <w:pPr>
        <w:rPr>
          <w:sz w:val="22"/>
        </w:rPr>
      </w:pPr>
      <w:r>
        <w:rPr>
          <w:sz w:val="22"/>
        </w:rPr>
        <w:t>произвел</w:t>
      </w:r>
    </w:p>
    <w:p w:rsidR="00E11786" w:rsidP="00E11786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E11786" w:rsidP="00E11786">
      <w:pPr>
        <w:rPr>
          <w:sz w:val="22"/>
        </w:rPr>
      </w:pPr>
    </w:p>
    <w:p w:rsidR="00E11786" w:rsidP="00E11786">
      <w:pPr>
        <w:rPr>
          <w:sz w:val="22"/>
        </w:rPr>
      </w:pPr>
      <w:r>
        <w:rPr>
          <w:sz w:val="22"/>
        </w:rPr>
        <w:t>СОГЛАСОВАНО</w:t>
      </w:r>
    </w:p>
    <w:p w:rsidR="00E11786" w:rsidP="00E11786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E11786" w:rsidP="00E11786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E11786" w:rsidRPr="00AB537F" w:rsidP="00E11786">
      <w:pPr>
        <w:rPr>
          <w:sz w:val="22"/>
        </w:rPr>
      </w:pPr>
      <w:r>
        <w:rPr>
          <w:sz w:val="22"/>
        </w:rPr>
        <w:t>«26» марта 2020 г.</w:t>
      </w:r>
    </w:p>
    <w:p w:rsidR="00E11786" w:rsidP="00E11786">
      <w:pPr>
        <w:rPr>
          <w:sz w:val="22"/>
          <w:szCs w:val="22"/>
        </w:rPr>
      </w:pPr>
    </w:p>
    <w:p w:rsidR="00E11786" w:rsidRPr="00E11786" w:rsidP="00A47F49">
      <w:pPr>
        <w:jc w:val="center"/>
        <w:rPr>
          <w:sz w:val="22"/>
          <w:szCs w:val="22"/>
        </w:rPr>
      </w:pPr>
    </w:p>
    <w:sectPr w:rsidSect="00E11786">
      <w:pgSz w:w="11906" w:h="16838"/>
      <w:pgMar w:top="284" w:right="425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02999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12213"/>
    <w:rsid w:val="0041327C"/>
    <w:rsid w:val="0041640E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4A97"/>
    <w:rsid w:val="005869D9"/>
    <w:rsid w:val="00594D26"/>
    <w:rsid w:val="005B22C0"/>
    <w:rsid w:val="005C1331"/>
    <w:rsid w:val="005D074A"/>
    <w:rsid w:val="005D4A80"/>
    <w:rsid w:val="005D6917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4EA7"/>
    <w:rsid w:val="007077CA"/>
    <w:rsid w:val="00707C46"/>
    <w:rsid w:val="00730C56"/>
    <w:rsid w:val="007325C4"/>
    <w:rsid w:val="00745A17"/>
    <w:rsid w:val="00750030"/>
    <w:rsid w:val="00766356"/>
    <w:rsid w:val="00771739"/>
    <w:rsid w:val="0079479C"/>
    <w:rsid w:val="00795AEB"/>
    <w:rsid w:val="00795D44"/>
    <w:rsid w:val="007A14CD"/>
    <w:rsid w:val="007B1580"/>
    <w:rsid w:val="007C130A"/>
    <w:rsid w:val="007D153B"/>
    <w:rsid w:val="007D2943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8F5BFC"/>
    <w:rsid w:val="00927B81"/>
    <w:rsid w:val="00932B57"/>
    <w:rsid w:val="009557A7"/>
    <w:rsid w:val="00957375"/>
    <w:rsid w:val="00960870"/>
    <w:rsid w:val="0096440A"/>
    <w:rsid w:val="00972D9B"/>
    <w:rsid w:val="0098381F"/>
    <w:rsid w:val="0099307B"/>
    <w:rsid w:val="009A0F79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524"/>
    <w:rsid w:val="00A96BBA"/>
    <w:rsid w:val="00AA3B42"/>
    <w:rsid w:val="00AA763B"/>
    <w:rsid w:val="00AB537F"/>
    <w:rsid w:val="00AB79AF"/>
    <w:rsid w:val="00AC00A7"/>
    <w:rsid w:val="00AC4D2D"/>
    <w:rsid w:val="00AF77B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673B9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1786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A6F2A"/>
    <w:rsid w:val="00EB718D"/>
    <w:rsid w:val="00EB7832"/>
    <w:rsid w:val="00EF64E5"/>
    <w:rsid w:val="00F03E41"/>
    <w:rsid w:val="00F07C3C"/>
    <w:rsid w:val="00F22F52"/>
    <w:rsid w:val="00F2430B"/>
    <w:rsid w:val="00F25584"/>
    <w:rsid w:val="00F32D8D"/>
    <w:rsid w:val="00F473FB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4A44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637C06-A879-4D1E-9293-B1489B97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E06F-408A-4CFE-98D7-DFBE79BF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