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546C39" w:rsidRPr="00216E35" w:rsidP="006354B8">
      <w:pPr>
        <w:pStyle w:val="NoSpacing"/>
        <w:jc w:val="right"/>
        <w:rPr>
          <w:rFonts w:ascii="Times New Roman" w:eastAsia="Times New Roman" w:hAnsi="Times New Roman" w:cs="Times New Roman"/>
          <w:sz w:val="20"/>
          <w:szCs w:val="20"/>
          <w:lang w:val="uk-UA"/>
        </w:rPr>
      </w:pP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к 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>делу</w:t>
      </w:r>
      <w:r>
        <w:rPr>
          <w:rFonts w:ascii="Times New Roman" w:eastAsia="Times New Roman" w:hAnsi="Times New Roman" w:cs="Times New Roman"/>
          <w:sz w:val="20"/>
          <w:szCs w:val="20"/>
          <w:lang w:val="uk-UA"/>
        </w:rPr>
        <w:t xml:space="preserve"> </w:t>
      </w:r>
      <w:r w:rsidRPr="00216E35">
        <w:rPr>
          <w:rFonts w:ascii="Times New Roman" w:eastAsia="Times New Roman" w:hAnsi="Times New Roman" w:cs="Times New Roman"/>
          <w:sz w:val="20"/>
          <w:szCs w:val="20"/>
          <w:lang w:val="uk-UA"/>
        </w:rPr>
        <w:t>№ 5-</w:t>
      </w:r>
      <w:r w:rsidRPr="00216E35" w:rsidR="00571518">
        <w:rPr>
          <w:rFonts w:ascii="Times New Roman" w:eastAsia="Times New Roman" w:hAnsi="Times New Roman" w:cs="Times New Roman"/>
          <w:sz w:val="20"/>
          <w:szCs w:val="20"/>
          <w:lang w:val="uk-UA"/>
        </w:rPr>
        <w:t>46-</w:t>
      </w:r>
      <w:r w:rsidRPr="00216E35" w:rsidR="0074672E">
        <w:rPr>
          <w:rFonts w:ascii="Times New Roman" w:eastAsia="Times New Roman" w:hAnsi="Times New Roman" w:cs="Times New Roman"/>
          <w:sz w:val="20"/>
          <w:szCs w:val="20"/>
          <w:lang w:val="uk-UA"/>
        </w:rPr>
        <w:t>87</w:t>
      </w:r>
      <w:r w:rsidRPr="00216E35">
        <w:rPr>
          <w:rFonts w:ascii="Times New Roman" w:eastAsia="Times New Roman" w:hAnsi="Times New Roman" w:cs="Times New Roman"/>
          <w:sz w:val="20"/>
          <w:szCs w:val="20"/>
          <w:lang w:val="uk-UA"/>
        </w:rPr>
        <w:t>/201</w:t>
      </w:r>
      <w:r w:rsidRPr="00216E35" w:rsidR="0074672E">
        <w:rPr>
          <w:rFonts w:ascii="Times New Roman" w:eastAsia="Times New Roman" w:hAnsi="Times New Roman" w:cs="Times New Roman"/>
          <w:sz w:val="20"/>
          <w:szCs w:val="20"/>
          <w:lang w:val="uk-UA"/>
        </w:rPr>
        <w:t>8</w:t>
      </w:r>
    </w:p>
    <w:p w:rsidR="00546C39" w:rsidRPr="00216E35" w:rsidP="009E56B2">
      <w:pPr>
        <w:pStyle w:val="NoSpacing"/>
        <w:jc w:val="right"/>
        <w:rPr>
          <w:rFonts w:ascii="Times New Roman" w:eastAsia="Times New Roman" w:hAnsi="Times New Roman" w:cs="Times New Roman"/>
          <w:sz w:val="20"/>
          <w:szCs w:val="20"/>
          <w:lang w:val="uk-UA"/>
        </w:rPr>
      </w:pPr>
    </w:p>
    <w:p w:rsidR="00546C39" w:rsidRPr="00216E35" w:rsidP="009E56B2">
      <w:pPr>
        <w:pStyle w:val="NoSpacing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6E35">
        <w:rPr>
          <w:rFonts w:ascii="Times New Roman" w:eastAsia="Times New Roman" w:hAnsi="Times New Roman" w:cs="Times New Roman"/>
          <w:b/>
          <w:sz w:val="28"/>
          <w:szCs w:val="28"/>
        </w:rPr>
        <w:t>ПОСТАНОВЛЕНИЕ</w:t>
      </w:r>
    </w:p>
    <w:p w:rsidR="009F071A" w:rsidRPr="00216E35" w:rsidP="009E56B2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E35">
        <w:rPr>
          <w:rFonts w:ascii="Times New Roman" w:eastAsia="Times New Roman" w:hAnsi="Times New Roman" w:cs="Times New Roman"/>
          <w:sz w:val="28"/>
          <w:szCs w:val="28"/>
        </w:rPr>
        <w:t>по делу об административном правонарушении</w:t>
      </w:r>
    </w:p>
    <w:p w:rsidR="009F071A" w:rsidRPr="00216E35" w:rsidP="009E56B2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254C8" w:rsidRPr="00216E35" w:rsidP="009E56B2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16E35">
        <w:rPr>
          <w:rFonts w:ascii="Times New Roman" w:eastAsia="Times New Roman" w:hAnsi="Times New Roman" w:cs="Times New Roman"/>
          <w:sz w:val="28"/>
          <w:szCs w:val="28"/>
        </w:rPr>
        <w:t>г. Керчь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ab/>
      </w:r>
      <w:r w:rsidRPr="00216E35">
        <w:rPr>
          <w:rFonts w:ascii="Times New Roman" w:eastAsia="Times New Roman" w:hAnsi="Times New Roman" w:cs="Times New Roman"/>
          <w:sz w:val="28"/>
          <w:szCs w:val="28"/>
        </w:rPr>
        <w:tab/>
      </w:r>
      <w:r w:rsidRPr="00216E35">
        <w:rPr>
          <w:rFonts w:ascii="Times New Roman" w:eastAsia="Times New Roman" w:hAnsi="Times New Roman" w:cs="Times New Roman"/>
          <w:sz w:val="28"/>
          <w:szCs w:val="28"/>
        </w:rPr>
        <w:tab/>
      </w:r>
      <w:r w:rsidRPr="00216E35">
        <w:rPr>
          <w:rFonts w:ascii="Times New Roman" w:eastAsia="Times New Roman" w:hAnsi="Times New Roman" w:cs="Times New Roman"/>
          <w:sz w:val="28"/>
          <w:szCs w:val="28"/>
        </w:rPr>
        <w:tab/>
      </w:r>
      <w:r w:rsidRPr="00216E35">
        <w:rPr>
          <w:rFonts w:ascii="Times New Roman" w:eastAsia="Times New Roman" w:hAnsi="Times New Roman" w:cs="Times New Roman"/>
          <w:sz w:val="28"/>
          <w:szCs w:val="28"/>
        </w:rPr>
        <w:tab/>
      </w:r>
      <w:r w:rsidRPr="00216E35">
        <w:rPr>
          <w:rFonts w:ascii="Times New Roman" w:eastAsia="Times New Roman" w:hAnsi="Times New Roman" w:cs="Times New Roman"/>
          <w:sz w:val="28"/>
          <w:szCs w:val="28"/>
        </w:rPr>
        <w:tab/>
      </w:r>
      <w:r w:rsidRPr="00216E35">
        <w:rPr>
          <w:rFonts w:ascii="Times New Roman" w:eastAsia="Times New Roman" w:hAnsi="Times New Roman" w:cs="Times New Roman"/>
          <w:sz w:val="28"/>
          <w:szCs w:val="28"/>
        </w:rPr>
        <w:tab/>
      </w:r>
      <w:r w:rsidRPr="00216E35">
        <w:rPr>
          <w:rFonts w:ascii="Times New Roman" w:eastAsia="Times New Roman" w:hAnsi="Times New Roman" w:cs="Times New Roman"/>
          <w:sz w:val="28"/>
          <w:szCs w:val="28"/>
        </w:rPr>
        <w:tab/>
      </w:r>
      <w:r w:rsidRPr="00216E35">
        <w:rPr>
          <w:rFonts w:ascii="Times New Roman" w:eastAsia="Times New Roman" w:hAnsi="Times New Roman" w:cs="Times New Roman"/>
          <w:sz w:val="28"/>
          <w:szCs w:val="28"/>
        </w:rPr>
        <w:tab/>
        <w:t>29 марта 2018 года</w:t>
      </w:r>
    </w:p>
    <w:p w:rsidR="009F071A" w:rsidRPr="00216E35" w:rsidP="009E56B2">
      <w:pPr>
        <w:pStyle w:val="NoSpacing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9F071A" w:rsidRPr="00216E35" w:rsidP="009E56B2">
      <w:pPr>
        <w:pStyle w:val="NoSpacing"/>
        <w:ind w:firstLine="567"/>
        <w:jc w:val="both"/>
        <w:rPr>
          <w:rFonts w:ascii="Times New Roman" w:hAnsi="Times New Roman"/>
          <w:sz w:val="28"/>
          <w:szCs w:val="28"/>
        </w:rPr>
      </w:pPr>
      <w:r w:rsidRPr="00216E35">
        <w:rPr>
          <w:rFonts w:ascii="Times New Roman" w:hAnsi="Times New Roman"/>
          <w:sz w:val="28"/>
          <w:szCs w:val="28"/>
        </w:rPr>
        <w:t xml:space="preserve">Мировой судья судебного участка № 46 Керченского судебного района Республики Крым </w:t>
      </w:r>
      <w:r w:rsidRPr="00216E35" w:rsidR="0074672E">
        <w:rPr>
          <w:rFonts w:ascii="Times New Roman" w:hAnsi="Times New Roman"/>
          <w:sz w:val="28"/>
          <w:szCs w:val="28"/>
        </w:rPr>
        <w:t>Чич Х.И.</w:t>
      </w:r>
      <w:r w:rsidRPr="00216E35">
        <w:rPr>
          <w:rFonts w:ascii="Times New Roman" w:hAnsi="Times New Roman"/>
          <w:sz w:val="28"/>
          <w:szCs w:val="28"/>
        </w:rPr>
        <w:t xml:space="preserve"> с участием Кравченко С.В.,</w:t>
      </w:r>
    </w:p>
    <w:p w:rsidR="009F071A" w:rsidRPr="00216E35" w:rsidP="009E56B2">
      <w:pPr>
        <w:pStyle w:val="NoSpacing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E35">
        <w:rPr>
          <w:rFonts w:ascii="Times New Roman" w:hAnsi="Times New Roman"/>
          <w:sz w:val="28"/>
          <w:szCs w:val="28"/>
        </w:rPr>
        <w:t>рассмотрев в открытом судебном заседании дело об административном правонарушении</w:t>
      </w:r>
      <w:r w:rsidRPr="00216E35" w:rsidR="00546C39">
        <w:rPr>
          <w:rFonts w:ascii="Times New Roman" w:eastAsia="Times New Roman" w:hAnsi="Times New Roman" w:cs="Times New Roman"/>
          <w:sz w:val="28"/>
          <w:szCs w:val="28"/>
        </w:rPr>
        <w:t xml:space="preserve">, поступившее из Керченского межрайонного </w:t>
      </w:r>
      <w:r w:rsidRPr="00216E35" w:rsidR="0074672E">
        <w:rPr>
          <w:rFonts w:ascii="Times New Roman" w:eastAsia="Times New Roman" w:hAnsi="Times New Roman" w:cs="Times New Roman"/>
          <w:sz w:val="28"/>
          <w:szCs w:val="28"/>
        </w:rPr>
        <w:t>отдела</w:t>
      </w:r>
      <w:r w:rsidRPr="00216E35" w:rsidR="00546C39">
        <w:rPr>
          <w:rFonts w:ascii="Times New Roman" w:eastAsia="Times New Roman" w:hAnsi="Times New Roman" w:cs="Times New Roman"/>
          <w:sz w:val="28"/>
          <w:szCs w:val="28"/>
        </w:rPr>
        <w:t xml:space="preserve"> охотничьего надзора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Управления охотничьего </w:t>
      </w:r>
      <w:r w:rsidRPr="00216E35" w:rsidR="0074672E">
        <w:rPr>
          <w:rFonts w:ascii="Times New Roman" w:eastAsia="Times New Roman" w:hAnsi="Times New Roman" w:cs="Times New Roman"/>
          <w:sz w:val="28"/>
          <w:szCs w:val="28"/>
        </w:rPr>
        <w:t>хозяйства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Департамента лесного, охотничьего хозяйства и регулирования пользования биоресурсами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экологии и природных ресурсов Республики Крым</w:t>
      </w:r>
      <w:r w:rsidRPr="00216E35" w:rsidR="00546C39">
        <w:rPr>
          <w:rFonts w:ascii="Times New Roman" w:eastAsia="Times New Roman" w:hAnsi="Times New Roman" w:cs="Times New Roman"/>
          <w:sz w:val="28"/>
          <w:szCs w:val="28"/>
        </w:rPr>
        <w:t>, в отношении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физического лица</w:t>
      </w:r>
    </w:p>
    <w:p w:rsidR="009254C8" w:rsidRPr="00216E35" w:rsidP="009E56B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E35">
        <w:rPr>
          <w:rFonts w:ascii="Times New Roman" w:eastAsia="Times New Roman" w:hAnsi="Times New Roman" w:cs="Times New Roman"/>
          <w:b/>
          <w:sz w:val="28"/>
          <w:szCs w:val="28"/>
        </w:rPr>
        <w:t>Кравченко С</w:t>
      </w:r>
      <w:r w:rsidR="00B25E61">
        <w:rPr>
          <w:rFonts w:ascii="Times New Roman" w:eastAsia="Times New Roman" w:hAnsi="Times New Roman" w:cs="Times New Roman"/>
          <w:b/>
          <w:sz w:val="28"/>
          <w:szCs w:val="28"/>
        </w:rPr>
        <w:t>.В.</w:t>
      </w:r>
      <w:r w:rsidRPr="00216E35" w:rsidR="00546C3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E61"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/изъято</w:t>
      </w:r>
      <w:r w:rsidRPr="00B25E61"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</w:t>
      </w:r>
      <w:r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Pr="00216E35" w:rsidR="009F071A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6E35" w:rsidR="009F071A">
        <w:rPr>
          <w:rFonts w:ascii="Times New Roman" w:eastAsia="Times New Roman" w:hAnsi="Times New Roman" w:cs="Times New Roman"/>
          <w:sz w:val="28"/>
          <w:szCs w:val="28"/>
        </w:rPr>
        <w:t xml:space="preserve"> ранее не подвергавшегося административному наказанию, в совершении административного правонарушения, предусмотренного ч.1 ст.8.37 КоАП РФ,</w:t>
      </w:r>
    </w:p>
    <w:p w:rsidR="009254C8" w:rsidRPr="00216E35" w:rsidP="009E56B2">
      <w:pPr>
        <w:pStyle w:val="NoSpacing"/>
        <w:spacing w:before="120" w:after="12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216E35">
        <w:rPr>
          <w:rFonts w:ascii="Times New Roman" w:eastAsia="Times New Roman" w:hAnsi="Times New Roman" w:cs="Times New Roman"/>
          <w:b/>
          <w:bCs/>
          <w:sz w:val="28"/>
          <w:szCs w:val="28"/>
        </w:rPr>
        <w:t>УСТАНОВИЛ:</w:t>
      </w:r>
    </w:p>
    <w:p w:rsidR="00216E35" w:rsidRPr="00216E35" w:rsidP="009E56B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Согласно протоколу об административном правонарушении № </w:t>
      </w:r>
      <w:r w:rsidRPr="00B25E61"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/изъято/</w:t>
      </w:r>
      <w:r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от </w:t>
      </w:r>
      <w:r w:rsidRPr="00216E35" w:rsidR="00526C1D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216E35" w:rsidR="001E7666">
        <w:rPr>
          <w:rFonts w:ascii="Times New Roman" w:eastAsia="Times New Roman" w:hAnsi="Times New Roman" w:cs="Times New Roman"/>
          <w:sz w:val="28"/>
          <w:szCs w:val="28"/>
        </w:rPr>
        <w:t>20</w:t>
      </w:r>
      <w:r w:rsidRPr="00216E35" w:rsidR="00B47630">
        <w:rPr>
          <w:rFonts w:ascii="Times New Roman" w:eastAsia="Times New Roman" w:hAnsi="Times New Roman" w:cs="Times New Roman"/>
          <w:sz w:val="28"/>
          <w:szCs w:val="28"/>
        </w:rPr>
        <w:t xml:space="preserve">18 </w:t>
      </w:r>
      <w:r w:rsidRPr="00216E35" w:rsidR="001E7666">
        <w:rPr>
          <w:rFonts w:ascii="Times New Roman" w:eastAsia="Times New Roman" w:hAnsi="Times New Roman" w:cs="Times New Roman"/>
          <w:sz w:val="28"/>
          <w:szCs w:val="28"/>
        </w:rPr>
        <w:t>года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E35" w:rsidR="00B47630">
        <w:rPr>
          <w:rFonts w:ascii="Times New Roman" w:eastAsia="Times New Roman" w:hAnsi="Times New Roman" w:cs="Times New Roman"/>
          <w:sz w:val="28"/>
          <w:szCs w:val="28"/>
        </w:rPr>
        <w:t>Кравченко С.В.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E35" w:rsidR="001E7666">
        <w:rPr>
          <w:rFonts w:ascii="Times New Roman" w:eastAsia="Times New Roman" w:hAnsi="Times New Roman" w:cs="Times New Roman"/>
          <w:sz w:val="28"/>
          <w:szCs w:val="28"/>
        </w:rPr>
        <w:t>по истечени</w:t>
      </w:r>
      <w:r w:rsidRPr="00216E35" w:rsidR="005E6F4C">
        <w:rPr>
          <w:rFonts w:ascii="Times New Roman" w:eastAsia="Times New Roman" w:hAnsi="Times New Roman" w:cs="Times New Roman"/>
          <w:sz w:val="28"/>
          <w:szCs w:val="28"/>
        </w:rPr>
        <w:t xml:space="preserve">ю </w:t>
      </w:r>
      <w:r w:rsidRPr="00216E35" w:rsidR="001E7666">
        <w:rPr>
          <w:rFonts w:ascii="Times New Roman" w:eastAsia="Times New Roman" w:hAnsi="Times New Roman" w:cs="Times New Roman"/>
          <w:sz w:val="28"/>
          <w:szCs w:val="28"/>
        </w:rPr>
        <w:t xml:space="preserve">срока действия разрешения на добычу </w:t>
      </w:r>
      <w:r w:rsidRPr="00216E35" w:rsidR="007B377F">
        <w:rPr>
          <w:rFonts w:ascii="Times New Roman" w:eastAsia="Times New Roman" w:hAnsi="Times New Roman" w:cs="Times New Roman"/>
          <w:sz w:val="28"/>
          <w:szCs w:val="28"/>
        </w:rPr>
        <w:t>птицы</w:t>
      </w:r>
      <w:r w:rsidRPr="00216E35" w:rsidR="001E7666">
        <w:rPr>
          <w:rFonts w:ascii="Times New Roman" w:eastAsia="Times New Roman" w:hAnsi="Times New Roman" w:cs="Times New Roman"/>
          <w:sz w:val="28"/>
          <w:szCs w:val="28"/>
        </w:rPr>
        <w:t xml:space="preserve"> сери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16E35" w:rsidR="001E766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E61"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/изъято/</w:t>
      </w:r>
      <w:r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6E35" w:rsidR="001E7666">
        <w:rPr>
          <w:rFonts w:ascii="Times New Roman" w:eastAsia="Times New Roman" w:hAnsi="Times New Roman" w:cs="Times New Roman"/>
          <w:sz w:val="28"/>
          <w:szCs w:val="28"/>
        </w:rPr>
        <w:t xml:space="preserve"> выданного </w:t>
      </w:r>
      <w:r w:rsidRPr="00216E35" w:rsidR="00B4763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августа </w:t>
      </w:r>
      <w:r w:rsidRPr="00216E35" w:rsidR="005E6F4C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216E35" w:rsidR="00B47630">
        <w:rPr>
          <w:rFonts w:ascii="Times New Roman" w:eastAsia="Times New Roman" w:hAnsi="Times New Roman" w:cs="Times New Roman"/>
          <w:sz w:val="28"/>
          <w:szCs w:val="28"/>
        </w:rPr>
        <w:t>7</w:t>
      </w:r>
      <w:r w:rsidRPr="00216E35" w:rsidR="005E6F4C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6E35" w:rsidR="005E6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E35" w:rsidR="001E7666">
        <w:rPr>
          <w:rFonts w:ascii="Times New Roman" w:eastAsia="Times New Roman" w:hAnsi="Times New Roman" w:cs="Times New Roman"/>
          <w:sz w:val="28"/>
          <w:szCs w:val="28"/>
        </w:rPr>
        <w:t xml:space="preserve">не предоставил сведения о добытых охотничьих ресурсах </w:t>
      </w:r>
      <w:r w:rsidRPr="00216E35" w:rsidR="00C84646">
        <w:rPr>
          <w:rFonts w:ascii="Times New Roman" w:eastAsia="Times New Roman" w:hAnsi="Times New Roman" w:cs="Times New Roman"/>
          <w:sz w:val="28"/>
          <w:szCs w:val="28"/>
        </w:rPr>
        <w:t xml:space="preserve">по месту получения разрешения в </w:t>
      </w:r>
      <w:r w:rsidRPr="00216E35" w:rsidR="00D365E8">
        <w:rPr>
          <w:rFonts w:ascii="Times New Roman" w:eastAsia="Times New Roman" w:hAnsi="Times New Roman" w:cs="Times New Roman"/>
          <w:sz w:val="28"/>
          <w:szCs w:val="28"/>
        </w:rPr>
        <w:t>Керченский межрайонный отдел охотничьего надзора, расположенного по адресу: республика Крым, г.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E35" w:rsidR="00D365E8">
        <w:rPr>
          <w:rFonts w:ascii="Times New Roman" w:eastAsia="Times New Roman" w:hAnsi="Times New Roman" w:cs="Times New Roman"/>
          <w:sz w:val="28"/>
          <w:szCs w:val="28"/>
        </w:rPr>
        <w:t>Керчь, ул.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E35" w:rsidR="00D365E8">
        <w:rPr>
          <w:rFonts w:ascii="Times New Roman" w:eastAsia="Times New Roman" w:hAnsi="Times New Roman" w:cs="Times New Roman"/>
          <w:sz w:val="28"/>
          <w:szCs w:val="28"/>
        </w:rPr>
        <w:t>Орджоникидзе, 140</w:t>
      </w:r>
      <w:r w:rsidRPr="00216E35" w:rsidR="00296BC6">
        <w:rPr>
          <w:rFonts w:ascii="Times New Roman" w:eastAsia="Times New Roman" w:hAnsi="Times New Roman" w:cs="Times New Roman"/>
          <w:sz w:val="28"/>
          <w:szCs w:val="28"/>
        </w:rPr>
        <w:t>,</w:t>
      </w:r>
      <w:r w:rsidRPr="00216E35" w:rsidR="00C84646">
        <w:rPr>
          <w:rFonts w:ascii="Times New Roman" w:eastAsia="Times New Roman" w:hAnsi="Times New Roman" w:cs="Times New Roman"/>
          <w:sz w:val="28"/>
          <w:szCs w:val="28"/>
        </w:rPr>
        <w:t xml:space="preserve"> в двадцатидневный срок,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наруши</w:t>
      </w:r>
      <w:r w:rsidRPr="00216E35" w:rsidR="001F06FE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ч.3 ст.23 Федерального закона от 24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2009 года № 209-ФЗ «Об охоте и сохранении охотничьих ресурсов и о внесении изменений в отдельные законодательные акты Российской Федерации».</w:t>
      </w:r>
    </w:p>
    <w:p w:rsidR="00216E35" w:rsidRPr="00216E35" w:rsidP="009E56B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E35">
        <w:rPr>
          <w:rFonts w:ascii="Times New Roman" w:eastAsia="Times New Roman" w:hAnsi="Times New Roman" w:cs="Times New Roman"/>
          <w:sz w:val="28"/>
          <w:szCs w:val="28"/>
        </w:rPr>
        <w:t>В судебно</w:t>
      </w:r>
      <w:r w:rsidRPr="00216E35" w:rsidR="00EE4B4A">
        <w:rPr>
          <w:rFonts w:ascii="Times New Roman" w:eastAsia="Times New Roman" w:hAnsi="Times New Roman" w:cs="Times New Roman"/>
          <w:sz w:val="28"/>
          <w:szCs w:val="28"/>
        </w:rPr>
        <w:t>м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заседани</w:t>
      </w:r>
      <w:r w:rsidRPr="00216E35" w:rsidR="00EE4B4A">
        <w:rPr>
          <w:rFonts w:ascii="Times New Roman" w:eastAsia="Times New Roman" w:hAnsi="Times New Roman" w:cs="Times New Roman"/>
          <w:sz w:val="28"/>
          <w:szCs w:val="28"/>
        </w:rPr>
        <w:t xml:space="preserve">и Кравченко С.В.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признал </w:t>
      </w:r>
      <w:r w:rsidRPr="00216E35" w:rsidR="00EE4B4A">
        <w:rPr>
          <w:rFonts w:ascii="Times New Roman" w:eastAsia="Times New Roman" w:hAnsi="Times New Roman" w:cs="Times New Roman"/>
          <w:sz w:val="28"/>
          <w:szCs w:val="28"/>
        </w:rPr>
        <w:t xml:space="preserve">вину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в совершении инкриминируемого административного правонарушения</w:t>
      </w:r>
      <w:r w:rsidRPr="00216E35" w:rsidR="00EE4B4A">
        <w:rPr>
          <w:rFonts w:ascii="Times New Roman" w:eastAsia="Times New Roman" w:hAnsi="Times New Roman" w:cs="Times New Roman"/>
          <w:sz w:val="28"/>
          <w:szCs w:val="28"/>
        </w:rPr>
        <w:t xml:space="preserve">, раскаялся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и подтвердил обстоятельства, изложенные в протоколе об административном правонарушении.</w:t>
      </w:r>
    </w:p>
    <w:p w:rsidR="00216E35" w:rsidRPr="00216E35" w:rsidP="009E56B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E35">
        <w:rPr>
          <w:rFonts w:ascii="Times New Roman" w:eastAsia="Times New Roman" w:hAnsi="Times New Roman" w:cs="Times New Roman"/>
          <w:sz w:val="28"/>
          <w:szCs w:val="28"/>
        </w:rPr>
        <w:t>Выслушав Кравченко С.В., и</w:t>
      </w:r>
      <w:r w:rsidRPr="00216E35" w:rsidR="005270B5">
        <w:rPr>
          <w:rFonts w:ascii="Times New Roman" w:eastAsia="Times New Roman" w:hAnsi="Times New Roman" w:cs="Times New Roman"/>
          <w:sz w:val="28"/>
          <w:szCs w:val="28"/>
        </w:rPr>
        <w:t>сследовав материалы дела об административном правонарушении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и оценив их в совокупности</w:t>
      </w:r>
      <w:r w:rsidRPr="00216E35" w:rsidR="005270B5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 w:rsidRPr="00216E35" w:rsidR="005270B5">
        <w:rPr>
          <w:rFonts w:ascii="Times New Roman" w:eastAsia="Times New Roman" w:hAnsi="Times New Roman" w:cs="Times New Roman"/>
          <w:sz w:val="28"/>
          <w:szCs w:val="28"/>
        </w:rPr>
        <w:t xml:space="preserve"> приходит к следующему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16E35" w:rsidRPr="00216E35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E35">
        <w:rPr>
          <w:rFonts w:ascii="Times New Roman" w:eastAsia="Times New Roman" w:hAnsi="Times New Roman" w:cs="Times New Roman"/>
          <w:sz w:val="28"/>
          <w:szCs w:val="28"/>
        </w:rPr>
        <w:t>Согласно ч.3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ст.23 Федерального закона от 24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июля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2009 года № 209-ФЗ «Об охоте и сохранении охотничьих ресурсов и о внесении изменений в отдельные законодательные акты Российской Федерации» п</w:t>
      </w:r>
      <w:r w:rsidRPr="00216E35">
        <w:rPr>
          <w:rFonts w:ascii="Times New Roman" w:hAnsi="Times New Roman" w:cs="Times New Roman"/>
          <w:sz w:val="28"/>
          <w:szCs w:val="28"/>
        </w:rPr>
        <w:t>равила охоты обязательны для исполнения физическими лицами и юридическими лицами, осуществляющими виды деятельности в сфере охотничьего хозяйства.</w:t>
      </w:r>
    </w:p>
    <w:p w:rsidR="001F06FE" w:rsidRPr="00216E35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п.3.8 </w:t>
      </w:r>
      <w:r w:rsidR="003D4256">
        <w:rPr>
          <w:rFonts w:ascii="Times New Roman" w:eastAsia="Times New Roman" w:hAnsi="Times New Roman" w:cs="Times New Roman"/>
          <w:sz w:val="28"/>
          <w:szCs w:val="28"/>
        </w:rPr>
        <w:t>Правил охоты, утвержденных п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риказ</w:t>
      </w:r>
      <w:r w:rsidR="003D4256">
        <w:rPr>
          <w:rFonts w:ascii="Times New Roman" w:eastAsia="Times New Roman" w:hAnsi="Times New Roman" w:cs="Times New Roman"/>
          <w:sz w:val="28"/>
          <w:szCs w:val="28"/>
        </w:rPr>
        <w:t>ом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 Министерства природных ресурсов и экологии Российской Федерации от</w:t>
      </w:r>
      <w:r w:rsidRPr="00216E35" w:rsidR="00216E35">
        <w:rPr>
          <w:rFonts w:ascii="Times New Roman" w:hAnsi="Times New Roman" w:cs="Times New Roman"/>
          <w:sz w:val="28"/>
          <w:szCs w:val="28"/>
        </w:rPr>
        <w:t xml:space="preserve"> 16 ноября 2010 года</w:t>
      </w:r>
      <w:r w:rsidRPr="00216E35">
        <w:rPr>
          <w:rFonts w:ascii="Times New Roman" w:hAnsi="Times New Roman" w:cs="Times New Roman"/>
          <w:sz w:val="28"/>
          <w:szCs w:val="28"/>
        </w:rPr>
        <w:t xml:space="preserve"> </w:t>
      </w:r>
      <w:r w:rsidRPr="00216E35" w:rsidR="00216E35">
        <w:rPr>
          <w:rFonts w:ascii="Times New Roman" w:hAnsi="Times New Roman" w:cs="Times New Roman"/>
          <w:sz w:val="28"/>
          <w:szCs w:val="28"/>
        </w:rPr>
        <w:t>№</w:t>
      </w:r>
      <w:r w:rsidR="003D4256">
        <w:rPr>
          <w:rFonts w:ascii="Times New Roman" w:hAnsi="Times New Roman" w:cs="Times New Roman"/>
          <w:sz w:val="28"/>
          <w:szCs w:val="28"/>
        </w:rPr>
        <w:t xml:space="preserve"> 512,</w:t>
      </w:r>
      <w:r w:rsidRPr="00216E35">
        <w:rPr>
          <w:rFonts w:ascii="Times New Roman" w:hAnsi="Times New Roman" w:cs="Times New Roman"/>
          <w:sz w:val="28"/>
          <w:szCs w:val="28"/>
        </w:rPr>
        <w:t xml:space="preserve"> по истечении срока действия разрешения на добычу охотничьих ресурсов либо в случаях добычи указанного в разрешении </w:t>
      </w:r>
      <w:r w:rsidRPr="00216E35">
        <w:rPr>
          <w:rFonts w:ascii="Times New Roman" w:hAnsi="Times New Roman" w:cs="Times New Roman"/>
          <w:sz w:val="28"/>
          <w:szCs w:val="28"/>
        </w:rPr>
        <w:t xml:space="preserve">количества охотничьих ресурсов, а также в случаях, когда в соответствии с настоящими Правилами разрешение на добычу охотничьих ресурсов считается использованным, в предусмотренные разрешением на добычу охотничьих ресурсов сроки </w:t>
      </w:r>
      <w:r w:rsidR="003D4256">
        <w:rPr>
          <w:rFonts w:ascii="Times New Roman" w:hAnsi="Times New Roman" w:cs="Times New Roman"/>
          <w:sz w:val="28"/>
          <w:szCs w:val="28"/>
        </w:rPr>
        <w:t xml:space="preserve">охотник обязан </w:t>
      </w:r>
      <w:r w:rsidRPr="00216E35">
        <w:rPr>
          <w:rFonts w:ascii="Times New Roman" w:hAnsi="Times New Roman" w:cs="Times New Roman"/>
          <w:sz w:val="28"/>
          <w:szCs w:val="28"/>
        </w:rPr>
        <w:t>заполнить и направить сведения о добытых охотничьих ресурсах, предусмотренные разрешением на добычу охотничьих ресурсов, по месту его получения.</w:t>
      </w:r>
    </w:p>
    <w:p w:rsidR="00216E35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16E35">
        <w:rPr>
          <w:rFonts w:ascii="Times New Roman" w:eastAsia="Times New Roman" w:hAnsi="Times New Roman" w:cs="Times New Roman"/>
          <w:sz w:val="28"/>
          <w:szCs w:val="28"/>
        </w:rPr>
        <w:t xml:space="preserve">Вина </w:t>
      </w:r>
      <w:r w:rsidRPr="00216E35" w:rsidR="00806FEB">
        <w:rPr>
          <w:rFonts w:ascii="Times New Roman" w:eastAsia="Times New Roman" w:hAnsi="Times New Roman" w:cs="Times New Roman"/>
          <w:sz w:val="28"/>
          <w:szCs w:val="28"/>
        </w:rPr>
        <w:t xml:space="preserve">Кравченко С.В. </w:t>
      </w:r>
      <w:r w:rsidRPr="00216E35" w:rsidR="00684759">
        <w:rPr>
          <w:rFonts w:ascii="Times New Roman" w:eastAsia="Calibri" w:hAnsi="Times New Roman" w:cs="Times New Roman"/>
          <w:sz w:val="28"/>
          <w:szCs w:val="28"/>
        </w:rPr>
        <w:t>в совершении административного правонарушения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16E35" w:rsidR="00684759">
        <w:rPr>
          <w:rFonts w:ascii="Times New Roman" w:eastAsia="Calibri" w:hAnsi="Times New Roman" w:cs="Times New Roman"/>
          <w:sz w:val="28"/>
          <w:szCs w:val="28"/>
        </w:rPr>
        <w:t>подтверждается совокупностью исследованных в судебном заседании доказательств</w:t>
      </w:r>
      <w:r w:rsidRPr="00216E35" w:rsidR="001F06FE">
        <w:rPr>
          <w:rFonts w:ascii="Times New Roman" w:hAnsi="Times New Roman" w:cs="Times New Roman"/>
          <w:sz w:val="28"/>
          <w:szCs w:val="28"/>
        </w:rPr>
        <w:t>:</w:t>
      </w:r>
    </w:p>
    <w:p w:rsidR="00216E35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E35" w:rsidR="001F06FE">
        <w:rPr>
          <w:rFonts w:ascii="Times New Roman" w:hAnsi="Times New Roman" w:cs="Times New Roman"/>
          <w:sz w:val="28"/>
          <w:szCs w:val="28"/>
        </w:rPr>
        <w:t xml:space="preserve">протоколом об административном правонарушении </w:t>
      </w:r>
      <w:r w:rsidRPr="00216E35" w:rsidR="001F06FE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 w:rsidRPr="00B25E61"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/изъято/</w:t>
      </w:r>
      <w:r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Pr="00216E35" w:rsidR="001F06F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Pr="00216E35" w:rsidR="00971FD0">
        <w:rPr>
          <w:rFonts w:ascii="Times New Roman" w:eastAsia="Times New Roman" w:hAnsi="Times New Roman" w:cs="Times New Roman"/>
          <w:sz w:val="28"/>
          <w:szCs w:val="28"/>
        </w:rPr>
        <w:t>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марта </w:t>
      </w:r>
      <w:r w:rsidRPr="00216E35" w:rsidR="00C84646">
        <w:rPr>
          <w:rFonts w:ascii="Times New Roman" w:eastAsia="Times New Roman" w:hAnsi="Times New Roman" w:cs="Times New Roman"/>
          <w:sz w:val="28"/>
          <w:szCs w:val="28"/>
        </w:rPr>
        <w:t>201</w:t>
      </w:r>
      <w:r w:rsidRPr="00216E35" w:rsidR="00971FD0">
        <w:rPr>
          <w:rFonts w:ascii="Times New Roman" w:eastAsia="Times New Roman" w:hAnsi="Times New Roman" w:cs="Times New Roman"/>
          <w:sz w:val="28"/>
          <w:szCs w:val="28"/>
        </w:rPr>
        <w:t>8</w:t>
      </w:r>
      <w:r w:rsidRPr="00216E35" w:rsidR="00C84646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Pr="00216E35" w:rsidR="00A530FA">
        <w:rPr>
          <w:rFonts w:ascii="Times New Roman" w:eastAsia="Times New Roman" w:hAnsi="Times New Roman" w:cs="Times New Roman"/>
          <w:sz w:val="28"/>
          <w:szCs w:val="28"/>
        </w:rPr>
        <w:t xml:space="preserve">, при составлении которого </w:t>
      </w:r>
      <w:r w:rsidRPr="00216E35" w:rsidR="00971FD0">
        <w:rPr>
          <w:rFonts w:ascii="Times New Roman" w:eastAsia="Times New Roman" w:hAnsi="Times New Roman" w:cs="Times New Roman"/>
          <w:sz w:val="28"/>
          <w:szCs w:val="28"/>
        </w:rPr>
        <w:t xml:space="preserve">Кравченко С.В. </w:t>
      </w:r>
      <w:r w:rsidRPr="00216E35" w:rsidR="005E6F4C">
        <w:rPr>
          <w:rFonts w:ascii="Times New Roman" w:eastAsia="Times New Roman" w:hAnsi="Times New Roman" w:cs="Times New Roman"/>
          <w:sz w:val="28"/>
          <w:szCs w:val="28"/>
        </w:rPr>
        <w:t>пояснил, что не сдал разрешение сери</w:t>
      </w:r>
      <w:r w:rsidRPr="00216E35" w:rsidR="00971FD0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216E35" w:rsidR="005E6F4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25E61"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/изъято/</w:t>
      </w:r>
      <w:r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Pr="00216E35" w:rsidR="005E6F4C">
        <w:rPr>
          <w:rFonts w:ascii="Times New Roman" w:eastAsia="Times New Roman" w:hAnsi="Times New Roman" w:cs="Times New Roman"/>
          <w:sz w:val="28"/>
          <w:szCs w:val="28"/>
        </w:rPr>
        <w:t xml:space="preserve">на добычу птиц, так как </w:t>
      </w:r>
      <w:r w:rsidRPr="00216E35" w:rsidR="00971FD0">
        <w:rPr>
          <w:rFonts w:ascii="Times New Roman" w:eastAsia="Times New Roman" w:hAnsi="Times New Roman" w:cs="Times New Roman"/>
          <w:sz w:val="28"/>
          <w:szCs w:val="28"/>
        </w:rPr>
        <w:t>забыл</w:t>
      </w:r>
      <w:r w:rsidRPr="00216E35" w:rsidR="00A60E8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E35" w:rsidR="005417AD">
        <w:rPr>
          <w:rFonts w:ascii="Times New Roman" w:eastAsia="Times New Roman" w:hAnsi="Times New Roman" w:cs="Times New Roman"/>
          <w:sz w:val="28"/>
          <w:szCs w:val="28"/>
        </w:rPr>
        <w:t>(</w:t>
      </w:r>
      <w:r w:rsidRPr="00216E35" w:rsidR="005417AD">
        <w:rPr>
          <w:rFonts w:ascii="Times New Roman" w:eastAsia="Times New Roman" w:hAnsi="Times New Roman" w:cs="Times New Roman"/>
          <w:sz w:val="28"/>
          <w:szCs w:val="28"/>
        </w:rPr>
        <w:t>л.д</w:t>
      </w:r>
      <w:r w:rsidRPr="00216E35" w:rsidR="005417AD"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16E35" w:rsidR="005417AD">
        <w:rPr>
          <w:rFonts w:ascii="Times New Roman" w:eastAsia="Times New Roman" w:hAnsi="Times New Roman" w:cs="Times New Roman"/>
          <w:sz w:val="28"/>
          <w:szCs w:val="28"/>
        </w:rPr>
        <w:t>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6E35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E35" w:rsidR="00971FD0">
        <w:rPr>
          <w:rFonts w:ascii="Times New Roman" w:hAnsi="Times New Roman" w:cs="Times New Roman"/>
          <w:sz w:val="28"/>
          <w:szCs w:val="28"/>
        </w:rPr>
        <w:t>заявлени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16E35" w:rsidR="00971FD0">
        <w:rPr>
          <w:rFonts w:ascii="Times New Roman" w:hAnsi="Times New Roman" w:cs="Times New Roman"/>
          <w:sz w:val="28"/>
          <w:szCs w:val="28"/>
        </w:rPr>
        <w:t xml:space="preserve"> о получении разрешения на добычу охотничьих ресурсов</w:t>
      </w:r>
      <w:r w:rsidRPr="00216E35" w:rsidR="006B7BB1">
        <w:rPr>
          <w:rFonts w:ascii="Times New Roman" w:hAnsi="Times New Roman" w:cs="Times New Roman"/>
          <w:sz w:val="28"/>
          <w:szCs w:val="28"/>
        </w:rPr>
        <w:t xml:space="preserve"> </w:t>
      </w:r>
      <w:r w:rsidRPr="00216E35" w:rsidR="00CE34B8">
        <w:rPr>
          <w:rFonts w:ascii="Times New Roman" w:hAnsi="Times New Roman" w:cs="Times New Roman"/>
          <w:sz w:val="28"/>
          <w:szCs w:val="28"/>
        </w:rPr>
        <w:t>от 7</w:t>
      </w:r>
      <w:r>
        <w:rPr>
          <w:rFonts w:ascii="Times New Roman" w:hAnsi="Times New Roman" w:cs="Times New Roman"/>
          <w:sz w:val="28"/>
          <w:szCs w:val="28"/>
        </w:rPr>
        <w:t xml:space="preserve"> августа </w:t>
      </w:r>
      <w:r w:rsidRPr="00216E35" w:rsidR="00CE34B8">
        <w:rPr>
          <w:rFonts w:ascii="Times New Roman" w:hAnsi="Times New Roman" w:cs="Times New Roman"/>
          <w:sz w:val="28"/>
          <w:szCs w:val="28"/>
        </w:rPr>
        <w:t>2017</w:t>
      </w:r>
      <w:r w:rsidRPr="00216E35" w:rsidR="006B7BB1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216E35" w:rsidR="005417AD">
        <w:rPr>
          <w:rFonts w:ascii="Times New Roman" w:hAnsi="Times New Roman" w:cs="Times New Roman"/>
          <w:sz w:val="28"/>
          <w:szCs w:val="28"/>
        </w:rPr>
        <w:t xml:space="preserve"> (</w:t>
      </w:r>
      <w:r w:rsidRPr="00216E35" w:rsidR="005417AD">
        <w:rPr>
          <w:rFonts w:ascii="Times New Roman" w:hAnsi="Times New Roman" w:cs="Times New Roman"/>
          <w:sz w:val="28"/>
          <w:szCs w:val="28"/>
        </w:rPr>
        <w:t>л.д</w:t>
      </w:r>
      <w:r w:rsidRPr="00216E35" w:rsidR="005417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E35" w:rsidR="00CE34B8">
        <w:rPr>
          <w:rFonts w:ascii="Times New Roman" w:hAnsi="Times New Roman" w:cs="Times New Roman"/>
          <w:sz w:val="28"/>
          <w:szCs w:val="28"/>
        </w:rPr>
        <w:t>4</w:t>
      </w:r>
      <w:r w:rsidRPr="00216E35" w:rsidR="005417AD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6E35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E35" w:rsidR="00CE34B8">
        <w:rPr>
          <w:rFonts w:ascii="Times New Roman" w:hAnsi="Times New Roman" w:cs="Times New Roman"/>
          <w:sz w:val="28"/>
          <w:szCs w:val="28"/>
        </w:rPr>
        <w:t>разрешени</w:t>
      </w:r>
      <w:r>
        <w:rPr>
          <w:rFonts w:ascii="Times New Roman" w:hAnsi="Times New Roman" w:cs="Times New Roman"/>
          <w:sz w:val="28"/>
          <w:szCs w:val="28"/>
        </w:rPr>
        <w:t>ем</w:t>
      </w:r>
      <w:r w:rsidRPr="00216E35" w:rsidR="00CE34B8">
        <w:rPr>
          <w:rFonts w:ascii="Times New Roman" w:hAnsi="Times New Roman" w:cs="Times New Roman"/>
          <w:sz w:val="28"/>
          <w:szCs w:val="28"/>
        </w:rPr>
        <w:t xml:space="preserve"> на добычу птиц серии </w:t>
      </w:r>
      <w:r w:rsidRPr="00B25E61"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/изъято</w:t>
      </w:r>
      <w:r w:rsidRPr="00B25E61"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</w:t>
      </w:r>
      <w:r w:rsidRPr="00216E35" w:rsidR="00B25E61">
        <w:rPr>
          <w:rFonts w:ascii="Times New Roman" w:hAnsi="Times New Roman" w:cs="Times New Roman"/>
          <w:sz w:val="28"/>
          <w:szCs w:val="28"/>
        </w:rPr>
        <w:t xml:space="preserve"> </w:t>
      </w:r>
      <w:r w:rsidR="00B25E61">
        <w:rPr>
          <w:rFonts w:ascii="Times New Roman" w:hAnsi="Times New Roman" w:cs="Times New Roman"/>
          <w:sz w:val="28"/>
          <w:szCs w:val="28"/>
        </w:rPr>
        <w:t xml:space="preserve"> </w:t>
      </w:r>
      <w:r w:rsidRPr="00216E35" w:rsidR="00CE34B8">
        <w:rPr>
          <w:rFonts w:ascii="Times New Roman" w:hAnsi="Times New Roman" w:cs="Times New Roman"/>
          <w:sz w:val="28"/>
          <w:szCs w:val="28"/>
        </w:rPr>
        <w:t>(</w:t>
      </w:r>
      <w:r w:rsidRPr="00216E35" w:rsidR="00CE34B8">
        <w:rPr>
          <w:rFonts w:ascii="Times New Roman" w:hAnsi="Times New Roman" w:cs="Times New Roman"/>
          <w:sz w:val="28"/>
          <w:szCs w:val="28"/>
        </w:rPr>
        <w:t>л.д</w:t>
      </w:r>
      <w:r w:rsidRPr="00216E35" w:rsidR="00CE34B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E35" w:rsidR="00CE34B8">
        <w:rPr>
          <w:rFonts w:ascii="Times New Roman" w:hAnsi="Times New Roman" w:cs="Times New Roman"/>
          <w:sz w:val="28"/>
          <w:szCs w:val="28"/>
        </w:rPr>
        <w:t>6)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16E35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216E35" w:rsidR="006B7BB1">
        <w:rPr>
          <w:rFonts w:ascii="Times New Roman" w:hAnsi="Times New Roman" w:cs="Times New Roman"/>
          <w:sz w:val="28"/>
          <w:szCs w:val="28"/>
        </w:rPr>
        <w:t>корешк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216E35" w:rsidR="006B7BB1">
        <w:rPr>
          <w:rFonts w:ascii="Times New Roman" w:hAnsi="Times New Roman" w:cs="Times New Roman"/>
          <w:sz w:val="28"/>
          <w:szCs w:val="28"/>
        </w:rPr>
        <w:t xml:space="preserve"> к разрешению на добычу птиц и копией сведений о добываемых охотничьих</w:t>
      </w:r>
      <w:r w:rsidRPr="00216E35" w:rsidR="005417AD">
        <w:rPr>
          <w:rFonts w:ascii="Times New Roman" w:hAnsi="Times New Roman" w:cs="Times New Roman"/>
          <w:sz w:val="28"/>
          <w:szCs w:val="28"/>
        </w:rPr>
        <w:t xml:space="preserve"> ресурсах, их количестве и сроках осуществления охоты </w:t>
      </w:r>
      <w:r w:rsidRPr="00216E35" w:rsidR="00A76B09">
        <w:rPr>
          <w:rFonts w:ascii="Times New Roman" w:hAnsi="Times New Roman" w:cs="Times New Roman"/>
          <w:sz w:val="28"/>
          <w:szCs w:val="28"/>
        </w:rPr>
        <w:t xml:space="preserve">(серия </w:t>
      </w:r>
      <w:r w:rsidRPr="00B25E61"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/изъято</w:t>
      </w:r>
      <w:r w:rsidRPr="00B25E61"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>/</w:t>
      </w:r>
      <w:r w:rsidR="00B25E61">
        <w:rPr>
          <w:rFonts w:ascii="Times New Roman" w:eastAsia="Calibri" w:hAnsi="Times New Roman" w:cs="Times New Roman"/>
          <w:i/>
          <w:sz w:val="20"/>
          <w:szCs w:val="20"/>
          <w:lang w:eastAsia="en-US"/>
        </w:rPr>
        <w:t xml:space="preserve"> </w:t>
      </w:r>
      <w:r w:rsidRPr="00216E35" w:rsidR="00A76B09">
        <w:rPr>
          <w:rFonts w:ascii="Times New Roman" w:hAnsi="Times New Roman" w:cs="Times New Roman"/>
          <w:sz w:val="28"/>
          <w:szCs w:val="28"/>
        </w:rPr>
        <w:t>)</w:t>
      </w:r>
      <w:r w:rsidRPr="00216E35" w:rsidR="00A76B09">
        <w:rPr>
          <w:rFonts w:ascii="Times New Roman" w:hAnsi="Times New Roman" w:cs="Times New Roman"/>
          <w:sz w:val="28"/>
          <w:szCs w:val="28"/>
        </w:rPr>
        <w:t xml:space="preserve"> </w:t>
      </w:r>
      <w:r w:rsidRPr="00216E35" w:rsidR="005417AD">
        <w:rPr>
          <w:rFonts w:ascii="Times New Roman" w:hAnsi="Times New Roman" w:cs="Times New Roman"/>
          <w:sz w:val="28"/>
          <w:szCs w:val="28"/>
        </w:rPr>
        <w:t>(</w:t>
      </w:r>
      <w:r w:rsidRPr="00216E35" w:rsidR="005417AD">
        <w:rPr>
          <w:rFonts w:ascii="Times New Roman" w:hAnsi="Times New Roman" w:cs="Times New Roman"/>
          <w:sz w:val="28"/>
          <w:szCs w:val="28"/>
        </w:rPr>
        <w:t>л.д</w:t>
      </w:r>
      <w:r w:rsidRPr="00216E35" w:rsidR="005417A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216E35" w:rsidR="00CE34B8">
        <w:rPr>
          <w:rFonts w:ascii="Times New Roman" w:hAnsi="Times New Roman" w:cs="Times New Roman"/>
          <w:sz w:val="28"/>
          <w:szCs w:val="28"/>
        </w:rPr>
        <w:t>7</w:t>
      </w:r>
      <w:r w:rsidRPr="00216E35" w:rsidR="005417AD">
        <w:rPr>
          <w:rFonts w:ascii="Times New Roman" w:hAnsi="Times New Roman" w:cs="Times New Roman"/>
          <w:sz w:val="28"/>
          <w:szCs w:val="28"/>
        </w:rPr>
        <w:t>)</w:t>
      </w:r>
      <w:r w:rsidRPr="00216E35" w:rsidR="00CE34B8">
        <w:rPr>
          <w:rFonts w:ascii="Times New Roman" w:hAnsi="Times New Roman" w:cs="Times New Roman"/>
          <w:sz w:val="28"/>
          <w:szCs w:val="28"/>
        </w:rPr>
        <w:t>.</w:t>
      </w:r>
    </w:p>
    <w:p w:rsidR="003D4256" w:rsidP="009E56B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16E35">
        <w:rPr>
          <w:rFonts w:ascii="Times New Roman" w:hAnsi="Times New Roman" w:cs="Times New Roman"/>
          <w:sz w:val="28"/>
          <w:szCs w:val="28"/>
        </w:rPr>
        <w:t xml:space="preserve">Таким образом, действия </w:t>
      </w:r>
      <w:r w:rsidRPr="00216E35" w:rsidR="00CE34B8">
        <w:rPr>
          <w:rFonts w:ascii="Times New Roman" w:eastAsia="Times New Roman" w:hAnsi="Times New Roman" w:cs="Times New Roman"/>
          <w:sz w:val="28"/>
          <w:szCs w:val="28"/>
        </w:rPr>
        <w:t xml:space="preserve">Кравченко С.В. </w:t>
      </w:r>
      <w:r w:rsidRPr="00216E35">
        <w:rPr>
          <w:rFonts w:ascii="Times New Roman" w:hAnsi="Times New Roman" w:cs="Times New Roman"/>
          <w:sz w:val="28"/>
          <w:szCs w:val="28"/>
        </w:rPr>
        <w:t>правильно квалифицированы по ч.1</w:t>
      </w:r>
      <w:r w:rsidR="00216E35">
        <w:rPr>
          <w:rFonts w:ascii="Times New Roman" w:hAnsi="Times New Roman" w:cs="Times New Roman"/>
          <w:sz w:val="28"/>
          <w:szCs w:val="28"/>
        </w:rPr>
        <w:t xml:space="preserve"> </w:t>
      </w:r>
      <w:r w:rsidRPr="00216E35">
        <w:rPr>
          <w:rFonts w:ascii="Times New Roman" w:hAnsi="Times New Roman" w:cs="Times New Roman"/>
          <w:sz w:val="28"/>
          <w:szCs w:val="28"/>
        </w:rPr>
        <w:t xml:space="preserve">ст.8.37 КоАП РФ как </w:t>
      </w:r>
      <w:r w:rsidRPr="00216E35">
        <w:rPr>
          <w:rFonts w:ascii="Times New Roman" w:eastAsia="Calibri" w:hAnsi="Times New Roman" w:cs="Times New Roman"/>
          <w:sz w:val="28"/>
          <w:szCs w:val="28"/>
        </w:rPr>
        <w:t>н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арушение правил охоты.</w:t>
      </w:r>
    </w:p>
    <w:p w:rsidR="009E56B2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56">
        <w:rPr>
          <w:rFonts w:ascii="Times New Roman" w:hAnsi="Times New Roman" w:cs="Times New Roman"/>
          <w:sz w:val="28"/>
          <w:szCs w:val="28"/>
        </w:rPr>
        <w:t>При назначении административного наказания физическому лицу мировой судья учитывает характер совершенного административного правонарушения, личность правонарушителя, его имущественное положение, а также обстоятельства, смягчающие и отягчающие административную ответственность.</w:t>
      </w:r>
    </w:p>
    <w:p w:rsidR="009E56B2" w:rsidRPr="009E56B2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B2">
        <w:rPr>
          <w:rFonts w:ascii="Times New Roman" w:hAnsi="Times New Roman" w:cs="Times New Roman"/>
          <w:sz w:val="28"/>
          <w:szCs w:val="28"/>
        </w:rPr>
        <w:t xml:space="preserve">Обстоятельством, смягчающим административную ответственность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Кравченко С.В.</w:t>
      </w:r>
      <w:r w:rsidRPr="009E56B2">
        <w:rPr>
          <w:rFonts w:ascii="Times New Roman" w:hAnsi="Times New Roman" w:cs="Times New Roman"/>
          <w:sz w:val="28"/>
          <w:szCs w:val="28"/>
        </w:rPr>
        <w:t xml:space="preserve"> в соответствии со ст.4.2 КоАП РФ, мировой судья признает раскаяние лица, совершившего административное правонарушение.</w:t>
      </w:r>
    </w:p>
    <w:p w:rsidR="009E56B2" w:rsidRPr="009E56B2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E56B2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216E35">
        <w:rPr>
          <w:rFonts w:ascii="Times New Roman" w:eastAsia="Times New Roman" w:hAnsi="Times New Roman" w:cs="Times New Roman"/>
          <w:sz w:val="28"/>
          <w:szCs w:val="28"/>
        </w:rPr>
        <w:t>Кравченко С.В.</w:t>
      </w:r>
      <w:r w:rsidRPr="009E56B2">
        <w:rPr>
          <w:rFonts w:ascii="Times New Roman" w:hAnsi="Times New Roman" w:cs="Times New Roman"/>
          <w:sz w:val="28"/>
          <w:szCs w:val="28"/>
        </w:rPr>
        <w:t xml:space="preserve"> в соответствии со ст.4.3 КоАП РФ, мировым судьей не установлено.</w:t>
      </w:r>
    </w:p>
    <w:p w:rsidR="003D4256" w:rsidRPr="003D4256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56">
        <w:rPr>
          <w:rFonts w:ascii="Times New Roman" w:hAnsi="Times New Roman" w:cs="Times New Roman"/>
          <w:sz w:val="28"/>
          <w:szCs w:val="28"/>
        </w:rPr>
        <w:t xml:space="preserve">С учетом изложенного мировой судья считает возможным назначить </w:t>
      </w:r>
      <w:r w:rsidRPr="00216E35" w:rsidR="009E56B2">
        <w:rPr>
          <w:rFonts w:ascii="Times New Roman" w:eastAsia="Times New Roman" w:hAnsi="Times New Roman" w:cs="Times New Roman"/>
          <w:sz w:val="28"/>
          <w:szCs w:val="28"/>
        </w:rPr>
        <w:t>Кравченко С.В.</w:t>
      </w:r>
      <w:r w:rsidRPr="003D4256">
        <w:rPr>
          <w:rFonts w:ascii="Times New Roman" w:hAnsi="Times New Roman" w:cs="Times New Roman"/>
          <w:sz w:val="28"/>
          <w:szCs w:val="28"/>
        </w:rPr>
        <w:t xml:space="preserve"> административное наказание в виде административного штрафа в пределах санкции статьи</w:t>
      </w:r>
      <w:r>
        <w:rPr>
          <w:rFonts w:ascii="Times New Roman" w:hAnsi="Times New Roman" w:cs="Times New Roman"/>
          <w:sz w:val="28"/>
          <w:szCs w:val="28"/>
        </w:rPr>
        <w:t xml:space="preserve"> без конфискации орудий охоты</w:t>
      </w:r>
      <w:r w:rsidRPr="003D4256">
        <w:rPr>
          <w:rFonts w:ascii="Times New Roman" w:hAnsi="Times New Roman" w:cs="Times New Roman"/>
          <w:sz w:val="28"/>
          <w:szCs w:val="28"/>
        </w:rPr>
        <w:t>.</w:t>
      </w:r>
    </w:p>
    <w:p w:rsidR="003D4256" w:rsidRPr="003D4256" w:rsidP="009E56B2">
      <w:pPr>
        <w:pStyle w:val="NoSpacing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56">
        <w:rPr>
          <w:rFonts w:ascii="Times New Roman" w:hAnsi="Times New Roman" w:cs="Times New Roman"/>
          <w:sz w:val="28"/>
          <w:szCs w:val="28"/>
        </w:rPr>
        <w:t xml:space="preserve">На основании изложенного, руководствуясь </w:t>
      </w:r>
      <w:r w:rsidRPr="003D4256">
        <w:rPr>
          <w:rFonts w:ascii="Times New Roman" w:hAnsi="Times New Roman" w:cs="Times New Roman"/>
          <w:sz w:val="28"/>
          <w:szCs w:val="28"/>
        </w:rPr>
        <w:t>ст.ст</w:t>
      </w:r>
      <w:r w:rsidRPr="003D4256">
        <w:rPr>
          <w:rFonts w:ascii="Times New Roman" w:hAnsi="Times New Roman" w:cs="Times New Roman"/>
          <w:sz w:val="28"/>
          <w:szCs w:val="28"/>
        </w:rPr>
        <w:t>. 29.9, 29.10, 29.11, 30.2, 30.3 КоАП РФ, мировой судья</w:t>
      </w:r>
    </w:p>
    <w:p w:rsidR="009254C8" w:rsidRPr="003D4256" w:rsidP="009E56B2">
      <w:pPr>
        <w:pStyle w:val="NoSpacing"/>
        <w:spacing w:before="120" w:after="12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3D4256">
        <w:rPr>
          <w:rFonts w:ascii="Times New Roman" w:eastAsia="Times New Roman" w:hAnsi="Times New Roman" w:cs="Times New Roman"/>
          <w:b/>
          <w:sz w:val="28"/>
          <w:szCs w:val="28"/>
        </w:rPr>
        <w:t>ПОСТАНОВИЛ:</w:t>
      </w:r>
    </w:p>
    <w:p w:rsidR="003D4256" w:rsidP="009E56B2">
      <w:pPr>
        <w:spacing w:after="0" w:line="240" w:lineRule="auto"/>
        <w:ind w:firstLine="567"/>
        <w:jc w:val="both"/>
        <w:rPr>
          <w:rFonts w:ascii="Times New Roman" w:hAnsi="Times New Roman" w:eastAsiaTheme="minorEastAsia" w:cs="Times New Roman"/>
          <w:sz w:val="28"/>
          <w:szCs w:val="28"/>
          <w:lang w:eastAsia="ru-RU"/>
        </w:rPr>
      </w:pP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Признать </w:t>
      </w:r>
      <w:r w:rsidRPr="003D4256" w:rsidR="00FB6599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>Кравченко С</w:t>
      </w:r>
      <w:r w:rsidR="00B25E61">
        <w:rPr>
          <w:rFonts w:ascii="Times New Roman" w:hAnsi="Times New Roman" w:eastAsiaTheme="minorEastAsia" w:cs="Times New Roman"/>
          <w:b/>
          <w:sz w:val="28"/>
          <w:szCs w:val="28"/>
          <w:lang w:eastAsia="ru-RU"/>
        </w:rPr>
        <w:t xml:space="preserve">.В. </w:t>
      </w: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>ч.1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>ст.8.37 Ко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АП</w:t>
      </w: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РФ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, и назначить ему </w:t>
      </w: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>административно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е</w:t>
      </w: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наказани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е</w:t>
      </w: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в виде административного штрафа в размере </w:t>
      </w:r>
      <w:r w:rsidRPr="00216E35" w:rsidR="00223029">
        <w:rPr>
          <w:rFonts w:ascii="Times New Roman" w:hAnsi="Times New Roman" w:eastAsiaTheme="minorEastAsia" w:cs="Times New Roman"/>
          <w:sz w:val="28"/>
          <w:szCs w:val="28"/>
          <w:lang w:eastAsia="ru-RU"/>
        </w:rPr>
        <w:t>1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Pr="00216E35" w:rsidR="00223029">
        <w:rPr>
          <w:rFonts w:ascii="Times New Roman" w:hAnsi="Times New Roman" w:eastAsiaTheme="minorEastAsia" w:cs="Times New Roman"/>
          <w:sz w:val="28"/>
          <w:szCs w:val="28"/>
          <w:lang w:eastAsia="ru-RU"/>
        </w:rPr>
        <w:t>000</w:t>
      </w: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</w:t>
      </w:r>
      <w:r w:rsidR="009E56B2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(одной тысячи) </w:t>
      </w: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>рублей без конфискации оруди</w:t>
      </w:r>
      <w:r>
        <w:rPr>
          <w:rFonts w:ascii="Times New Roman" w:hAnsi="Times New Roman" w:eastAsiaTheme="minorEastAsia" w:cs="Times New Roman"/>
          <w:sz w:val="28"/>
          <w:szCs w:val="28"/>
          <w:lang w:eastAsia="ru-RU"/>
        </w:rPr>
        <w:t>й</w:t>
      </w: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 xml:space="preserve"> охоты.</w:t>
      </w:r>
    </w:p>
    <w:p w:rsidR="003D4256" w:rsidRPr="003D4256" w:rsidP="009E5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56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Кравченко С</w:t>
      </w:r>
      <w:r w:rsidR="00B25E61">
        <w:rPr>
          <w:rFonts w:ascii="Times New Roman" w:hAnsi="Times New Roman" w:cs="Times New Roman"/>
          <w:sz w:val="28"/>
          <w:szCs w:val="28"/>
        </w:rPr>
        <w:t>.В.</w:t>
      </w:r>
      <w:r w:rsidRPr="003D4256">
        <w:rPr>
          <w:rFonts w:ascii="Times New Roman" w:hAnsi="Times New Roman" w:cs="Times New Roman"/>
          <w:sz w:val="28"/>
          <w:szCs w:val="28"/>
        </w:rPr>
        <w:t>, что административный штраф должен быть уплачен не позднее 60 дней со дня вступления постановления в законную силу по следующим реквизитам:</w:t>
      </w:r>
    </w:p>
    <w:p w:rsidR="003D4256" w:rsidRPr="003D4256" w:rsidP="009E5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56">
        <w:rPr>
          <w:rFonts w:ascii="Times New Roman" w:hAnsi="Times New Roman" w:cs="Times New Roman"/>
          <w:sz w:val="28"/>
          <w:szCs w:val="28"/>
        </w:rPr>
        <w:t>УФК по РК (</w:t>
      </w:r>
      <w:r w:rsidRPr="00216E35">
        <w:rPr>
          <w:rFonts w:ascii="Times New Roman" w:hAnsi="Times New Roman" w:eastAsiaTheme="minorEastAsia" w:cs="Times New Roman"/>
          <w:sz w:val="28"/>
          <w:szCs w:val="28"/>
          <w:lang w:eastAsia="ru-RU"/>
        </w:rPr>
        <w:t>Минприроды Крыма л/с 04752203170</w:t>
      </w:r>
      <w:r w:rsidRPr="003D4256">
        <w:rPr>
          <w:rFonts w:ascii="Times New Roman" w:hAnsi="Times New Roman" w:cs="Times New Roman"/>
          <w:sz w:val="28"/>
          <w:szCs w:val="28"/>
        </w:rPr>
        <w:t>) ИНН: 91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3D4256">
        <w:rPr>
          <w:rFonts w:ascii="Times New Roman" w:hAnsi="Times New Roman" w:cs="Times New Roman"/>
          <w:sz w:val="28"/>
          <w:szCs w:val="28"/>
        </w:rPr>
        <w:t>00</w:t>
      </w:r>
      <w:r>
        <w:rPr>
          <w:rFonts w:ascii="Times New Roman" w:hAnsi="Times New Roman" w:cs="Times New Roman"/>
          <w:sz w:val="28"/>
          <w:szCs w:val="28"/>
        </w:rPr>
        <w:t>1017</w:t>
      </w:r>
      <w:r w:rsidRPr="003D4256">
        <w:rPr>
          <w:rFonts w:ascii="Times New Roman" w:hAnsi="Times New Roman" w:cs="Times New Roman"/>
          <w:sz w:val="28"/>
          <w:szCs w:val="28"/>
        </w:rPr>
        <w:t>, КПП: 91</w:t>
      </w:r>
      <w:r>
        <w:rPr>
          <w:rFonts w:ascii="Times New Roman" w:hAnsi="Times New Roman" w:cs="Times New Roman"/>
          <w:sz w:val="28"/>
          <w:szCs w:val="28"/>
        </w:rPr>
        <w:t>02</w:t>
      </w:r>
      <w:r w:rsidRPr="003D4256">
        <w:rPr>
          <w:rFonts w:ascii="Times New Roman" w:hAnsi="Times New Roman" w:cs="Times New Roman"/>
          <w:sz w:val="28"/>
          <w:szCs w:val="28"/>
        </w:rPr>
        <w:t xml:space="preserve">01001, р/с 40101810335100010001, банк получателя: Отделение по РК, БИК: 043510001, ОКТМО: 35715000, </w:t>
      </w:r>
      <w:r>
        <w:rPr>
          <w:rFonts w:ascii="Times New Roman" w:hAnsi="Times New Roman" w:cs="Times New Roman"/>
          <w:sz w:val="28"/>
          <w:szCs w:val="28"/>
        </w:rPr>
        <w:t>КБК: 820 1 16 25030 01 0000 140</w:t>
      </w:r>
      <w:r w:rsidRPr="003D4256">
        <w:rPr>
          <w:rFonts w:ascii="Times New Roman" w:hAnsi="Times New Roman" w:cs="Times New Roman"/>
          <w:sz w:val="28"/>
          <w:szCs w:val="28"/>
        </w:rPr>
        <w:t>.</w:t>
      </w:r>
    </w:p>
    <w:p w:rsidR="003D4256" w:rsidRPr="003D4256" w:rsidP="009E5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56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Кравченко С</w:t>
      </w:r>
      <w:r w:rsidR="00B25E61">
        <w:rPr>
          <w:rFonts w:ascii="Times New Roman" w:hAnsi="Times New Roman" w:cs="Times New Roman"/>
          <w:sz w:val="28"/>
          <w:szCs w:val="28"/>
        </w:rPr>
        <w:t>.В.</w:t>
      </w:r>
      <w:r w:rsidRPr="003D4256">
        <w:rPr>
          <w:rFonts w:ascii="Times New Roman" w:hAnsi="Times New Roman" w:cs="Times New Roman"/>
          <w:sz w:val="28"/>
          <w:szCs w:val="28"/>
        </w:rPr>
        <w:t>, что оригинал документа, подтверждающего уплату административного штрафа, необходимо направить мировому судье, вынесшему постановление.</w:t>
      </w:r>
    </w:p>
    <w:p w:rsidR="003D4256" w:rsidRPr="003D4256" w:rsidP="009E5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56">
        <w:rPr>
          <w:rFonts w:ascii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hAnsi="Times New Roman" w:cs="Times New Roman"/>
          <w:sz w:val="28"/>
          <w:szCs w:val="28"/>
        </w:rPr>
        <w:t>Кравченко С</w:t>
      </w:r>
      <w:r w:rsidR="00B25E61">
        <w:rPr>
          <w:rFonts w:ascii="Times New Roman" w:hAnsi="Times New Roman" w:cs="Times New Roman"/>
          <w:sz w:val="28"/>
          <w:szCs w:val="28"/>
        </w:rPr>
        <w:t xml:space="preserve">.В. </w:t>
      </w:r>
      <w:r w:rsidRPr="003D4256">
        <w:rPr>
          <w:rFonts w:ascii="Times New Roman" w:hAnsi="Times New Roman" w:cs="Times New Roman"/>
          <w:sz w:val="28"/>
          <w:szCs w:val="28"/>
        </w:rPr>
        <w:t xml:space="preserve">положения части 1 статьи 20.25 КоАП РФ, согласно которым </w:t>
      </w:r>
      <w:r w:rsidRPr="003D4256">
        <w:rPr>
          <w:rFonts w:ascii="Times New Roman" w:hAnsi="Times New Roman" w:cs="Times New Roman"/>
          <w:bCs/>
          <w:sz w:val="28"/>
          <w:szCs w:val="28"/>
        </w:rPr>
        <w:t xml:space="preserve">неуплата административного штрафа в установленный срок влечет </w:t>
      </w:r>
      <w:r w:rsidRPr="003D4256">
        <w:rPr>
          <w:rFonts w:ascii="Times New Roman" w:hAnsi="Times New Roman" w:cs="Times New Roman"/>
          <w:sz w:val="28"/>
          <w:szCs w:val="28"/>
        </w:rPr>
        <w:t>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работы.</w:t>
      </w:r>
    </w:p>
    <w:p w:rsidR="003D4256" w:rsidRPr="003D4256" w:rsidP="009E5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3D4256" w:rsidRPr="003D4256" w:rsidP="009E5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256">
        <w:rPr>
          <w:rFonts w:ascii="Times New Roman" w:hAnsi="Times New Roman" w:cs="Times New Roman"/>
          <w:sz w:val="28"/>
          <w:szCs w:val="28"/>
        </w:rPr>
        <w:t>Постановление может быть обжаловано в Керченский городской суд Республики Крым в течение 10 суток со дня вручения или получения копии постановления путем подачи жалобы через мирового судью судебного участка № 46 Керченского судебного района Республики Крым.</w:t>
      </w:r>
    </w:p>
    <w:p w:rsidR="003D4256" w:rsidRPr="003D4256" w:rsidP="009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256" w:rsidRPr="003D4256" w:rsidP="009E56B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D4256" w:rsidRPr="003D4256" w:rsidP="00232E8B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3D4256">
        <w:rPr>
          <w:rFonts w:ascii="Times New Roman" w:hAnsi="Times New Roman" w:cs="Times New Roman"/>
          <w:sz w:val="28"/>
          <w:szCs w:val="28"/>
        </w:rPr>
        <w:t>Мировой судья</w:t>
      </w:r>
      <w:r w:rsidRPr="003D4256">
        <w:rPr>
          <w:rFonts w:ascii="Times New Roman" w:hAnsi="Times New Roman" w:cs="Times New Roman"/>
          <w:sz w:val="28"/>
          <w:szCs w:val="28"/>
        </w:rPr>
        <w:tab/>
      </w:r>
      <w:r w:rsidRPr="003D4256">
        <w:rPr>
          <w:rFonts w:ascii="Times New Roman" w:hAnsi="Times New Roman" w:cs="Times New Roman"/>
          <w:sz w:val="28"/>
          <w:szCs w:val="28"/>
        </w:rPr>
        <w:tab/>
      </w:r>
      <w:r w:rsidRPr="003D4256">
        <w:rPr>
          <w:rFonts w:ascii="Times New Roman" w:hAnsi="Times New Roman" w:cs="Times New Roman"/>
          <w:sz w:val="28"/>
          <w:szCs w:val="28"/>
        </w:rPr>
        <w:tab/>
      </w:r>
      <w:r w:rsidRPr="003D4256">
        <w:rPr>
          <w:rFonts w:ascii="Times New Roman" w:hAnsi="Times New Roman" w:cs="Times New Roman"/>
          <w:sz w:val="28"/>
          <w:szCs w:val="28"/>
        </w:rPr>
        <w:tab/>
      </w:r>
      <w:r w:rsidRPr="003D4256">
        <w:rPr>
          <w:rFonts w:ascii="Times New Roman" w:hAnsi="Times New Roman" w:cs="Times New Roman"/>
          <w:sz w:val="28"/>
          <w:szCs w:val="28"/>
        </w:rPr>
        <w:tab/>
      </w:r>
      <w:r w:rsidRPr="003D4256">
        <w:rPr>
          <w:rFonts w:ascii="Times New Roman" w:hAnsi="Times New Roman" w:cs="Times New Roman"/>
          <w:sz w:val="28"/>
          <w:szCs w:val="28"/>
        </w:rPr>
        <w:tab/>
      </w:r>
      <w:r w:rsidRPr="003D4256">
        <w:rPr>
          <w:rFonts w:ascii="Times New Roman" w:hAnsi="Times New Roman" w:cs="Times New Roman"/>
          <w:sz w:val="28"/>
          <w:szCs w:val="28"/>
        </w:rPr>
        <w:tab/>
      </w:r>
      <w:r w:rsidRPr="003D4256">
        <w:rPr>
          <w:rFonts w:ascii="Times New Roman" w:hAnsi="Times New Roman" w:cs="Times New Roman"/>
          <w:sz w:val="28"/>
          <w:szCs w:val="28"/>
        </w:rPr>
        <w:tab/>
      </w:r>
      <w:r w:rsidRPr="003D4256">
        <w:rPr>
          <w:rFonts w:ascii="Times New Roman" w:hAnsi="Times New Roman" w:cs="Times New Roman"/>
          <w:sz w:val="28"/>
          <w:szCs w:val="28"/>
        </w:rPr>
        <w:tab/>
        <w:t xml:space="preserve">      Х.И. Чич</w:t>
      </w:r>
    </w:p>
    <w:sectPr w:rsidSect="009F071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C39"/>
    <w:rsid w:val="000F1956"/>
    <w:rsid w:val="00165D20"/>
    <w:rsid w:val="00172F25"/>
    <w:rsid w:val="001E13AE"/>
    <w:rsid w:val="001E7666"/>
    <w:rsid w:val="001F06FE"/>
    <w:rsid w:val="00211601"/>
    <w:rsid w:val="00216E35"/>
    <w:rsid w:val="00222244"/>
    <w:rsid w:val="00223029"/>
    <w:rsid w:val="00232E8B"/>
    <w:rsid w:val="00285ADA"/>
    <w:rsid w:val="0029391A"/>
    <w:rsid w:val="00296BC6"/>
    <w:rsid w:val="002C2C92"/>
    <w:rsid w:val="002F0123"/>
    <w:rsid w:val="0030602C"/>
    <w:rsid w:val="003D4256"/>
    <w:rsid w:val="00414409"/>
    <w:rsid w:val="004D678C"/>
    <w:rsid w:val="004E5A99"/>
    <w:rsid w:val="0050058D"/>
    <w:rsid w:val="00526C1D"/>
    <w:rsid w:val="005270B5"/>
    <w:rsid w:val="005417AD"/>
    <w:rsid w:val="00546C39"/>
    <w:rsid w:val="00551C1C"/>
    <w:rsid w:val="00571518"/>
    <w:rsid w:val="005E3D19"/>
    <w:rsid w:val="005E6F4C"/>
    <w:rsid w:val="00601F8B"/>
    <w:rsid w:val="0062182E"/>
    <w:rsid w:val="00633A6A"/>
    <w:rsid w:val="006354B8"/>
    <w:rsid w:val="00684759"/>
    <w:rsid w:val="00696F16"/>
    <w:rsid w:val="006B7BB1"/>
    <w:rsid w:val="006C2F3D"/>
    <w:rsid w:val="006C3369"/>
    <w:rsid w:val="0074672E"/>
    <w:rsid w:val="007B377F"/>
    <w:rsid w:val="007C27C3"/>
    <w:rsid w:val="00806FEB"/>
    <w:rsid w:val="009254C8"/>
    <w:rsid w:val="009333AE"/>
    <w:rsid w:val="00971FD0"/>
    <w:rsid w:val="00976F2B"/>
    <w:rsid w:val="00990FCB"/>
    <w:rsid w:val="009E56B2"/>
    <w:rsid w:val="009F071A"/>
    <w:rsid w:val="00A530FA"/>
    <w:rsid w:val="00A60E81"/>
    <w:rsid w:val="00A76B09"/>
    <w:rsid w:val="00B073C2"/>
    <w:rsid w:val="00B25E61"/>
    <w:rsid w:val="00B47630"/>
    <w:rsid w:val="00BA3B85"/>
    <w:rsid w:val="00C84646"/>
    <w:rsid w:val="00CE34B8"/>
    <w:rsid w:val="00CE7FF6"/>
    <w:rsid w:val="00D365E8"/>
    <w:rsid w:val="00E01B49"/>
    <w:rsid w:val="00E16316"/>
    <w:rsid w:val="00E200E7"/>
    <w:rsid w:val="00E92617"/>
    <w:rsid w:val="00EE4B4A"/>
    <w:rsid w:val="00F26E19"/>
    <w:rsid w:val="00F420D8"/>
    <w:rsid w:val="00F96428"/>
    <w:rsid w:val="00FA2442"/>
    <w:rsid w:val="00FB6599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03FEE3A1-9A14-433D-B6FE-ED2DB07B9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F06F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546C39"/>
    <w:rPr>
      <w:color w:val="0000FF"/>
      <w:u w:val="single"/>
    </w:rPr>
  </w:style>
  <w:style w:type="paragraph" w:styleId="NoSpacing">
    <w:name w:val="No Spacing"/>
    <w:uiPriority w:val="1"/>
    <w:qFormat/>
    <w:rsid w:val="001F06FE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976F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976F2B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unhideWhenUsed/>
    <w:rsid w:val="00216E3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0">
    <w:name w:val="Основной текст Знак"/>
    <w:basedOn w:val="DefaultParagraphFont"/>
    <w:link w:val="BodyText"/>
    <w:rsid w:val="00216E35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57669A-88D4-422F-A1C7-104A5712ED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