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042C8E" w:rsidP="00E13DFF">
      <w:pPr>
        <w:pStyle w:val="Title"/>
        <w:jc w:val="right"/>
        <w:rPr>
          <w:b w:val="0"/>
          <w:sz w:val="16"/>
          <w:szCs w:val="16"/>
        </w:rPr>
      </w:pPr>
      <w:r w:rsidRPr="00042C8E">
        <w:rPr>
          <w:b w:val="0"/>
          <w:sz w:val="16"/>
          <w:szCs w:val="16"/>
        </w:rPr>
        <w:t>к д</w:t>
      </w:r>
      <w:r w:rsidRPr="00042C8E">
        <w:rPr>
          <w:b w:val="0"/>
          <w:sz w:val="16"/>
          <w:szCs w:val="16"/>
        </w:rPr>
        <w:t>ел</w:t>
      </w:r>
      <w:r w:rsidRPr="00042C8E">
        <w:rPr>
          <w:b w:val="0"/>
          <w:sz w:val="16"/>
          <w:szCs w:val="16"/>
        </w:rPr>
        <w:t>у</w:t>
      </w:r>
      <w:r w:rsidRPr="00042C8E">
        <w:rPr>
          <w:b w:val="0"/>
          <w:sz w:val="16"/>
          <w:szCs w:val="16"/>
        </w:rPr>
        <w:t xml:space="preserve"> № 5</w:t>
      </w:r>
      <w:r w:rsidRPr="00042C8E">
        <w:rPr>
          <w:b w:val="0"/>
          <w:sz w:val="16"/>
          <w:szCs w:val="16"/>
        </w:rPr>
        <w:t>-4</w:t>
      </w:r>
      <w:r w:rsidRPr="00042C8E" w:rsidR="00E30AE0">
        <w:rPr>
          <w:b w:val="0"/>
          <w:sz w:val="16"/>
          <w:szCs w:val="16"/>
        </w:rPr>
        <w:t>6</w:t>
      </w:r>
      <w:r w:rsidRPr="00042C8E">
        <w:rPr>
          <w:b w:val="0"/>
          <w:sz w:val="16"/>
          <w:szCs w:val="16"/>
        </w:rPr>
        <w:t>-</w:t>
      </w:r>
      <w:r w:rsidRPr="00042C8E" w:rsidR="00F63B7A">
        <w:rPr>
          <w:b w:val="0"/>
          <w:sz w:val="16"/>
          <w:szCs w:val="16"/>
        </w:rPr>
        <w:t>116</w:t>
      </w:r>
      <w:r w:rsidRPr="00042C8E" w:rsidR="004442B8">
        <w:rPr>
          <w:b w:val="0"/>
          <w:sz w:val="16"/>
          <w:szCs w:val="16"/>
        </w:rPr>
        <w:t>/20</w:t>
      </w:r>
      <w:r w:rsidRPr="00042C8E" w:rsidR="00973864">
        <w:rPr>
          <w:b w:val="0"/>
          <w:sz w:val="16"/>
          <w:szCs w:val="16"/>
        </w:rPr>
        <w:t>20</w:t>
      </w:r>
    </w:p>
    <w:p w:rsidR="00E13DFF" w:rsidRPr="00042C8E" w:rsidP="00E13DFF">
      <w:pPr>
        <w:pStyle w:val="Title"/>
        <w:jc w:val="right"/>
        <w:rPr>
          <w:b w:val="0"/>
          <w:sz w:val="16"/>
          <w:szCs w:val="16"/>
        </w:rPr>
      </w:pPr>
    </w:p>
    <w:p w:rsidR="005D4F88" w:rsidRPr="00042C8E" w:rsidP="005D4F88">
      <w:pPr>
        <w:jc w:val="center"/>
        <w:rPr>
          <w:b/>
          <w:sz w:val="22"/>
          <w:szCs w:val="22"/>
        </w:rPr>
      </w:pPr>
      <w:r w:rsidRPr="00042C8E">
        <w:rPr>
          <w:b/>
          <w:sz w:val="22"/>
          <w:szCs w:val="22"/>
        </w:rPr>
        <w:t>ПОСТАНОВЛЕНИЕ</w:t>
      </w:r>
    </w:p>
    <w:p w:rsidR="002233BA" w:rsidRPr="00042C8E" w:rsidP="002233BA">
      <w:pPr>
        <w:pStyle w:val="Title"/>
        <w:rPr>
          <w:b w:val="0"/>
          <w:sz w:val="22"/>
          <w:szCs w:val="22"/>
        </w:rPr>
      </w:pPr>
      <w:r w:rsidRPr="00042C8E">
        <w:rPr>
          <w:b w:val="0"/>
          <w:sz w:val="22"/>
          <w:szCs w:val="22"/>
        </w:rPr>
        <w:t>по делу об административном правонарушении</w:t>
      </w:r>
    </w:p>
    <w:p w:rsidR="002233BA" w:rsidRPr="00042C8E" w:rsidP="00D227A3">
      <w:pPr>
        <w:spacing w:before="120" w:after="120"/>
        <w:jc w:val="center"/>
        <w:rPr>
          <w:sz w:val="22"/>
          <w:szCs w:val="22"/>
        </w:rPr>
      </w:pPr>
      <w:r w:rsidRPr="00042C8E">
        <w:rPr>
          <w:sz w:val="22"/>
          <w:szCs w:val="22"/>
        </w:rPr>
        <w:t>г. Керчь</w:t>
      </w:r>
      <w:r w:rsidRPr="00042C8E" w:rsidR="00D227A3">
        <w:rPr>
          <w:sz w:val="22"/>
          <w:szCs w:val="22"/>
        </w:rPr>
        <w:tab/>
      </w:r>
      <w:r w:rsidRPr="00042C8E" w:rsidR="00D227A3">
        <w:rPr>
          <w:sz w:val="22"/>
          <w:szCs w:val="22"/>
        </w:rPr>
        <w:tab/>
      </w:r>
      <w:r w:rsidRPr="00042C8E" w:rsidR="00D227A3">
        <w:rPr>
          <w:sz w:val="22"/>
          <w:szCs w:val="22"/>
        </w:rPr>
        <w:tab/>
      </w:r>
      <w:r w:rsidRPr="00042C8E" w:rsidR="00D227A3">
        <w:rPr>
          <w:sz w:val="22"/>
          <w:szCs w:val="22"/>
        </w:rPr>
        <w:tab/>
      </w:r>
      <w:r w:rsidRPr="00042C8E" w:rsidR="00D227A3">
        <w:rPr>
          <w:sz w:val="22"/>
          <w:szCs w:val="22"/>
        </w:rPr>
        <w:tab/>
      </w:r>
      <w:r w:rsidRPr="00042C8E" w:rsidR="00D227A3">
        <w:rPr>
          <w:sz w:val="22"/>
          <w:szCs w:val="22"/>
        </w:rPr>
        <w:tab/>
      </w:r>
      <w:r w:rsidRPr="00042C8E" w:rsidR="00D227A3">
        <w:rPr>
          <w:sz w:val="22"/>
          <w:szCs w:val="22"/>
        </w:rPr>
        <w:tab/>
      </w:r>
      <w:r w:rsidRPr="00042C8E" w:rsidR="00D227A3">
        <w:rPr>
          <w:sz w:val="22"/>
          <w:szCs w:val="22"/>
        </w:rPr>
        <w:tab/>
      </w:r>
      <w:r w:rsidRPr="00042C8E" w:rsidR="00F63B7A">
        <w:rPr>
          <w:sz w:val="22"/>
          <w:szCs w:val="22"/>
        </w:rPr>
        <w:t>30</w:t>
      </w:r>
      <w:r w:rsidRPr="00042C8E" w:rsidR="00937AC5">
        <w:rPr>
          <w:sz w:val="22"/>
          <w:szCs w:val="22"/>
        </w:rPr>
        <w:t xml:space="preserve"> апреля</w:t>
      </w:r>
      <w:r w:rsidRPr="00042C8E">
        <w:rPr>
          <w:sz w:val="22"/>
          <w:szCs w:val="22"/>
        </w:rPr>
        <w:t xml:space="preserve"> 20</w:t>
      </w:r>
      <w:r w:rsidRPr="00042C8E" w:rsidR="00973864">
        <w:rPr>
          <w:sz w:val="22"/>
          <w:szCs w:val="22"/>
        </w:rPr>
        <w:t>20</w:t>
      </w:r>
      <w:r w:rsidRPr="00042C8E">
        <w:rPr>
          <w:sz w:val="22"/>
          <w:szCs w:val="22"/>
        </w:rPr>
        <w:t xml:space="preserve"> года</w:t>
      </w:r>
    </w:p>
    <w:p w:rsidR="00A62141" w:rsidRPr="00042C8E" w:rsidP="00D227A3">
      <w:pPr>
        <w:ind w:firstLine="708"/>
        <w:jc w:val="both"/>
        <w:rPr>
          <w:sz w:val="22"/>
          <w:szCs w:val="22"/>
        </w:rPr>
      </w:pPr>
      <w:r w:rsidRPr="00042C8E">
        <w:rPr>
          <w:sz w:val="22"/>
          <w:szCs w:val="22"/>
        </w:rPr>
        <w:t>Мировой судья судебного участка № 46 Керченского судебного района Республики Крым (</w:t>
      </w:r>
      <w:r w:rsidRPr="00042C8E" w:rsidR="00C70420">
        <w:rPr>
          <w:sz w:val="22"/>
          <w:szCs w:val="22"/>
        </w:rPr>
        <w:t xml:space="preserve">298312, </w:t>
      </w:r>
      <w:r w:rsidRPr="00042C8E" w:rsidR="00D227A3">
        <w:rPr>
          <w:sz w:val="22"/>
          <w:szCs w:val="22"/>
        </w:rPr>
        <w:t xml:space="preserve">Республика Крым, </w:t>
      </w:r>
      <w:r w:rsidRPr="00042C8E">
        <w:rPr>
          <w:sz w:val="22"/>
          <w:szCs w:val="22"/>
        </w:rPr>
        <w:t>г. Керчь, ул. Фурманова,</w:t>
      </w:r>
      <w:r w:rsidRPr="00042C8E" w:rsidR="00D227A3">
        <w:rPr>
          <w:sz w:val="22"/>
          <w:szCs w:val="22"/>
        </w:rPr>
        <w:t xml:space="preserve"> д.</w:t>
      </w:r>
      <w:r w:rsidRPr="00042C8E" w:rsidR="00C70420">
        <w:rPr>
          <w:sz w:val="22"/>
          <w:szCs w:val="22"/>
        </w:rPr>
        <w:t xml:space="preserve"> </w:t>
      </w:r>
      <w:r w:rsidRPr="00042C8E">
        <w:rPr>
          <w:sz w:val="22"/>
          <w:szCs w:val="22"/>
        </w:rPr>
        <w:t>9) Чич Х.И.,</w:t>
      </w:r>
      <w:r w:rsidRPr="00042C8E" w:rsidR="00BE6421">
        <w:rPr>
          <w:sz w:val="22"/>
          <w:szCs w:val="22"/>
        </w:rPr>
        <w:t xml:space="preserve"> </w:t>
      </w:r>
      <w:r w:rsidRPr="00042C8E" w:rsidR="00D227A3">
        <w:rPr>
          <w:sz w:val="22"/>
          <w:szCs w:val="22"/>
        </w:rPr>
        <w:t>р</w:t>
      </w:r>
      <w:r w:rsidRPr="00042C8E">
        <w:rPr>
          <w:sz w:val="22"/>
          <w:szCs w:val="22"/>
        </w:rPr>
        <w:t>ассмотрев в открытом судебном заседании дело об административном правонарушении,</w:t>
      </w:r>
      <w:r w:rsidRPr="00042C8E">
        <w:rPr>
          <w:sz w:val="20"/>
          <w:szCs w:val="16"/>
        </w:rPr>
        <w:t xml:space="preserve"> </w:t>
      </w:r>
      <w:r w:rsidRPr="00042C8E">
        <w:rPr>
          <w:sz w:val="22"/>
          <w:szCs w:val="22"/>
        </w:rPr>
        <w:t>поступившее из Государственного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A62141" w:rsidRPr="00042C8E" w:rsidP="00D227A3">
      <w:pPr>
        <w:ind w:firstLine="567"/>
        <w:jc w:val="both"/>
        <w:rPr>
          <w:sz w:val="22"/>
          <w:szCs w:val="22"/>
        </w:rPr>
      </w:pPr>
      <w:r w:rsidRPr="00042C8E">
        <w:rPr>
          <w:b/>
          <w:sz w:val="22"/>
          <w:szCs w:val="22"/>
        </w:rPr>
        <w:t>Гриденко</w:t>
      </w:r>
      <w:r w:rsidRPr="00042C8E">
        <w:rPr>
          <w:b/>
          <w:sz w:val="22"/>
          <w:szCs w:val="22"/>
        </w:rPr>
        <w:t xml:space="preserve"> А</w:t>
      </w:r>
      <w:r w:rsidR="00042C8E">
        <w:rPr>
          <w:b/>
          <w:sz w:val="22"/>
          <w:szCs w:val="22"/>
        </w:rPr>
        <w:t>.</w:t>
      </w:r>
      <w:r w:rsidRPr="00042C8E">
        <w:rPr>
          <w:b/>
          <w:sz w:val="22"/>
          <w:szCs w:val="22"/>
        </w:rPr>
        <w:t>С</w:t>
      </w:r>
      <w:r w:rsidR="00042C8E">
        <w:rPr>
          <w:b/>
          <w:sz w:val="22"/>
          <w:szCs w:val="22"/>
        </w:rPr>
        <w:t>.</w:t>
      </w:r>
      <w:r w:rsidRPr="00042C8E" w:rsidR="00311408">
        <w:rPr>
          <w:sz w:val="22"/>
          <w:szCs w:val="22"/>
        </w:rPr>
        <w:t xml:space="preserve"> </w:t>
      </w:r>
      <w:r w:rsidR="00042C8E">
        <w:rPr>
          <w:i/>
          <w:iCs/>
          <w:sz w:val="22"/>
          <w:szCs w:val="22"/>
        </w:rPr>
        <w:t>/изъято/</w:t>
      </w:r>
      <w:r w:rsidRPr="00042C8E" w:rsidR="00E5495B">
        <w:rPr>
          <w:sz w:val="22"/>
          <w:szCs w:val="22"/>
        </w:rPr>
        <w:t xml:space="preserve">, </w:t>
      </w:r>
      <w:r w:rsidRPr="00042C8E" w:rsidR="00D227A3">
        <w:rPr>
          <w:sz w:val="22"/>
          <w:szCs w:val="22"/>
        </w:rPr>
        <w:t xml:space="preserve">в совершении административного правонарушения, </w:t>
      </w:r>
      <w:r w:rsidRPr="00042C8E">
        <w:rPr>
          <w:sz w:val="22"/>
          <w:szCs w:val="22"/>
        </w:rPr>
        <w:t>предусмотренного ст.15.33.2 Кодекса Российской Федерации об административных пра</w:t>
      </w:r>
      <w:r w:rsidRPr="00042C8E" w:rsidR="00D227A3">
        <w:rPr>
          <w:sz w:val="22"/>
          <w:szCs w:val="22"/>
        </w:rPr>
        <w:t>вонарушениях (далее – КоАП РФ),</w:t>
      </w:r>
    </w:p>
    <w:p w:rsidR="00A22F96" w:rsidRPr="00042C8E" w:rsidP="00D506BF">
      <w:pPr>
        <w:spacing w:before="120" w:after="120"/>
        <w:jc w:val="center"/>
        <w:rPr>
          <w:b/>
          <w:sz w:val="22"/>
          <w:szCs w:val="22"/>
        </w:rPr>
      </w:pPr>
      <w:r w:rsidRPr="00042C8E">
        <w:rPr>
          <w:b/>
          <w:sz w:val="22"/>
          <w:szCs w:val="22"/>
        </w:rPr>
        <w:t>УСТАНОВИЛ:</w:t>
      </w:r>
    </w:p>
    <w:p w:rsidR="00B2594B" w:rsidRPr="00042C8E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042C8E" w:rsidR="00A62141">
        <w:rPr>
          <w:sz w:val="22"/>
          <w:szCs w:val="22"/>
        </w:rPr>
        <w:t xml:space="preserve"> </w:t>
      </w:r>
      <w:r w:rsidRPr="00042C8E" w:rsidR="00F63B7A">
        <w:rPr>
          <w:sz w:val="22"/>
          <w:szCs w:val="22"/>
        </w:rPr>
        <w:t>Гриденко</w:t>
      </w:r>
      <w:r w:rsidRPr="00042C8E" w:rsidR="00F63B7A">
        <w:rPr>
          <w:sz w:val="22"/>
          <w:szCs w:val="22"/>
        </w:rPr>
        <w:t xml:space="preserve"> А.С</w:t>
      </w:r>
      <w:r w:rsidRPr="00042C8E" w:rsidR="00311408">
        <w:rPr>
          <w:sz w:val="22"/>
          <w:szCs w:val="22"/>
        </w:rPr>
        <w:t>.</w:t>
      </w:r>
      <w:r w:rsidRPr="00042C8E" w:rsidR="00B246D8">
        <w:rPr>
          <w:sz w:val="22"/>
          <w:szCs w:val="22"/>
        </w:rPr>
        <w:t xml:space="preserve"> </w:t>
      </w:r>
      <w:r w:rsidRPr="00042C8E">
        <w:rPr>
          <w:sz w:val="22"/>
          <w:szCs w:val="22"/>
        </w:rPr>
        <w:t xml:space="preserve">нарушен установленный законодательством РФ срок предоставления в УПФРФ в г. Керчи Республики Крым отчета по форме СЗВ-М за </w:t>
      </w:r>
      <w:r w:rsidRPr="00042C8E" w:rsidR="00F63B7A">
        <w:rPr>
          <w:sz w:val="22"/>
          <w:szCs w:val="22"/>
        </w:rPr>
        <w:t>октябрь</w:t>
      </w:r>
      <w:r w:rsidRPr="00042C8E">
        <w:rPr>
          <w:sz w:val="22"/>
          <w:szCs w:val="22"/>
        </w:rPr>
        <w:t xml:space="preserve"> 2019 года, а именно сведений о каждом работающем у нее застрахованном лице (страховой номер индивидуального лицевого счета; фамилию, имя, отчество; идентификационный номер налогоплательщика): при установленном ст.11 Федерального закона от 1 апреля 1996 года № 27-ФЗ «Об индивидуальном (персонифицированном) учете в системе обязательного пенсионного страхования» (далее – Федеральный закон № 27-ФЗ) сроке предоставления сведений за </w:t>
      </w:r>
      <w:r w:rsidRPr="00042C8E" w:rsidR="0041481B">
        <w:rPr>
          <w:sz w:val="22"/>
          <w:szCs w:val="22"/>
        </w:rPr>
        <w:t xml:space="preserve">октябрь </w:t>
      </w:r>
      <w:r w:rsidRPr="00042C8E">
        <w:rPr>
          <w:sz w:val="22"/>
          <w:szCs w:val="22"/>
        </w:rPr>
        <w:t xml:space="preserve">2019 года не позднее </w:t>
      </w:r>
      <w:r w:rsidRPr="00042C8E">
        <w:rPr>
          <w:color w:val="000000"/>
          <w:sz w:val="22"/>
          <w:szCs w:val="22"/>
        </w:rPr>
        <w:t>15-го числа месяца, следующего за отчетным периодом - месяцем</w:t>
      </w:r>
      <w:r w:rsidRPr="00042C8E">
        <w:rPr>
          <w:sz w:val="22"/>
          <w:szCs w:val="22"/>
        </w:rPr>
        <w:t xml:space="preserve">, указанные сведения представлены </w:t>
      </w:r>
      <w:r w:rsidRPr="00042C8E" w:rsidR="00311408">
        <w:rPr>
          <w:sz w:val="22"/>
          <w:szCs w:val="22"/>
        </w:rPr>
        <w:t>1</w:t>
      </w:r>
      <w:r w:rsidRPr="00042C8E" w:rsidR="0041481B">
        <w:rPr>
          <w:sz w:val="22"/>
          <w:szCs w:val="22"/>
        </w:rPr>
        <w:t>9</w:t>
      </w:r>
      <w:r w:rsidRPr="00042C8E" w:rsidR="00937AC5">
        <w:rPr>
          <w:sz w:val="22"/>
          <w:szCs w:val="22"/>
        </w:rPr>
        <w:t xml:space="preserve"> </w:t>
      </w:r>
      <w:r w:rsidRPr="00042C8E" w:rsidR="0041481B">
        <w:rPr>
          <w:sz w:val="22"/>
          <w:szCs w:val="22"/>
        </w:rPr>
        <w:t>но</w:t>
      </w:r>
      <w:r w:rsidRPr="00042C8E" w:rsidR="00937AC5">
        <w:rPr>
          <w:sz w:val="22"/>
          <w:szCs w:val="22"/>
        </w:rPr>
        <w:t>ября</w:t>
      </w:r>
      <w:r w:rsidRPr="00042C8E">
        <w:rPr>
          <w:sz w:val="22"/>
          <w:szCs w:val="22"/>
        </w:rPr>
        <w:t xml:space="preserve"> 2019 года.</w:t>
      </w:r>
    </w:p>
    <w:p w:rsidR="00B2594B" w:rsidRPr="00042C8E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2C8E">
        <w:rPr>
          <w:sz w:val="22"/>
          <w:szCs w:val="22"/>
        </w:rPr>
        <w:t>Гриденко</w:t>
      </w:r>
      <w:r w:rsidRPr="00042C8E">
        <w:rPr>
          <w:sz w:val="22"/>
          <w:szCs w:val="22"/>
        </w:rPr>
        <w:t xml:space="preserve"> А.С.</w:t>
      </w:r>
      <w:r w:rsidRPr="00042C8E">
        <w:rPr>
          <w:sz w:val="22"/>
          <w:szCs w:val="22"/>
        </w:rPr>
        <w:t>, уведомленн</w:t>
      </w:r>
      <w:r w:rsidRPr="00042C8E" w:rsidR="00991CAC">
        <w:rPr>
          <w:sz w:val="22"/>
          <w:szCs w:val="22"/>
        </w:rPr>
        <w:t>ый</w:t>
      </w:r>
      <w:r w:rsidRPr="00042C8E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явилс</w:t>
      </w:r>
      <w:r w:rsidRPr="00042C8E" w:rsidR="00311408">
        <w:rPr>
          <w:sz w:val="22"/>
          <w:szCs w:val="22"/>
        </w:rPr>
        <w:t>я</w:t>
      </w:r>
      <w:r w:rsidRPr="00042C8E">
        <w:rPr>
          <w:sz w:val="22"/>
          <w:szCs w:val="22"/>
        </w:rPr>
        <w:t>, о причинах неявки не уведомил, не просил об отложении рассмотрения дела либо о рассмотрении дела без е</w:t>
      </w:r>
      <w:r w:rsidRPr="00042C8E" w:rsidR="00311408">
        <w:rPr>
          <w:sz w:val="22"/>
          <w:szCs w:val="22"/>
        </w:rPr>
        <w:t>го</w:t>
      </w:r>
      <w:r w:rsidRPr="00042C8E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042C8E">
        <w:rPr>
          <w:sz w:val="22"/>
          <w:szCs w:val="22"/>
        </w:rPr>
        <w:t>Гриденко</w:t>
      </w:r>
      <w:r w:rsidRPr="00042C8E">
        <w:rPr>
          <w:sz w:val="22"/>
          <w:szCs w:val="22"/>
        </w:rPr>
        <w:t xml:space="preserve"> А.С.</w:t>
      </w:r>
      <w:r w:rsidRPr="00042C8E">
        <w:rPr>
          <w:sz w:val="22"/>
          <w:szCs w:val="22"/>
        </w:rPr>
        <w:t xml:space="preserve"> </w:t>
      </w:r>
      <w:r w:rsidRPr="00042C8E" w:rsidR="002754E8">
        <w:rPr>
          <w:sz w:val="22"/>
          <w:szCs w:val="22"/>
        </w:rPr>
        <w:t>в отсутствие</w:t>
      </w:r>
      <w:r w:rsidRPr="00042C8E">
        <w:rPr>
          <w:sz w:val="22"/>
          <w:szCs w:val="22"/>
        </w:rPr>
        <w:t xml:space="preserve"> последне</w:t>
      </w:r>
      <w:r w:rsidRPr="00042C8E" w:rsidR="00311408">
        <w:rPr>
          <w:sz w:val="22"/>
          <w:szCs w:val="22"/>
        </w:rPr>
        <w:t>го</w:t>
      </w:r>
      <w:r w:rsidRPr="00042C8E">
        <w:rPr>
          <w:sz w:val="22"/>
          <w:szCs w:val="22"/>
        </w:rPr>
        <w:t>.</w:t>
      </w:r>
    </w:p>
    <w:p w:rsidR="00B2594B" w:rsidRPr="00042C8E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2C8E">
        <w:rPr>
          <w:sz w:val="22"/>
          <w:szCs w:val="22"/>
        </w:rPr>
        <w:t>И</w:t>
      </w:r>
      <w:r w:rsidRPr="00042C8E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042C8E" w:rsidR="0041481B">
        <w:rPr>
          <w:sz w:val="22"/>
          <w:szCs w:val="22"/>
        </w:rPr>
        <w:t>Гриденко</w:t>
      </w:r>
      <w:r w:rsidRPr="00042C8E" w:rsidR="0041481B">
        <w:rPr>
          <w:sz w:val="22"/>
          <w:szCs w:val="22"/>
        </w:rPr>
        <w:t xml:space="preserve"> А.С.</w:t>
      </w:r>
      <w:r w:rsidRPr="00042C8E">
        <w:rPr>
          <w:sz w:val="22"/>
          <w:szCs w:val="22"/>
        </w:rPr>
        <w:t xml:space="preserve"> установлен состав административного правонарушения, предусмотренного ст.15.33.2 КоАП РФ – 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B2594B" w:rsidRPr="00042C8E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2C8E">
        <w:rPr>
          <w:sz w:val="22"/>
          <w:szCs w:val="22"/>
        </w:rPr>
        <w:t xml:space="preserve">Вина </w:t>
      </w:r>
      <w:r w:rsidRPr="00042C8E" w:rsidR="0041481B">
        <w:rPr>
          <w:sz w:val="22"/>
          <w:szCs w:val="22"/>
        </w:rPr>
        <w:t>Гриденко</w:t>
      </w:r>
      <w:r w:rsidRPr="00042C8E" w:rsidR="0041481B">
        <w:rPr>
          <w:sz w:val="22"/>
          <w:szCs w:val="22"/>
        </w:rPr>
        <w:t xml:space="preserve"> А.С.</w:t>
      </w:r>
      <w:r w:rsidRPr="00042C8E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B2594B" w:rsidRPr="00042C8E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2C8E">
        <w:rPr>
          <w:sz w:val="22"/>
          <w:szCs w:val="22"/>
        </w:rPr>
        <w:t xml:space="preserve">- протоколом об административном правонарушении </w:t>
      </w:r>
      <w:r w:rsidR="00042C8E">
        <w:rPr>
          <w:i/>
          <w:iCs/>
          <w:sz w:val="22"/>
          <w:szCs w:val="22"/>
        </w:rPr>
        <w:t>/изъято/</w:t>
      </w:r>
      <w:r w:rsidRPr="00042C8E">
        <w:rPr>
          <w:sz w:val="22"/>
          <w:szCs w:val="22"/>
        </w:rPr>
        <w:t xml:space="preserve"> (</w:t>
      </w:r>
      <w:r w:rsidRPr="00042C8E">
        <w:rPr>
          <w:sz w:val="22"/>
          <w:szCs w:val="22"/>
        </w:rPr>
        <w:t>л.д</w:t>
      </w:r>
      <w:r w:rsidRPr="00042C8E">
        <w:rPr>
          <w:sz w:val="22"/>
          <w:szCs w:val="22"/>
        </w:rPr>
        <w:t xml:space="preserve">. </w:t>
      </w:r>
      <w:r w:rsidRPr="00042C8E" w:rsidR="002461FC">
        <w:rPr>
          <w:sz w:val="22"/>
          <w:szCs w:val="22"/>
        </w:rPr>
        <w:t>1</w:t>
      </w:r>
      <w:r w:rsidRPr="00042C8E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042C8E" w:rsidR="0041481B">
        <w:rPr>
          <w:sz w:val="22"/>
          <w:szCs w:val="22"/>
        </w:rPr>
        <w:t>Гриденко</w:t>
      </w:r>
      <w:r w:rsidRPr="00042C8E" w:rsidR="0041481B">
        <w:rPr>
          <w:sz w:val="22"/>
          <w:szCs w:val="22"/>
        </w:rPr>
        <w:t xml:space="preserve"> А.С.</w:t>
      </w:r>
      <w:r w:rsidRPr="00042C8E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B2594B" w:rsidRPr="00042C8E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2C8E">
        <w:rPr>
          <w:sz w:val="22"/>
          <w:szCs w:val="22"/>
        </w:rPr>
        <w:t>- выпиской из ЕГРЮЛ (</w:t>
      </w:r>
      <w:r w:rsidRPr="00042C8E">
        <w:rPr>
          <w:sz w:val="22"/>
          <w:szCs w:val="22"/>
        </w:rPr>
        <w:t>л.д</w:t>
      </w:r>
      <w:r w:rsidRPr="00042C8E">
        <w:rPr>
          <w:sz w:val="22"/>
          <w:szCs w:val="22"/>
        </w:rPr>
        <w:t xml:space="preserve">. </w:t>
      </w:r>
      <w:r w:rsidRPr="00042C8E" w:rsidR="0041481B">
        <w:rPr>
          <w:sz w:val="22"/>
          <w:szCs w:val="22"/>
        </w:rPr>
        <w:t>8</w:t>
      </w:r>
      <w:r w:rsidRPr="00042C8E" w:rsidR="002461FC">
        <w:rPr>
          <w:sz w:val="22"/>
          <w:szCs w:val="22"/>
        </w:rPr>
        <w:t>-1</w:t>
      </w:r>
      <w:r w:rsidRPr="00042C8E" w:rsidR="0041481B">
        <w:rPr>
          <w:sz w:val="22"/>
          <w:szCs w:val="22"/>
        </w:rPr>
        <w:t>6</w:t>
      </w:r>
      <w:r w:rsidRPr="00042C8E">
        <w:rPr>
          <w:sz w:val="22"/>
          <w:szCs w:val="22"/>
        </w:rPr>
        <w:t xml:space="preserve">), из которой следует, что </w:t>
      </w:r>
      <w:r w:rsidR="00042C8E">
        <w:rPr>
          <w:i/>
          <w:iCs/>
          <w:sz w:val="22"/>
          <w:szCs w:val="22"/>
        </w:rPr>
        <w:t>/изъято/</w:t>
      </w:r>
      <w:r w:rsidRPr="00042C8E">
        <w:rPr>
          <w:sz w:val="22"/>
          <w:szCs w:val="22"/>
        </w:rPr>
        <w:t xml:space="preserve"> осуществляет деятельность на дату совершения административного правонарушения;</w:t>
      </w:r>
    </w:p>
    <w:p w:rsidR="00B2594B" w:rsidRPr="00042C8E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2C8E">
        <w:rPr>
          <w:sz w:val="22"/>
          <w:szCs w:val="22"/>
        </w:rPr>
        <w:t xml:space="preserve">- </w:t>
      </w:r>
      <w:r w:rsidRPr="00042C8E" w:rsidR="002461FC">
        <w:rPr>
          <w:sz w:val="22"/>
          <w:szCs w:val="22"/>
        </w:rPr>
        <w:t>извещение</w:t>
      </w:r>
      <w:r w:rsidRPr="00042C8E" w:rsidR="002754E8">
        <w:rPr>
          <w:sz w:val="22"/>
          <w:szCs w:val="22"/>
        </w:rPr>
        <w:t>м</w:t>
      </w:r>
      <w:r w:rsidRPr="00042C8E" w:rsidR="002461FC">
        <w:rPr>
          <w:sz w:val="22"/>
          <w:szCs w:val="22"/>
        </w:rPr>
        <w:t xml:space="preserve"> о доставке</w:t>
      </w:r>
      <w:r w:rsidRPr="00042C8E">
        <w:rPr>
          <w:sz w:val="22"/>
          <w:szCs w:val="22"/>
        </w:rPr>
        <w:t xml:space="preserve"> </w:t>
      </w:r>
      <w:r w:rsidRPr="00042C8E" w:rsidR="002754E8">
        <w:rPr>
          <w:sz w:val="22"/>
          <w:szCs w:val="22"/>
        </w:rPr>
        <w:t xml:space="preserve">и протоколом проверки </w:t>
      </w:r>
      <w:r w:rsidRPr="00042C8E">
        <w:rPr>
          <w:sz w:val="22"/>
          <w:szCs w:val="22"/>
        </w:rPr>
        <w:t>(</w:t>
      </w:r>
      <w:r w:rsidRPr="00042C8E">
        <w:rPr>
          <w:sz w:val="22"/>
          <w:szCs w:val="22"/>
        </w:rPr>
        <w:t>л.д</w:t>
      </w:r>
      <w:r w:rsidRPr="00042C8E">
        <w:rPr>
          <w:sz w:val="22"/>
          <w:szCs w:val="22"/>
        </w:rPr>
        <w:t>. 1</w:t>
      </w:r>
      <w:r w:rsidRPr="00042C8E" w:rsidR="0041481B">
        <w:rPr>
          <w:sz w:val="22"/>
          <w:szCs w:val="22"/>
        </w:rPr>
        <w:t>8</w:t>
      </w:r>
      <w:r w:rsidRPr="00042C8E">
        <w:rPr>
          <w:sz w:val="22"/>
          <w:szCs w:val="22"/>
        </w:rPr>
        <w:t>), из котор</w:t>
      </w:r>
      <w:r w:rsidRPr="00042C8E" w:rsidR="002754E8">
        <w:rPr>
          <w:sz w:val="22"/>
          <w:szCs w:val="22"/>
        </w:rPr>
        <w:t>ых</w:t>
      </w:r>
      <w:r w:rsidRPr="00042C8E">
        <w:rPr>
          <w:sz w:val="22"/>
          <w:szCs w:val="22"/>
        </w:rPr>
        <w:t xml:space="preserve"> следует, что отчет по форме СЗВ-М за </w:t>
      </w:r>
      <w:r w:rsidRPr="00042C8E" w:rsidR="0041481B">
        <w:rPr>
          <w:sz w:val="22"/>
          <w:szCs w:val="22"/>
        </w:rPr>
        <w:t xml:space="preserve">октябрь </w:t>
      </w:r>
      <w:r w:rsidRPr="00042C8E">
        <w:rPr>
          <w:sz w:val="22"/>
          <w:szCs w:val="22"/>
        </w:rPr>
        <w:t>201</w:t>
      </w:r>
      <w:r w:rsidRPr="00042C8E" w:rsidR="002461FC">
        <w:rPr>
          <w:sz w:val="22"/>
          <w:szCs w:val="22"/>
        </w:rPr>
        <w:t xml:space="preserve">9 </w:t>
      </w:r>
      <w:r w:rsidRPr="00042C8E">
        <w:rPr>
          <w:sz w:val="22"/>
          <w:szCs w:val="22"/>
        </w:rPr>
        <w:t xml:space="preserve">года </w:t>
      </w:r>
      <w:r w:rsidR="00042C8E">
        <w:rPr>
          <w:i/>
          <w:iCs/>
          <w:sz w:val="22"/>
          <w:szCs w:val="22"/>
        </w:rPr>
        <w:t>/изъято/</w:t>
      </w:r>
      <w:r w:rsidRPr="00042C8E">
        <w:rPr>
          <w:sz w:val="22"/>
          <w:szCs w:val="22"/>
        </w:rPr>
        <w:t xml:space="preserve"> в УПФ</w:t>
      </w:r>
      <w:r w:rsidRPr="00042C8E" w:rsidR="007B7A58">
        <w:rPr>
          <w:sz w:val="22"/>
          <w:szCs w:val="22"/>
        </w:rPr>
        <w:t xml:space="preserve"> </w:t>
      </w:r>
      <w:r w:rsidRPr="00042C8E">
        <w:rPr>
          <w:sz w:val="22"/>
          <w:szCs w:val="22"/>
        </w:rPr>
        <w:t>РФ в г. Керчи Республики Крым представило</w:t>
      </w:r>
      <w:r w:rsidRPr="00042C8E" w:rsidR="002461FC">
        <w:rPr>
          <w:sz w:val="22"/>
          <w:szCs w:val="22"/>
        </w:rPr>
        <w:t xml:space="preserve"> </w:t>
      </w:r>
      <w:r w:rsidRPr="00042C8E" w:rsidR="00311408">
        <w:rPr>
          <w:sz w:val="22"/>
          <w:szCs w:val="22"/>
        </w:rPr>
        <w:t>1</w:t>
      </w:r>
      <w:r w:rsidRPr="00042C8E" w:rsidR="0041481B">
        <w:rPr>
          <w:sz w:val="22"/>
          <w:szCs w:val="22"/>
        </w:rPr>
        <w:t>9</w:t>
      </w:r>
      <w:r w:rsidRPr="00042C8E" w:rsidR="00937AC5">
        <w:rPr>
          <w:sz w:val="22"/>
          <w:szCs w:val="22"/>
        </w:rPr>
        <w:t xml:space="preserve"> </w:t>
      </w:r>
      <w:r w:rsidRPr="00042C8E" w:rsidR="0041481B">
        <w:rPr>
          <w:sz w:val="22"/>
          <w:szCs w:val="22"/>
        </w:rPr>
        <w:t>но</w:t>
      </w:r>
      <w:r w:rsidRPr="00042C8E" w:rsidR="00937AC5">
        <w:rPr>
          <w:sz w:val="22"/>
          <w:szCs w:val="22"/>
        </w:rPr>
        <w:t>ября</w:t>
      </w:r>
      <w:r w:rsidRPr="00042C8E" w:rsidR="002461FC">
        <w:rPr>
          <w:sz w:val="22"/>
          <w:szCs w:val="22"/>
        </w:rPr>
        <w:t xml:space="preserve"> 2019 года</w:t>
      </w:r>
      <w:r w:rsidRPr="00042C8E">
        <w:rPr>
          <w:sz w:val="22"/>
          <w:szCs w:val="22"/>
        </w:rPr>
        <w:t>.</w:t>
      </w:r>
    </w:p>
    <w:p w:rsidR="00B2594B" w:rsidRPr="00042C8E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2C8E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042C8E" w:rsidR="0041481B">
        <w:rPr>
          <w:sz w:val="22"/>
          <w:szCs w:val="22"/>
        </w:rPr>
        <w:t>Гриденко</w:t>
      </w:r>
      <w:r w:rsidRPr="00042C8E" w:rsidR="0041481B">
        <w:rPr>
          <w:sz w:val="22"/>
          <w:szCs w:val="22"/>
        </w:rPr>
        <w:t xml:space="preserve"> А.С.</w:t>
      </w:r>
      <w:r w:rsidRPr="00042C8E">
        <w:rPr>
          <w:sz w:val="22"/>
          <w:szCs w:val="22"/>
        </w:rPr>
        <w:t xml:space="preserve"> в 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</w:t>
      </w:r>
      <w:r w:rsidRPr="00042C8E" w:rsidR="007B7A58">
        <w:rPr>
          <w:sz w:val="22"/>
          <w:szCs w:val="22"/>
        </w:rPr>
        <w:t>кой Федерации, а квалификацию е</w:t>
      </w:r>
      <w:r w:rsidRPr="00042C8E" w:rsidR="00991CAC">
        <w:rPr>
          <w:sz w:val="22"/>
          <w:szCs w:val="22"/>
        </w:rPr>
        <w:t>го</w:t>
      </w:r>
      <w:r w:rsidRPr="00042C8E">
        <w:rPr>
          <w:sz w:val="22"/>
          <w:szCs w:val="22"/>
        </w:rPr>
        <w:t xml:space="preserve"> действий по ст.15.33.2 КоАП РФ правильной, поскольку </w:t>
      </w:r>
      <w:r w:rsidR="00042C8E">
        <w:rPr>
          <w:i/>
          <w:iCs/>
          <w:sz w:val="22"/>
          <w:szCs w:val="22"/>
        </w:rPr>
        <w:t>/изъято/</w:t>
      </w:r>
      <w:r w:rsidRPr="00042C8E">
        <w:rPr>
          <w:sz w:val="22"/>
          <w:szCs w:val="22"/>
        </w:rPr>
        <w:t xml:space="preserve"> </w:t>
      </w:r>
      <w:r w:rsidRPr="00042C8E" w:rsidR="0041481B">
        <w:rPr>
          <w:sz w:val="22"/>
          <w:szCs w:val="22"/>
        </w:rPr>
        <w:t>Гриденко</w:t>
      </w:r>
      <w:r w:rsidRPr="00042C8E" w:rsidR="0041481B">
        <w:rPr>
          <w:sz w:val="22"/>
          <w:szCs w:val="22"/>
        </w:rPr>
        <w:t xml:space="preserve"> А.С.</w:t>
      </w:r>
      <w:r w:rsidRPr="00042C8E">
        <w:rPr>
          <w:sz w:val="22"/>
          <w:szCs w:val="22"/>
        </w:rPr>
        <w:t xml:space="preserve"> представил в УПФРФ в г. Керчи сведения по форме СВЗ-М за </w:t>
      </w:r>
      <w:r w:rsidRPr="00042C8E" w:rsidR="0041481B">
        <w:rPr>
          <w:sz w:val="22"/>
          <w:szCs w:val="22"/>
        </w:rPr>
        <w:t xml:space="preserve">октябрь </w:t>
      </w:r>
      <w:r w:rsidRPr="00042C8E">
        <w:rPr>
          <w:sz w:val="22"/>
          <w:szCs w:val="22"/>
        </w:rPr>
        <w:t>201</w:t>
      </w:r>
      <w:r w:rsidRPr="00042C8E" w:rsidR="002461FC">
        <w:rPr>
          <w:sz w:val="22"/>
          <w:szCs w:val="22"/>
        </w:rPr>
        <w:t>9</w:t>
      </w:r>
      <w:r w:rsidRPr="00042C8E">
        <w:rPr>
          <w:sz w:val="22"/>
          <w:szCs w:val="22"/>
        </w:rPr>
        <w:t xml:space="preserve"> года в нарушение нормы, предусмотренной п.2.2 ст.11 Федерального закона № 27-ФЗ, которая гласит, что</w:t>
      </w:r>
      <w:r w:rsidRPr="00042C8E">
        <w:rPr>
          <w:sz w:val="22"/>
          <w:szCs w:val="22"/>
        </w:rPr>
        <w:t xml:space="preserve">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выполненные работы,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 w:rsidRPr="00042C8E">
        <w:rPr>
          <w:sz w:val="22"/>
          <w:szCs w:val="22"/>
        </w:rPr>
        <w:t>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 застрахованного лица).</w:t>
      </w:r>
    </w:p>
    <w:p w:rsidR="00B2594B" w:rsidRPr="00042C8E" w:rsidP="00B2594B">
      <w:pPr>
        <w:pStyle w:val="BodyText"/>
        <w:ind w:firstLine="567"/>
        <w:rPr>
          <w:sz w:val="22"/>
          <w:szCs w:val="22"/>
        </w:rPr>
      </w:pPr>
      <w:r w:rsidRPr="00042C8E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B2594B" w:rsidRPr="00042C8E" w:rsidP="00B2594B">
      <w:pPr>
        <w:pStyle w:val="BodyText"/>
        <w:ind w:firstLine="567"/>
        <w:rPr>
          <w:sz w:val="22"/>
          <w:szCs w:val="22"/>
        </w:rPr>
      </w:pPr>
      <w:r w:rsidRPr="00042C8E">
        <w:rPr>
          <w:sz w:val="22"/>
          <w:szCs w:val="22"/>
        </w:rPr>
        <w:t>Обстоятельств, смягчающих либо отягчающих административную ответственность</w:t>
      </w:r>
      <w:r w:rsidRPr="00042C8E">
        <w:rPr>
          <w:sz w:val="22"/>
          <w:szCs w:val="22"/>
        </w:rPr>
        <w:t xml:space="preserve"> </w:t>
      </w:r>
      <w:r w:rsidRPr="00042C8E" w:rsidR="0041481B">
        <w:rPr>
          <w:sz w:val="22"/>
          <w:szCs w:val="22"/>
        </w:rPr>
        <w:t>Гриденко</w:t>
      </w:r>
      <w:r w:rsidRPr="00042C8E" w:rsidR="0041481B">
        <w:rPr>
          <w:sz w:val="22"/>
          <w:szCs w:val="22"/>
        </w:rPr>
        <w:t xml:space="preserve"> А.С.</w:t>
      </w:r>
      <w:r w:rsidRPr="00042C8E">
        <w:rPr>
          <w:sz w:val="22"/>
          <w:szCs w:val="22"/>
        </w:rPr>
        <w:t>, мировым судьей не установлено.</w:t>
      </w:r>
    </w:p>
    <w:p w:rsidR="00B2594B" w:rsidRPr="00042C8E" w:rsidP="00B259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2C8E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042C8E" w:rsidR="0041481B">
        <w:rPr>
          <w:sz w:val="22"/>
          <w:szCs w:val="22"/>
        </w:rPr>
        <w:t>Гриденко</w:t>
      </w:r>
      <w:r w:rsidRPr="00042C8E" w:rsidR="0041481B">
        <w:rPr>
          <w:sz w:val="22"/>
          <w:szCs w:val="22"/>
        </w:rPr>
        <w:t xml:space="preserve"> А.С.</w:t>
      </w:r>
      <w:r w:rsidRPr="00042C8E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B2594B" w:rsidRPr="00042C8E" w:rsidP="00B259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2C8E">
        <w:rPr>
          <w:sz w:val="22"/>
          <w:szCs w:val="22"/>
        </w:rPr>
        <w:t>На основании изложенного, руководствуясь ст. ст. 29.9, 29.10, 29.11, 30.2, 30.3 КоАП РФ, мировой судья</w:t>
      </w:r>
    </w:p>
    <w:p w:rsidR="00973864" w:rsidRPr="00042C8E" w:rsidP="00991CAC">
      <w:pPr>
        <w:autoSpaceDE w:val="0"/>
        <w:autoSpaceDN w:val="0"/>
        <w:adjustRightInd w:val="0"/>
        <w:spacing w:before="120" w:after="120"/>
        <w:ind w:firstLine="567"/>
        <w:jc w:val="center"/>
        <w:rPr>
          <w:b/>
          <w:sz w:val="22"/>
          <w:szCs w:val="22"/>
        </w:rPr>
      </w:pPr>
      <w:r w:rsidRPr="00042C8E">
        <w:rPr>
          <w:b/>
          <w:sz w:val="22"/>
          <w:szCs w:val="22"/>
        </w:rPr>
        <w:t>ПОСТАНОВИЛ:</w:t>
      </w:r>
    </w:p>
    <w:p w:rsidR="00973864" w:rsidRPr="00042C8E" w:rsidP="00973864">
      <w:pPr>
        <w:ind w:firstLine="567"/>
        <w:jc w:val="both"/>
        <w:rPr>
          <w:sz w:val="22"/>
          <w:szCs w:val="22"/>
        </w:rPr>
      </w:pPr>
      <w:r w:rsidRPr="00042C8E">
        <w:rPr>
          <w:sz w:val="22"/>
          <w:szCs w:val="22"/>
        </w:rPr>
        <w:t xml:space="preserve">Признать </w:t>
      </w:r>
      <w:r w:rsidR="00042C8E">
        <w:rPr>
          <w:i/>
          <w:iCs/>
          <w:sz w:val="22"/>
          <w:szCs w:val="22"/>
        </w:rPr>
        <w:t>/изъято/</w:t>
      </w:r>
      <w:r w:rsidRPr="00042C8E" w:rsidR="00C32376">
        <w:rPr>
          <w:sz w:val="22"/>
          <w:szCs w:val="22"/>
        </w:rPr>
        <w:t xml:space="preserve"> </w:t>
      </w:r>
      <w:r w:rsidRPr="00042C8E" w:rsidR="0041481B">
        <w:rPr>
          <w:b/>
          <w:sz w:val="22"/>
          <w:szCs w:val="22"/>
        </w:rPr>
        <w:t>Гриденко</w:t>
      </w:r>
      <w:r w:rsidRPr="00042C8E" w:rsidR="0041481B">
        <w:rPr>
          <w:b/>
          <w:sz w:val="22"/>
          <w:szCs w:val="22"/>
        </w:rPr>
        <w:t xml:space="preserve"> А</w:t>
      </w:r>
      <w:r w:rsidR="00042C8E">
        <w:rPr>
          <w:b/>
          <w:sz w:val="22"/>
          <w:szCs w:val="22"/>
        </w:rPr>
        <w:t>.</w:t>
      </w:r>
      <w:r w:rsidRPr="00042C8E" w:rsidR="0041481B">
        <w:rPr>
          <w:b/>
          <w:sz w:val="22"/>
          <w:szCs w:val="22"/>
        </w:rPr>
        <w:t>С</w:t>
      </w:r>
      <w:r w:rsidR="00042C8E">
        <w:rPr>
          <w:b/>
          <w:sz w:val="22"/>
          <w:szCs w:val="22"/>
        </w:rPr>
        <w:t>.</w:t>
      </w:r>
      <w:r w:rsidRPr="00042C8E" w:rsidR="00314103">
        <w:rPr>
          <w:sz w:val="22"/>
          <w:szCs w:val="22"/>
        </w:rPr>
        <w:t xml:space="preserve"> </w:t>
      </w:r>
      <w:r w:rsidRPr="00042C8E">
        <w:rPr>
          <w:sz w:val="22"/>
          <w:szCs w:val="22"/>
        </w:rPr>
        <w:t>виновн</w:t>
      </w:r>
      <w:r w:rsidRPr="00042C8E" w:rsidR="00306137">
        <w:rPr>
          <w:sz w:val="22"/>
          <w:szCs w:val="22"/>
        </w:rPr>
        <w:t>ым</w:t>
      </w:r>
      <w:r w:rsidRPr="00042C8E">
        <w:rPr>
          <w:sz w:val="22"/>
          <w:szCs w:val="22"/>
        </w:rPr>
        <w:t xml:space="preserve"> в совершении административного правонарушения, предусмотренного ст.15.33.2 КоАП РФ, и назначить е</w:t>
      </w:r>
      <w:r w:rsidRPr="00042C8E" w:rsidR="00306137">
        <w:rPr>
          <w:sz w:val="22"/>
          <w:szCs w:val="22"/>
        </w:rPr>
        <w:t>му</w:t>
      </w:r>
      <w:r w:rsidRPr="00042C8E">
        <w:rPr>
          <w:sz w:val="22"/>
          <w:szCs w:val="22"/>
        </w:rPr>
        <w:t xml:space="preserve"> административное наказание в виде административного штрафа в размере </w:t>
      </w:r>
      <w:r w:rsidRPr="00042C8E" w:rsidR="00306137">
        <w:rPr>
          <w:sz w:val="22"/>
          <w:szCs w:val="22"/>
        </w:rPr>
        <w:t>3</w:t>
      </w:r>
      <w:r w:rsidRPr="00042C8E" w:rsidR="00112CA3">
        <w:rPr>
          <w:sz w:val="22"/>
          <w:szCs w:val="22"/>
        </w:rPr>
        <w:t>00 (</w:t>
      </w:r>
      <w:r w:rsidRPr="00042C8E" w:rsidR="00306137">
        <w:rPr>
          <w:sz w:val="22"/>
          <w:szCs w:val="22"/>
        </w:rPr>
        <w:t>т</w:t>
      </w:r>
      <w:r w:rsidRPr="00042C8E" w:rsidR="00937AC5">
        <w:rPr>
          <w:sz w:val="22"/>
          <w:szCs w:val="22"/>
        </w:rPr>
        <w:t>рехсот</w:t>
      </w:r>
      <w:r w:rsidRPr="00042C8E" w:rsidR="00112CA3">
        <w:rPr>
          <w:sz w:val="22"/>
          <w:szCs w:val="22"/>
        </w:rPr>
        <w:t>)</w:t>
      </w:r>
      <w:r w:rsidRPr="00042C8E">
        <w:rPr>
          <w:sz w:val="22"/>
          <w:szCs w:val="22"/>
        </w:rPr>
        <w:t xml:space="preserve"> рублей.</w:t>
      </w:r>
    </w:p>
    <w:p w:rsidR="00973864" w:rsidRPr="00042C8E" w:rsidP="00973864">
      <w:pPr>
        <w:ind w:firstLine="567"/>
        <w:jc w:val="both"/>
        <w:rPr>
          <w:sz w:val="22"/>
          <w:szCs w:val="22"/>
        </w:rPr>
      </w:pPr>
      <w:r w:rsidRPr="00042C8E">
        <w:rPr>
          <w:sz w:val="22"/>
          <w:szCs w:val="22"/>
        </w:rPr>
        <w:t xml:space="preserve">Разъяснить </w:t>
      </w:r>
      <w:r w:rsidRPr="00042C8E" w:rsidR="0041481B">
        <w:rPr>
          <w:sz w:val="22"/>
          <w:szCs w:val="22"/>
        </w:rPr>
        <w:t>Гриденко</w:t>
      </w:r>
      <w:r w:rsidRPr="00042C8E" w:rsidR="0041481B">
        <w:rPr>
          <w:sz w:val="22"/>
          <w:szCs w:val="22"/>
        </w:rPr>
        <w:t xml:space="preserve"> А</w:t>
      </w:r>
      <w:r w:rsidR="00042C8E">
        <w:rPr>
          <w:sz w:val="22"/>
          <w:szCs w:val="22"/>
        </w:rPr>
        <w:t>.</w:t>
      </w:r>
      <w:r w:rsidRPr="00042C8E" w:rsidR="0041481B">
        <w:rPr>
          <w:sz w:val="22"/>
          <w:szCs w:val="22"/>
        </w:rPr>
        <w:t>С</w:t>
      </w:r>
      <w:r w:rsidR="00042C8E">
        <w:rPr>
          <w:sz w:val="22"/>
          <w:szCs w:val="22"/>
        </w:rPr>
        <w:t>.</w:t>
      </w:r>
      <w:r w:rsidRPr="00042C8E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B24536" w:rsidRPr="00042C8E" w:rsidP="00B24536">
      <w:pPr>
        <w:ind w:firstLine="567"/>
        <w:jc w:val="both"/>
        <w:rPr>
          <w:sz w:val="22"/>
          <w:szCs w:val="22"/>
        </w:rPr>
      </w:pPr>
      <w:r w:rsidRPr="00042C8E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</w:t>
      </w:r>
      <w:r w:rsidRPr="00042C8E" w:rsidR="007B7A58">
        <w:rPr>
          <w:sz w:val="22"/>
          <w:szCs w:val="22"/>
        </w:rPr>
        <w:t>:</w:t>
      </w:r>
      <w:r w:rsidRPr="00042C8E">
        <w:rPr>
          <w:sz w:val="22"/>
          <w:szCs w:val="22"/>
        </w:rPr>
        <w:t xml:space="preserve"> 828 1 16 01153 01 0332 140.</w:t>
      </w:r>
    </w:p>
    <w:p w:rsidR="00973864" w:rsidRPr="00042C8E" w:rsidP="00973864">
      <w:pPr>
        <w:ind w:firstLine="567"/>
        <w:jc w:val="both"/>
        <w:rPr>
          <w:sz w:val="22"/>
          <w:szCs w:val="22"/>
        </w:rPr>
      </w:pPr>
      <w:r w:rsidRPr="00042C8E">
        <w:rPr>
          <w:sz w:val="22"/>
          <w:szCs w:val="22"/>
        </w:rPr>
        <w:t xml:space="preserve">Разъяснить </w:t>
      </w:r>
      <w:r w:rsidRPr="00042C8E" w:rsidR="0041481B">
        <w:rPr>
          <w:sz w:val="22"/>
          <w:szCs w:val="22"/>
        </w:rPr>
        <w:t>Гриденко</w:t>
      </w:r>
      <w:r w:rsidRPr="00042C8E" w:rsidR="0041481B">
        <w:rPr>
          <w:sz w:val="22"/>
          <w:szCs w:val="22"/>
        </w:rPr>
        <w:t xml:space="preserve"> А</w:t>
      </w:r>
      <w:r w:rsidR="00042C8E">
        <w:rPr>
          <w:sz w:val="22"/>
          <w:szCs w:val="22"/>
        </w:rPr>
        <w:t>.</w:t>
      </w:r>
      <w:r w:rsidRPr="00042C8E" w:rsidR="0041481B">
        <w:rPr>
          <w:sz w:val="22"/>
          <w:szCs w:val="22"/>
        </w:rPr>
        <w:t>С</w:t>
      </w:r>
      <w:r w:rsidR="00042C8E">
        <w:rPr>
          <w:sz w:val="22"/>
          <w:szCs w:val="22"/>
        </w:rPr>
        <w:t>.</w:t>
      </w:r>
      <w:r w:rsidRPr="00042C8E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73864" w:rsidRPr="00042C8E" w:rsidP="00973864">
      <w:pPr>
        <w:ind w:firstLine="567"/>
        <w:jc w:val="both"/>
        <w:rPr>
          <w:sz w:val="22"/>
          <w:szCs w:val="22"/>
        </w:rPr>
      </w:pPr>
      <w:r w:rsidRPr="00042C8E">
        <w:rPr>
          <w:sz w:val="22"/>
          <w:szCs w:val="22"/>
        </w:rPr>
        <w:t xml:space="preserve">Разъяснить </w:t>
      </w:r>
      <w:r w:rsidRPr="00042C8E" w:rsidR="0041481B">
        <w:rPr>
          <w:sz w:val="22"/>
          <w:szCs w:val="22"/>
        </w:rPr>
        <w:t>Гриденко</w:t>
      </w:r>
      <w:r w:rsidRPr="00042C8E" w:rsidR="0041481B">
        <w:rPr>
          <w:sz w:val="22"/>
          <w:szCs w:val="22"/>
        </w:rPr>
        <w:t xml:space="preserve"> А</w:t>
      </w:r>
      <w:r w:rsidR="00042C8E">
        <w:rPr>
          <w:sz w:val="22"/>
          <w:szCs w:val="22"/>
        </w:rPr>
        <w:t>.</w:t>
      </w:r>
      <w:r w:rsidRPr="00042C8E" w:rsidR="0041481B">
        <w:rPr>
          <w:sz w:val="22"/>
          <w:szCs w:val="22"/>
        </w:rPr>
        <w:t>С</w:t>
      </w:r>
      <w:r w:rsidR="00042C8E">
        <w:rPr>
          <w:sz w:val="22"/>
          <w:szCs w:val="22"/>
        </w:rPr>
        <w:t>.</w:t>
      </w:r>
      <w:r w:rsidRPr="00042C8E" w:rsidR="00E5495B">
        <w:rPr>
          <w:sz w:val="22"/>
          <w:szCs w:val="22"/>
        </w:rPr>
        <w:t xml:space="preserve"> </w:t>
      </w:r>
      <w:r w:rsidRPr="00042C8E">
        <w:rPr>
          <w:sz w:val="22"/>
          <w:szCs w:val="22"/>
        </w:rPr>
        <w:t>положения ч.1 ст.20.25 КоАП РФ, согласно которым</w:t>
      </w:r>
      <w:r w:rsidRPr="00042C8E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042C8E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73864" w:rsidRPr="00042C8E" w:rsidP="00973864">
      <w:pPr>
        <w:ind w:firstLine="567"/>
        <w:jc w:val="both"/>
        <w:rPr>
          <w:sz w:val="22"/>
          <w:szCs w:val="22"/>
        </w:rPr>
      </w:pPr>
    </w:p>
    <w:p w:rsidR="00973864" w:rsidRPr="00042C8E" w:rsidP="00973864">
      <w:pPr>
        <w:ind w:firstLine="567"/>
        <w:jc w:val="both"/>
        <w:rPr>
          <w:sz w:val="22"/>
          <w:szCs w:val="22"/>
        </w:rPr>
      </w:pPr>
      <w:r w:rsidRPr="00042C8E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973864" w:rsidRPr="00042C8E" w:rsidP="00973864">
      <w:pPr>
        <w:jc w:val="both"/>
        <w:rPr>
          <w:sz w:val="22"/>
          <w:szCs w:val="22"/>
        </w:rPr>
      </w:pPr>
    </w:p>
    <w:p w:rsidR="00973864" w:rsidP="00C54C51">
      <w:pPr>
        <w:jc w:val="center"/>
        <w:rPr>
          <w:sz w:val="22"/>
          <w:szCs w:val="22"/>
        </w:rPr>
      </w:pPr>
      <w:r w:rsidRPr="00042C8E">
        <w:rPr>
          <w:sz w:val="22"/>
          <w:szCs w:val="22"/>
        </w:rPr>
        <w:t>Мировой судья</w:t>
      </w:r>
      <w:r w:rsidRPr="00042C8E">
        <w:rPr>
          <w:sz w:val="22"/>
          <w:szCs w:val="22"/>
        </w:rPr>
        <w:tab/>
      </w:r>
      <w:r w:rsidRPr="00042C8E">
        <w:rPr>
          <w:sz w:val="22"/>
          <w:szCs w:val="22"/>
        </w:rPr>
        <w:tab/>
      </w:r>
      <w:r w:rsidRPr="00042C8E">
        <w:rPr>
          <w:sz w:val="22"/>
          <w:szCs w:val="22"/>
        </w:rPr>
        <w:tab/>
      </w:r>
      <w:r w:rsidRPr="00042C8E">
        <w:rPr>
          <w:sz w:val="22"/>
          <w:szCs w:val="22"/>
        </w:rPr>
        <w:tab/>
      </w:r>
      <w:r w:rsidRPr="00042C8E">
        <w:rPr>
          <w:sz w:val="22"/>
          <w:szCs w:val="22"/>
        </w:rPr>
        <w:tab/>
      </w:r>
      <w:r w:rsidRPr="00042C8E">
        <w:rPr>
          <w:sz w:val="22"/>
          <w:szCs w:val="22"/>
        </w:rPr>
        <w:tab/>
      </w:r>
      <w:r w:rsidRPr="00042C8E">
        <w:rPr>
          <w:sz w:val="22"/>
          <w:szCs w:val="22"/>
        </w:rPr>
        <w:tab/>
      </w:r>
      <w:r w:rsidRPr="00042C8E">
        <w:rPr>
          <w:sz w:val="22"/>
          <w:szCs w:val="22"/>
        </w:rPr>
        <w:tab/>
      </w:r>
      <w:r w:rsidRPr="00042C8E">
        <w:rPr>
          <w:sz w:val="22"/>
          <w:szCs w:val="22"/>
        </w:rPr>
        <w:tab/>
        <w:t xml:space="preserve">      Х.И. Чич</w:t>
      </w:r>
    </w:p>
    <w:p w:rsidR="00042C8E" w:rsidP="00C54C51">
      <w:pPr>
        <w:jc w:val="center"/>
        <w:rPr>
          <w:sz w:val="22"/>
          <w:szCs w:val="22"/>
        </w:rPr>
      </w:pPr>
    </w:p>
    <w:p w:rsidR="00042C8E" w:rsidP="00042C8E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042C8E" w:rsidP="00042C8E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042C8E" w:rsidP="00042C8E">
      <w:pPr>
        <w:rPr>
          <w:sz w:val="22"/>
        </w:rPr>
      </w:pPr>
      <w:r>
        <w:rPr>
          <w:sz w:val="22"/>
        </w:rPr>
        <w:t>произвел</w:t>
      </w:r>
    </w:p>
    <w:p w:rsidR="00042C8E" w:rsidP="00042C8E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042C8E" w:rsidP="00042C8E">
      <w:pPr>
        <w:rPr>
          <w:sz w:val="22"/>
        </w:rPr>
      </w:pPr>
    </w:p>
    <w:p w:rsidR="00042C8E" w:rsidP="00042C8E">
      <w:pPr>
        <w:rPr>
          <w:sz w:val="22"/>
        </w:rPr>
      </w:pPr>
      <w:r>
        <w:rPr>
          <w:sz w:val="22"/>
        </w:rPr>
        <w:t>СОГЛАСОВАНО</w:t>
      </w:r>
    </w:p>
    <w:p w:rsidR="00042C8E" w:rsidP="00042C8E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042C8E" w:rsidP="00042C8E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042C8E" w:rsidP="00042C8E">
      <w:pPr>
        <w:rPr>
          <w:sz w:val="22"/>
        </w:rPr>
      </w:pPr>
      <w:r>
        <w:rPr>
          <w:sz w:val="22"/>
        </w:rPr>
        <w:t>«12» мая 2020 г.</w:t>
      </w:r>
    </w:p>
    <w:p w:rsidR="00042C8E" w:rsidP="00042C8E">
      <w:pPr>
        <w:rPr>
          <w:sz w:val="22"/>
        </w:rPr>
      </w:pPr>
    </w:p>
    <w:p w:rsidR="00042C8E" w:rsidRPr="00042C8E" w:rsidP="00C54C51">
      <w:pPr>
        <w:jc w:val="center"/>
        <w:rPr>
          <w:sz w:val="22"/>
          <w:szCs w:val="22"/>
        </w:rPr>
      </w:pPr>
    </w:p>
    <w:sectPr w:rsidSect="00991CA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1ED2"/>
    <w:rsid w:val="000335A9"/>
    <w:rsid w:val="00042C8E"/>
    <w:rsid w:val="00054342"/>
    <w:rsid w:val="000553B3"/>
    <w:rsid w:val="00072DB9"/>
    <w:rsid w:val="000810D7"/>
    <w:rsid w:val="00086952"/>
    <w:rsid w:val="00090118"/>
    <w:rsid w:val="00090757"/>
    <w:rsid w:val="000933EA"/>
    <w:rsid w:val="00097AFE"/>
    <w:rsid w:val="000A3132"/>
    <w:rsid w:val="000B3915"/>
    <w:rsid w:val="000C16F1"/>
    <w:rsid w:val="000C2D9D"/>
    <w:rsid w:val="000C5677"/>
    <w:rsid w:val="000C5EA7"/>
    <w:rsid w:val="000D0485"/>
    <w:rsid w:val="000D42EA"/>
    <w:rsid w:val="000F6226"/>
    <w:rsid w:val="000F7EB3"/>
    <w:rsid w:val="00104ED5"/>
    <w:rsid w:val="00112CA3"/>
    <w:rsid w:val="001171BF"/>
    <w:rsid w:val="00124231"/>
    <w:rsid w:val="001326BA"/>
    <w:rsid w:val="00140923"/>
    <w:rsid w:val="001429CF"/>
    <w:rsid w:val="00144C76"/>
    <w:rsid w:val="00145515"/>
    <w:rsid w:val="0015778A"/>
    <w:rsid w:val="0016323F"/>
    <w:rsid w:val="00180E95"/>
    <w:rsid w:val="0018496C"/>
    <w:rsid w:val="001854A6"/>
    <w:rsid w:val="0018780A"/>
    <w:rsid w:val="00194250"/>
    <w:rsid w:val="001A00D1"/>
    <w:rsid w:val="001A13A7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233BA"/>
    <w:rsid w:val="00224D45"/>
    <w:rsid w:val="00230222"/>
    <w:rsid w:val="00236B83"/>
    <w:rsid w:val="00245DC6"/>
    <w:rsid w:val="002461FC"/>
    <w:rsid w:val="00251F13"/>
    <w:rsid w:val="00253F6C"/>
    <w:rsid w:val="00257A92"/>
    <w:rsid w:val="0026095D"/>
    <w:rsid w:val="00267284"/>
    <w:rsid w:val="00270499"/>
    <w:rsid w:val="002754E8"/>
    <w:rsid w:val="00287729"/>
    <w:rsid w:val="002927F3"/>
    <w:rsid w:val="00292D71"/>
    <w:rsid w:val="002B213E"/>
    <w:rsid w:val="002B7E50"/>
    <w:rsid w:val="002C3630"/>
    <w:rsid w:val="002C3688"/>
    <w:rsid w:val="002C3C95"/>
    <w:rsid w:val="002D6D35"/>
    <w:rsid w:val="002E48B4"/>
    <w:rsid w:val="002E6F09"/>
    <w:rsid w:val="002F2809"/>
    <w:rsid w:val="002F34F8"/>
    <w:rsid w:val="003027BC"/>
    <w:rsid w:val="00306137"/>
    <w:rsid w:val="00311408"/>
    <w:rsid w:val="00314103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1481B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10F4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223D7"/>
    <w:rsid w:val="00536920"/>
    <w:rsid w:val="005376C9"/>
    <w:rsid w:val="00541664"/>
    <w:rsid w:val="005456A1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4F88"/>
    <w:rsid w:val="005D69EE"/>
    <w:rsid w:val="005E427D"/>
    <w:rsid w:val="005F14FD"/>
    <w:rsid w:val="0060186B"/>
    <w:rsid w:val="006027CB"/>
    <w:rsid w:val="00610C07"/>
    <w:rsid w:val="00626949"/>
    <w:rsid w:val="00631062"/>
    <w:rsid w:val="0064278D"/>
    <w:rsid w:val="00642993"/>
    <w:rsid w:val="00651159"/>
    <w:rsid w:val="006543EC"/>
    <w:rsid w:val="00655897"/>
    <w:rsid w:val="0065779F"/>
    <w:rsid w:val="006631AD"/>
    <w:rsid w:val="006678CE"/>
    <w:rsid w:val="00672828"/>
    <w:rsid w:val="0068315E"/>
    <w:rsid w:val="006917B8"/>
    <w:rsid w:val="006918CE"/>
    <w:rsid w:val="006951D4"/>
    <w:rsid w:val="006A1290"/>
    <w:rsid w:val="006A2C3D"/>
    <w:rsid w:val="006A5BE0"/>
    <w:rsid w:val="006B0AF9"/>
    <w:rsid w:val="006B2B12"/>
    <w:rsid w:val="006C504D"/>
    <w:rsid w:val="006C58D3"/>
    <w:rsid w:val="006E1F90"/>
    <w:rsid w:val="006E4A36"/>
    <w:rsid w:val="007077CA"/>
    <w:rsid w:val="00711E47"/>
    <w:rsid w:val="0075035B"/>
    <w:rsid w:val="00755D36"/>
    <w:rsid w:val="00763258"/>
    <w:rsid w:val="00784ECD"/>
    <w:rsid w:val="007876C7"/>
    <w:rsid w:val="00797B1A"/>
    <w:rsid w:val="007A14CD"/>
    <w:rsid w:val="007A67F3"/>
    <w:rsid w:val="007A7AA6"/>
    <w:rsid w:val="007B04B3"/>
    <w:rsid w:val="007B279C"/>
    <w:rsid w:val="007B3A44"/>
    <w:rsid w:val="007B7A58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2130"/>
    <w:rsid w:val="008E32C6"/>
    <w:rsid w:val="008E6F9B"/>
    <w:rsid w:val="008F026E"/>
    <w:rsid w:val="008F4F0E"/>
    <w:rsid w:val="0091416E"/>
    <w:rsid w:val="00914D9C"/>
    <w:rsid w:val="00917FCF"/>
    <w:rsid w:val="00920E1D"/>
    <w:rsid w:val="00925F9B"/>
    <w:rsid w:val="00927B81"/>
    <w:rsid w:val="00930076"/>
    <w:rsid w:val="00931EB6"/>
    <w:rsid w:val="00932B57"/>
    <w:rsid w:val="00934292"/>
    <w:rsid w:val="00937AC5"/>
    <w:rsid w:val="00947249"/>
    <w:rsid w:val="009557A7"/>
    <w:rsid w:val="0096440A"/>
    <w:rsid w:val="00973864"/>
    <w:rsid w:val="009821AA"/>
    <w:rsid w:val="00982C5F"/>
    <w:rsid w:val="00991CAC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E46C2"/>
    <w:rsid w:val="009F0162"/>
    <w:rsid w:val="00A00711"/>
    <w:rsid w:val="00A0355E"/>
    <w:rsid w:val="00A121E0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2141"/>
    <w:rsid w:val="00A6332C"/>
    <w:rsid w:val="00A64EE9"/>
    <w:rsid w:val="00A77345"/>
    <w:rsid w:val="00A906FC"/>
    <w:rsid w:val="00A97EF7"/>
    <w:rsid w:val="00AA4F6C"/>
    <w:rsid w:val="00AC00A7"/>
    <w:rsid w:val="00AC4AE5"/>
    <w:rsid w:val="00AD2394"/>
    <w:rsid w:val="00AE28A6"/>
    <w:rsid w:val="00B03DE6"/>
    <w:rsid w:val="00B04888"/>
    <w:rsid w:val="00B05442"/>
    <w:rsid w:val="00B24536"/>
    <w:rsid w:val="00B246D8"/>
    <w:rsid w:val="00B2594B"/>
    <w:rsid w:val="00B2623C"/>
    <w:rsid w:val="00B30CAB"/>
    <w:rsid w:val="00B30D40"/>
    <w:rsid w:val="00B44811"/>
    <w:rsid w:val="00B51EB8"/>
    <w:rsid w:val="00B5605E"/>
    <w:rsid w:val="00B56332"/>
    <w:rsid w:val="00B636D9"/>
    <w:rsid w:val="00B650F4"/>
    <w:rsid w:val="00B7316D"/>
    <w:rsid w:val="00BA0D69"/>
    <w:rsid w:val="00BA1167"/>
    <w:rsid w:val="00BA1C74"/>
    <w:rsid w:val="00BB7998"/>
    <w:rsid w:val="00BC31E0"/>
    <w:rsid w:val="00BD579F"/>
    <w:rsid w:val="00BE125F"/>
    <w:rsid w:val="00BE6421"/>
    <w:rsid w:val="00BF0CA3"/>
    <w:rsid w:val="00BF11C1"/>
    <w:rsid w:val="00BF57D6"/>
    <w:rsid w:val="00C05985"/>
    <w:rsid w:val="00C05C42"/>
    <w:rsid w:val="00C13175"/>
    <w:rsid w:val="00C167C6"/>
    <w:rsid w:val="00C235DF"/>
    <w:rsid w:val="00C23A73"/>
    <w:rsid w:val="00C32376"/>
    <w:rsid w:val="00C54C51"/>
    <w:rsid w:val="00C60E09"/>
    <w:rsid w:val="00C657CB"/>
    <w:rsid w:val="00C70420"/>
    <w:rsid w:val="00C86923"/>
    <w:rsid w:val="00CA0DB7"/>
    <w:rsid w:val="00CB2668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06F2E"/>
    <w:rsid w:val="00D10D69"/>
    <w:rsid w:val="00D17092"/>
    <w:rsid w:val="00D227A3"/>
    <w:rsid w:val="00D30A7F"/>
    <w:rsid w:val="00D34D22"/>
    <w:rsid w:val="00D34E9A"/>
    <w:rsid w:val="00D46E2D"/>
    <w:rsid w:val="00D506BF"/>
    <w:rsid w:val="00D53AB9"/>
    <w:rsid w:val="00D57B4E"/>
    <w:rsid w:val="00D91624"/>
    <w:rsid w:val="00DC23B9"/>
    <w:rsid w:val="00DD257E"/>
    <w:rsid w:val="00DD2F50"/>
    <w:rsid w:val="00E00C06"/>
    <w:rsid w:val="00E06064"/>
    <w:rsid w:val="00E13DFF"/>
    <w:rsid w:val="00E22BEF"/>
    <w:rsid w:val="00E25091"/>
    <w:rsid w:val="00E25518"/>
    <w:rsid w:val="00E30AE0"/>
    <w:rsid w:val="00E36364"/>
    <w:rsid w:val="00E45535"/>
    <w:rsid w:val="00E464F1"/>
    <w:rsid w:val="00E5495B"/>
    <w:rsid w:val="00E57857"/>
    <w:rsid w:val="00E60FBD"/>
    <w:rsid w:val="00E63701"/>
    <w:rsid w:val="00E71169"/>
    <w:rsid w:val="00E77F43"/>
    <w:rsid w:val="00E8550A"/>
    <w:rsid w:val="00EA0B5D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7A"/>
    <w:rsid w:val="00F63BDA"/>
    <w:rsid w:val="00F65049"/>
    <w:rsid w:val="00F66E14"/>
    <w:rsid w:val="00F71552"/>
    <w:rsid w:val="00F86554"/>
    <w:rsid w:val="00FA3FBE"/>
    <w:rsid w:val="00FA59D9"/>
    <w:rsid w:val="00FA5ADD"/>
    <w:rsid w:val="00FB1E56"/>
    <w:rsid w:val="00FB5313"/>
    <w:rsid w:val="00FC36A8"/>
    <w:rsid w:val="00FD62B7"/>
    <w:rsid w:val="00FE4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246A70D-CF06-4D4B-ABC0-2772DE4C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10F4"/>
    <w:rPr>
      <w:rFonts w:asciiTheme="minorHAnsi" w:eastAsiaTheme="minorEastAsia" w:hAnsiTheme="minorHAnsi"/>
      <w:sz w:val="22"/>
      <w:szCs w:val="22"/>
    </w:rPr>
  </w:style>
  <w:style w:type="character" w:customStyle="1" w:styleId="a2">
    <w:name w:val="Заголовок Знак"/>
    <w:basedOn w:val="DefaultParagraphFont"/>
    <w:link w:val="Title"/>
    <w:rsid w:val="002233BA"/>
    <w:rPr>
      <w:b/>
      <w:bCs/>
      <w:sz w:val="24"/>
    </w:rPr>
  </w:style>
  <w:style w:type="paragraph" w:customStyle="1" w:styleId="ConsPlusNormal">
    <w:name w:val="ConsPlusNormal"/>
    <w:rsid w:val="00C323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Header">
    <w:name w:val="header"/>
    <w:basedOn w:val="Normal"/>
    <w:link w:val="a3"/>
    <w:unhideWhenUsed/>
    <w:rsid w:val="00BF11C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BF11C1"/>
    <w:rPr>
      <w:sz w:val="24"/>
    </w:rPr>
  </w:style>
  <w:style w:type="paragraph" w:styleId="Footer">
    <w:name w:val="footer"/>
    <w:basedOn w:val="Normal"/>
    <w:link w:val="a4"/>
    <w:unhideWhenUsed/>
    <w:rsid w:val="00BF11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BF11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9ACA-C5DC-4EF3-8DDA-790C587A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