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054E" w:rsidRPr="0074054E" w:rsidP="0074054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74054E">
        <w:rPr>
          <w:rFonts w:ascii="Times New Roman" w:eastAsia="Times New Roman" w:hAnsi="Times New Roman" w:cs="Times New Roman"/>
          <w:lang w:eastAsia="ru-RU"/>
        </w:rPr>
        <w:t>Дело № 5-46-123/2023</w:t>
      </w:r>
    </w:p>
    <w:p w:rsidR="0074054E" w:rsidRPr="0074054E" w:rsidP="007405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054E" w:rsidRPr="0074054E" w:rsidP="0074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054E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74054E" w:rsidRPr="0074054E" w:rsidP="00740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054E" w:rsidRPr="0074054E" w:rsidP="00740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15 мая 2023</w:t>
      </w:r>
      <w:r w:rsidRPr="0074054E">
        <w:rPr>
          <w:rFonts w:ascii="Times New Roman" w:eastAsia="Times New Roman" w:hAnsi="Times New Roman" w:cs="Times New Roman"/>
          <w:lang w:eastAsia="ru-RU"/>
        </w:rPr>
        <w:tab/>
        <w:t xml:space="preserve"> года</w:t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  <w:t xml:space="preserve">               г. Керчь</w:t>
      </w:r>
    </w:p>
    <w:p w:rsidR="0074054E" w:rsidRPr="0074054E" w:rsidP="00740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054E" w:rsidRPr="0074054E" w:rsidP="00740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74054E" w:rsidRPr="0074054E" w:rsidP="0074054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 xml:space="preserve">должностного лица – </w:t>
      </w:r>
      <w:r w:rsidR="00E14F00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Шевченко Олега Олеговича, </w:t>
      </w:r>
      <w:r w:rsidR="00E14F00">
        <w:rPr>
          <w:rFonts w:ascii="Times New Roman" w:hAnsi="Times New Roman" w:cs="Times New Roman"/>
          <w:sz w:val="24"/>
        </w:rPr>
        <w:t>/изъято/</w:t>
      </w:r>
      <w:r w:rsidR="00E14F00">
        <w:rPr>
          <w:rFonts w:ascii="Times New Roman" w:hAnsi="Times New Roman" w:cs="Times New Roman"/>
          <w:sz w:val="24"/>
        </w:rPr>
        <w:t xml:space="preserve"> 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года рождения, уроженца </w:t>
      </w:r>
      <w:r w:rsidR="00E14F00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, гражданина </w:t>
      </w:r>
      <w:r w:rsidR="00E14F00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, зарегистрированного по адресу: </w:t>
      </w:r>
      <w:r w:rsidR="00E14F00">
        <w:rPr>
          <w:rFonts w:ascii="Times New Roman" w:hAnsi="Times New Roman" w:cs="Times New Roman"/>
          <w:sz w:val="24"/>
        </w:rPr>
        <w:t>/изъято/</w:t>
      </w:r>
    </w:p>
    <w:p w:rsidR="0074054E" w:rsidRPr="0074054E" w:rsidP="00740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054E" w:rsidRPr="0074054E" w:rsidP="00740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054E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74054E" w:rsidRPr="0074054E" w:rsidP="007405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4054E">
        <w:rPr>
          <w:rFonts w:ascii="Times New Roman" w:eastAsia="Calibri" w:hAnsi="Times New Roman" w:cs="Times New Roman"/>
        </w:rPr>
        <w:t xml:space="preserve">Согласно постановлению заместителя прокурора города Керчи Таравой Ю.В. о возбуждении дела об административном правонарушении от </w:t>
      </w:r>
      <w:r w:rsidR="00E14F00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Calibri" w:hAnsi="Times New Roman" w:cs="Times New Roman"/>
        </w:rPr>
        <w:t xml:space="preserve"> года, </w:t>
      </w:r>
      <w:r w:rsidR="00E14F00">
        <w:rPr>
          <w:rFonts w:ascii="Times New Roman" w:hAnsi="Times New Roman" w:cs="Times New Roman"/>
          <w:sz w:val="24"/>
        </w:rPr>
        <w:t>/изъято/</w:t>
      </w:r>
      <w:r w:rsidR="00E14F00">
        <w:rPr>
          <w:rFonts w:ascii="Times New Roman" w:hAnsi="Times New Roman" w:cs="Times New Roman"/>
          <w:sz w:val="24"/>
        </w:rPr>
        <w:t xml:space="preserve"> </w:t>
      </w:r>
      <w:r w:rsidRPr="0074054E">
        <w:rPr>
          <w:rFonts w:ascii="Times New Roman" w:eastAsia="Calibri" w:hAnsi="Times New Roman" w:cs="Times New Roman"/>
        </w:rPr>
        <w:t xml:space="preserve">Шевченко О.О. </w:t>
      </w:r>
      <w:r w:rsidR="00E14F00">
        <w:rPr>
          <w:rFonts w:ascii="Times New Roman" w:hAnsi="Times New Roman" w:cs="Times New Roman"/>
          <w:sz w:val="24"/>
        </w:rPr>
        <w:t>/изъято/</w:t>
      </w:r>
      <w:r w:rsidR="00E14F00">
        <w:rPr>
          <w:rFonts w:ascii="Times New Roman" w:hAnsi="Times New Roman" w:cs="Times New Roman"/>
          <w:sz w:val="24"/>
        </w:rPr>
        <w:t xml:space="preserve"> </w:t>
      </w:r>
      <w:r w:rsidRPr="0074054E">
        <w:rPr>
          <w:rFonts w:ascii="Times New Roman" w:eastAsia="Calibri" w:hAnsi="Times New Roman" w:cs="Times New Roman"/>
        </w:rPr>
        <w:t xml:space="preserve">года в </w:t>
      </w:r>
      <w:r w:rsidR="00E14F00">
        <w:rPr>
          <w:rFonts w:ascii="Times New Roman" w:hAnsi="Times New Roman" w:cs="Times New Roman"/>
          <w:sz w:val="24"/>
        </w:rPr>
        <w:t>/изъято/</w:t>
      </w:r>
      <w:r w:rsidR="00E14F00">
        <w:rPr>
          <w:rFonts w:ascii="Times New Roman" w:hAnsi="Times New Roman" w:cs="Times New Roman"/>
          <w:sz w:val="24"/>
        </w:rPr>
        <w:t xml:space="preserve"> </w:t>
      </w:r>
      <w:r w:rsidRPr="0074054E">
        <w:rPr>
          <w:rFonts w:ascii="Times New Roman" w:eastAsia="Calibri" w:hAnsi="Times New Roman" w:cs="Times New Roman"/>
        </w:rPr>
        <w:t xml:space="preserve">в </w:t>
      </w:r>
      <w:r w:rsidR="00E14F00">
        <w:rPr>
          <w:rFonts w:ascii="Times New Roman" w:hAnsi="Times New Roman" w:cs="Times New Roman"/>
          <w:sz w:val="24"/>
        </w:rPr>
        <w:t>/</w:t>
      </w:r>
      <w:r w:rsidR="00E14F00">
        <w:rPr>
          <w:rFonts w:ascii="Times New Roman" w:hAnsi="Times New Roman" w:cs="Times New Roman"/>
          <w:sz w:val="24"/>
        </w:rPr>
        <w:t>изъято</w:t>
      </w:r>
      <w:r w:rsidR="00E14F00">
        <w:rPr>
          <w:rFonts w:ascii="Times New Roman" w:hAnsi="Times New Roman" w:cs="Times New Roman"/>
          <w:sz w:val="24"/>
        </w:rPr>
        <w:t>/</w:t>
      </w:r>
      <w:r w:rsidRPr="0074054E">
        <w:rPr>
          <w:rFonts w:ascii="Times New Roman" w:eastAsia="Calibri" w:hAnsi="Times New Roman" w:cs="Times New Roman"/>
        </w:rPr>
        <w:t xml:space="preserve"> 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</w:t>
      </w:r>
      <w:r w:rsidR="00E14F00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Calibri" w:hAnsi="Times New Roman" w:cs="Times New Roman"/>
        </w:rPr>
        <w:t xml:space="preserve"> от </w:t>
      </w:r>
      <w:r w:rsidR="00E14F00">
        <w:rPr>
          <w:rFonts w:ascii="Times New Roman" w:hAnsi="Times New Roman" w:cs="Times New Roman"/>
          <w:sz w:val="24"/>
        </w:rPr>
        <w:t>/изъято/</w:t>
      </w:r>
      <w:r w:rsidR="00E14F00">
        <w:rPr>
          <w:rFonts w:ascii="Times New Roman" w:hAnsi="Times New Roman" w:cs="Times New Roman"/>
          <w:sz w:val="24"/>
        </w:rPr>
        <w:t xml:space="preserve"> </w:t>
      </w:r>
      <w:r w:rsidRPr="0074054E">
        <w:rPr>
          <w:rFonts w:ascii="Times New Roman" w:eastAsia="Calibri" w:hAnsi="Times New Roman" w:cs="Times New Roman"/>
        </w:rPr>
        <w:t xml:space="preserve">года направлен </w:t>
      </w:r>
      <w:r w:rsidR="00E14F00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Calibri" w:hAnsi="Times New Roman" w:cs="Times New Roman"/>
        </w:rPr>
        <w:t xml:space="preserve"> года.</w:t>
      </w:r>
    </w:p>
    <w:p w:rsidR="0074054E" w:rsidRPr="0074054E" w:rsidP="00740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Calibri" w:hAnsi="Times New Roman" w:cs="Times New Roman"/>
        </w:rPr>
        <w:t xml:space="preserve">         </w:t>
      </w:r>
      <w:r w:rsidRPr="0074054E">
        <w:rPr>
          <w:rFonts w:ascii="Times New Roman" w:eastAsia="Times New Roman" w:hAnsi="Times New Roman" w:cs="Times New Roman"/>
          <w:lang w:eastAsia="ru-RU"/>
        </w:rPr>
        <w:t>В судебное заседание Шевченко О.О. не явился, о дате судебного заседания извещен посредством СМС-извещения, согласие на которое отражено в расписке, имеющейся в материалах дела, а также извещен по месту исполнения должностных обязанностей.</w:t>
      </w:r>
    </w:p>
    <w:p w:rsidR="0074054E" w:rsidRPr="0074054E" w:rsidP="00740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 xml:space="preserve">В абзаце 1 пункта 6 постановления Пленума Верховного Суда Российской Федерации от 24 </w:t>
      </w:r>
      <w:r w:rsidRPr="0074054E">
        <w:rPr>
          <w:rFonts w:ascii="Times New Roman" w:eastAsia="Times New Roman" w:hAnsi="Times New Roman" w:cs="Times New Roman"/>
          <w:lang w:eastAsia="ru-RU"/>
        </w:rPr>
        <w:t>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поскольку Кодекс Российской Федерации об административных правонарушениях не содержит каких-либо ограничений, связанных с извещением о времени и месте судебного рассмотрения,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4054E" w:rsidRPr="0074054E" w:rsidP="00740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Согласно постановлению Пленума Верховного Суда Российской Федерации от 27 декабря 2007 года N 52 "О сроках рассмотрения судами Российской Федерации уголовных, гражданских дел и дел об административных правонарушениях",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имеются данные о надлежащем извещении </w:t>
      </w:r>
      <w:r w:rsidRPr="0074054E">
        <w:rPr>
          <w:rFonts w:ascii="Times New Roman" w:eastAsia="Times New Roman" w:hAnsi="Times New Roman" w:cs="Times New Roman"/>
          <w:lang w:eastAsia="ru-RU"/>
        </w:rPr>
        <w:t>лица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</w:t>
      </w:r>
      <w:r w:rsidRPr="0074054E">
        <w:rPr>
          <w:rFonts w:ascii="Times New Roman" w:eastAsia="Times New Roman" w:hAnsi="Times New Roman" w:cs="Times New Roman"/>
          <w:lang w:eastAsia="ru-RU"/>
        </w:rPr>
        <w:t>является обязательным и не было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 (абзац второй пункта 14).</w:t>
      </w:r>
    </w:p>
    <w:p w:rsidR="0074054E" w:rsidRPr="0074054E" w:rsidP="00740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 xml:space="preserve">Исходя из требований ст. 25.1 ч.2 КоАП РФ, суд </w:t>
      </w:r>
      <w:r w:rsidRPr="0074054E">
        <w:rPr>
          <w:rFonts w:ascii="Times New Roman" w:eastAsia="Times New Roman" w:hAnsi="Times New Roman" w:cs="Times New Roman"/>
          <w:lang w:eastAsia="ru-RU"/>
        </w:rPr>
        <w:t>находит возможным рассмотреть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дело в отсутствие лица, привлекаемого к административной ответственности.</w:t>
      </w:r>
    </w:p>
    <w:p w:rsidR="0074054E" w:rsidRPr="0074054E" w:rsidP="00740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ab/>
        <w:t xml:space="preserve">Защитник Шевченко О.О. – </w:t>
      </w:r>
      <w:r w:rsidR="00F90A99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4054E">
        <w:rPr>
          <w:rFonts w:ascii="Times New Roman" w:eastAsia="Times New Roman" w:hAnsi="Times New Roman" w:cs="Times New Roman"/>
          <w:lang w:eastAsia="ru-RU"/>
        </w:rPr>
        <w:t>действующая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на основании доверенности, в судебном заседании подтвердила, что сроки предоставления ответа на обращение гражданина пропущены,  с нарушением согласилась. Просила суд прекратить производство по делу в виду малозначительности совершенного правонарушения. </w:t>
      </w:r>
    </w:p>
    <w:p w:rsidR="0074054E" w:rsidRPr="0074054E" w:rsidP="00740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ab/>
        <w:t xml:space="preserve">Представитель прокуратуры – старший помощник прокурора города Керчи Республики Крым </w:t>
      </w:r>
      <w:r w:rsidRPr="0074054E">
        <w:rPr>
          <w:rFonts w:ascii="Times New Roman" w:eastAsia="Times New Roman" w:hAnsi="Times New Roman" w:cs="Times New Roman"/>
          <w:lang w:eastAsia="ru-RU"/>
        </w:rPr>
        <w:t>Козычева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Т.Ю., обстоятельства, изложенные в постановлении о возбуждении дела об административном правонарушении, поддержала в полном объеме, указав, что возражает против 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применения судом ст.2.9 КоАП РФ и освобождения должностного лица от административной ответственности по малозначительности. 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4054E">
        <w:rPr>
          <w:rFonts w:ascii="Times New Roman" w:eastAsia="Calibri" w:hAnsi="Times New Roman" w:cs="Times New Roman"/>
        </w:rPr>
        <w:t xml:space="preserve">Потерпевшая – </w:t>
      </w:r>
      <w:r w:rsidR="00F90A99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Calibri" w:hAnsi="Times New Roman" w:cs="Times New Roman"/>
        </w:rPr>
        <w:t xml:space="preserve"> в судебное заседание не явилась, о дате и месте рассмотрения извещена надлежащим образом.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Выслушав защитника должностного лица, привлекаемого к административной ответственности</w:t>
      </w:r>
      <w:r w:rsidRPr="0074054E">
        <w:rPr>
          <w:rFonts w:ascii="Times New Roman" w:eastAsia="Calibri" w:hAnsi="Times New Roman" w:cs="Times New Roman"/>
        </w:rPr>
        <w:t xml:space="preserve">, прокурора, </w:t>
      </w:r>
      <w:r w:rsidRPr="0074054E">
        <w:rPr>
          <w:rFonts w:ascii="Times New Roman" w:eastAsia="Times New Roman" w:hAnsi="Times New Roman" w:cs="Times New Roman"/>
          <w:lang w:eastAsia="ru-RU"/>
        </w:rPr>
        <w:t>исследовав письменные материалы административного дела, суд приходит к следующему.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 xml:space="preserve">Судом установлено, что </w:t>
      </w:r>
      <w:r w:rsidR="00F90A99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054E">
        <w:rPr>
          <w:rFonts w:ascii="Times New Roman" w:eastAsia="Times New Roman" w:hAnsi="Times New Roman" w:cs="Times New Roman"/>
          <w:lang w:eastAsia="ru-RU"/>
        </w:rPr>
        <w:t>года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0A99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обратилась через интернет-приемную портала правительства Республики Крым с заявлением по вопросу транспортной безопасности.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 xml:space="preserve">Данное обращение 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зарегистрировано в администрации города Керчи </w:t>
      </w:r>
      <w:r w:rsidR="00F90A99">
        <w:rPr>
          <w:rFonts w:ascii="Times New Roman" w:hAnsi="Times New Roman" w:cs="Times New Roman"/>
          <w:sz w:val="24"/>
        </w:rPr>
        <w:t>/изъято</w:t>
      </w:r>
      <w:r w:rsidR="00F90A99">
        <w:rPr>
          <w:rFonts w:ascii="Times New Roman" w:hAnsi="Times New Roman" w:cs="Times New Roman"/>
          <w:sz w:val="24"/>
        </w:rPr>
        <w:t>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74054E">
        <w:rPr>
          <w:rFonts w:ascii="Times New Roman" w:eastAsia="Times New Roman" w:hAnsi="Times New Roman" w:cs="Times New Roman"/>
          <w:lang w:eastAsia="ru-RU"/>
        </w:rPr>
        <w:t>вх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.№ </w:t>
      </w:r>
      <w:r w:rsidR="00F90A99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(л.д.7).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 xml:space="preserve">Как установлено в судебном заседании и подтверждается материалами дела Шевченко О.О. является </w:t>
      </w:r>
      <w:r w:rsidR="0066248A">
        <w:rPr>
          <w:rFonts w:ascii="Times New Roman" w:hAnsi="Times New Roman" w:cs="Times New Roman"/>
          <w:sz w:val="24"/>
        </w:rPr>
        <w:t>/изъято/</w:t>
      </w:r>
      <w:r w:rsidR="0066248A">
        <w:rPr>
          <w:rFonts w:ascii="Times New Roman" w:hAnsi="Times New Roman" w:cs="Times New Roman"/>
          <w:sz w:val="24"/>
        </w:rPr>
        <w:t xml:space="preserve"> 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на основании распоряжения главы администрации № </w:t>
      </w:r>
      <w:r w:rsidR="0066248A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054E">
        <w:rPr>
          <w:rFonts w:ascii="Times New Roman" w:eastAsia="Times New Roman" w:hAnsi="Times New Roman" w:cs="Times New Roman"/>
          <w:lang w:eastAsia="ru-RU"/>
        </w:rPr>
        <w:t>от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248A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(л.д.21).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Из п.3.15 должностной инструкции первого заместителя главы администрации города Керчи, утвержденной главой администрации г. Керчи, первый заместитель главы администрации г. Керчи осуществляет прием населения, а также рассматривает заявления, предложения, жалобы граждан, юридических лиц, своевременно принимает по ним необходимые меры в пределах своей компетенции (л.д.13-20).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</w:rPr>
        <w:t>/изъято/</w:t>
      </w:r>
      <w:r>
        <w:rPr>
          <w:rFonts w:ascii="Times New Roman" w:hAnsi="Times New Roman" w:cs="Times New Roman"/>
          <w:sz w:val="24"/>
        </w:rPr>
        <w:t xml:space="preserve"> </w:t>
      </w:r>
      <w:r w:rsidRPr="0074054E">
        <w:rPr>
          <w:rFonts w:ascii="Times New Roman" w:eastAsia="Times New Roman" w:hAnsi="Times New Roman" w:cs="Times New Roman"/>
          <w:lang w:eastAsia="ru-RU"/>
        </w:rPr>
        <w:t>Шевченко О.О.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 xml:space="preserve">Согласно материалам дела, ответ </w:t>
      </w:r>
      <w:r w:rsidR="0066248A">
        <w:rPr>
          <w:rFonts w:ascii="Times New Roman" w:hAnsi="Times New Roman" w:cs="Times New Roman"/>
          <w:sz w:val="24"/>
        </w:rPr>
        <w:t>/</w:t>
      </w:r>
      <w:r w:rsidR="0066248A">
        <w:rPr>
          <w:rFonts w:ascii="Times New Roman" w:hAnsi="Times New Roman" w:cs="Times New Roman"/>
          <w:sz w:val="24"/>
        </w:rPr>
        <w:t>изъято</w:t>
      </w:r>
      <w:r w:rsidR="0066248A">
        <w:rPr>
          <w:rFonts w:ascii="Times New Roman" w:hAnsi="Times New Roman" w:cs="Times New Roman"/>
          <w:sz w:val="24"/>
        </w:rPr>
        <w:t>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датирован </w:t>
      </w:r>
      <w:r w:rsidR="0066248A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, направлен </w:t>
      </w:r>
      <w:r w:rsidR="0066248A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года, то есть с нарушением срока, предусмотренного ст.12 Федерального закона от 2 мая 2006 г. N 59-ФЗ "О порядке рассмотрения обращений граждан Российской Федерации".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наложение административного штрафа в размере от пяти тысяч до десяти тысяч рублей.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="0066248A">
        <w:rPr>
          <w:rFonts w:ascii="Times New Roman" w:hAnsi="Times New Roman" w:cs="Times New Roman"/>
          <w:sz w:val="24"/>
        </w:rPr>
        <w:t>/</w:t>
      </w:r>
      <w:r w:rsidR="0066248A">
        <w:rPr>
          <w:rFonts w:ascii="Times New Roman" w:hAnsi="Times New Roman" w:cs="Times New Roman"/>
          <w:sz w:val="24"/>
        </w:rPr>
        <w:t>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Шевченко О.О. правильно квалифицированы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по статье 5.59 Кодекса Российской Федерации об административных правонарушениях.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="0066248A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Шевченко О.О. подтверждается следующими доказательствами: постановлением о возбуждении дела об административном правонарушении (л.д.1-5), копией обращения </w:t>
      </w:r>
      <w:r w:rsidR="0068367B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(л.д.7), копией ответа </w:t>
      </w:r>
      <w:r w:rsidR="0068367B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(л.д.8), копией реестра на отправленную администрацией г. Керчи корреспонденции (л.д.9), копией скриншота (л.д.10), копией должностной инструкции (л.д.13-20), копией распоряжения о назначении Шевченко О.О. (л</w:t>
      </w:r>
      <w:r w:rsidRPr="0074054E">
        <w:rPr>
          <w:rFonts w:ascii="Times New Roman" w:eastAsia="Times New Roman" w:hAnsi="Times New Roman" w:cs="Times New Roman"/>
          <w:lang w:eastAsia="ru-RU"/>
        </w:rPr>
        <w:t>.д.21).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 xml:space="preserve">Таким образом, в действиях </w:t>
      </w:r>
      <w:r w:rsidR="0068367B">
        <w:rPr>
          <w:rFonts w:ascii="Times New Roman" w:hAnsi="Times New Roman" w:cs="Times New Roman"/>
          <w:sz w:val="24"/>
        </w:rPr>
        <w:t>/изъято/</w:t>
      </w:r>
      <w:r w:rsidR="0068367B">
        <w:rPr>
          <w:rFonts w:ascii="Times New Roman" w:hAnsi="Times New Roman" w:cs="Times New Roman"/>
          <w:sz w:val="24"/>
        </w:rPr>
        <w:t xml:space="preserve"> </w:t>
      </w:r>
      <w:r w:rsidRPr="0074054E">
        <w:rPr>
          <w:rFonts w:ascii="Times New Roman" w:eastAsia="Times New Roman" w:hAnsi="Times New Roman" w:cs="Times New Roman"/>
          <w:lang w:eastAsia="ru-RU"/>
        </w:rPr>
        <w:t>Шевченко О.О.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Доводы защитника должностного лица о том, что совершенное административное правонарушение возможно признать малозначительным, не могут быть приняты во внимание на основании следующего.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В соответствии со статьей 2.9 КоАП РФ при малозначительности совершенного административного правонарушения должностное лицо, уполномоченное решить дело об административном правонарушении,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Квалификация правонарушения в качестве малозначительного может иметь место только в исключительных случаях, исходя из оценки конкретных обстоятельств его совершения.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Малозначительность правонарушения имеет место при отсутствии существенной угрозы охраняемым общественным отношениям. Такие обстоятельства, как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правонарушения. Данные обстоятельства, в силу частей 2, 3 статьи 4.1 Кодекса Российской Федерации об административных правонарушениях, учитываются при назначении административного наказания.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В соответствии с абзацем третьим пункта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и тяжести наступивших последствий не </w:t>
      </w:r>
      <w:r w:rsidRPr="0074054E">
        <w:rPr>
          <w:rFonts w:ascii="Times New Roman" w:eastAsia="Times New Roman" w:hAnsi="Times New Roman" w:cs="Times New Roman"/>
          <w:lang w:eastAsia="ru-RU"/>
        </w:rPr>
        <w:t>представляющее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существенного нарушения охраняемых общественных правоотношений.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субъекта к исполнению своих обязанностей.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Таким образом, основания для признания правонарушения малозначительным и освобождения должностного лица от административной ответственности отсутствуют.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Кроме того, на Шевченко О.О., как должностное лицо администрации города Керчи, исходя из требований Закона N 59-ФЗ, возложена обязанность по рассмотрению обращений граждан в установленные законом сроки.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Обстоятельств, смягчающих и отягчающих административную ответственность Шевченко О.О. мировым судьей не установлено.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4054E" w:rsidRPr="0074054E" w:rsidP="007405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="0068367B">
        <w:rPr>
          <w:rFonts w:ascii="Times New Roman" w:hAnsi="Times New Roman" w:cs="Times New Roman"/>
          <w:sz w:val="24"/>
        </w:rPr>
        <w:t>/изъято/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Шевченко Олега Олеговича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Платежные реквизиты для оплаты штрафа: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 xml:space="preserve">Почтовый адрес: </w:t>
      </w:r>
      <w:r w:rsidRPr="0074054E">
        <w:rPr>
          <w:rFonts w:ascii="Times New Roman" w:eastAsia="Times New Roman" w:hAnsi="Times New Roman" w:cs="Times New Roman"/>
          <w:lang w:eastAsia="ru-RU"/>
        </w:rPr>
        <w:t>Россия, Республика Крым, 295000,  г. Симферополь, ул. Набережная им.60-летия СССР, 28, ОГРН 1149102019164, получатель:</w:t>
      </w:r>
      <w:r w:rsidRPr="0074054E">
        <w:rPr>
          <w:rFonts w:ascii="Times New Roman" w:eastAsia="Times New Roman" w:hAnsi="Times New Roman" w:cs="Times New Roman"/>
          <w:lang w:eastAsia="ru-RU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</w:t>
      </w:r>
      <w:r w:rsidRPr="0074054E">
        <w:rPr>
          <w:rFonts w:ascii="Times New Roman" w:eastAsia="Times New Roman" w:hAnsi="Times New Roman" w:cs="Times New Roman"/>
          <w:lang w:eastAsia="ru-RU"/>
        </w:rPr>
        <w:t>100643000000017500; Лицевой счет 04752203230 в УФК по  Республике Крым; Код Сводного реестра 35220323; ОКТМО 35715000; КБК 828 1 16 01053 01 0059 140, УИН 0410760300465001232305185.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Квитанцию необходимо представить в суд, для приобщения к материалам дела.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  <w:t xml:space="preserve">              </w:t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  <w:t>Полищук Е.Д.</w:t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</w:p>
    <w:p w:rsidR="0074054E" w:rsidRPr="0074054E" w:rsidP="007405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  <w:r w:rsidRPr="0074054E">
        <w:rPr>
          <w:rFonts w:ascii="Times New Roman" w:eastAsia="Times New Roman" w:hAnsi="Times New Roman" w:cs="Times New Roman"/>
          <w:lang w:eastAsia="ru-RU"/>
        </w:rPr>
        <w:tab/>
      </w:r>
    </w:p>
    <w:p w:rsidR="00B94868"/>
    <w:sectPr w:rsidSect="00845659">
      <w:headerReference w:type="default" r:id="rId4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6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26"/>
    <w:rsid w:val="0032680A"/>
    <w:rsid w:val="0066248A"/>
    <w:rsid w:val="0068367B"/>
    <w:rsid w:val="0074054E"/>
    <w:rsid w:val="00896307"/>
    <w:rsid w:val="00B94868"/>
    <w:rsid w:val="00E14F00"/>
    <w:rsid w:val="00EF7D26"/>
    <w:rsid w:val="00F90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40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405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